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55" w:rsidRPr="003D294C" w:rsidRDefault="00D25D55" w:rsidP="00D25D55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25D55" w:rsidRPr="003D294C" w:rsidRDefault="00D25D55" w:rsidP="00D25D55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D294C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D25D55" w:rsidRPr="003D294C" w:rsidRDefault="00D25D55" w:rsidP="00D25D55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D294C">
        <w:rPr>
          <w:rFonts w:ascii="Times New Roman" w:hAnsi="Times New Roman" w:cs="Times New Roman"/>
          <w:sz w:val="28"/>
          <w:szCs w:val="28"/>
        </w:rPr>
        <w:t>КУРГАНИНСКИЙ РАЙОН</w:t>
      </w:r>
    </w:p>
    <w:p w:rsidR="00D25D55" w:rsidRPr="003D294C" w:rsidRDefault="00D25D55" w:rsidP="00D25D55">
      <w:pPr>
        <w:pStyle w:val="ad"/>
        <w:spacing w:after="0"/>
        <w:jc w:val="center"/>
        <w:rPr>
          <w:sz w:val="28"/>
          <w:szCs w:val="28"/>
        </w:rPr>
      </w:pPr>
      <w:r w:rsidRPr="003D294C">
        <w:rPr>
          <w:sz w:val="28"/>
          <w:szCs w:val="28"/>
        </w:rPr>
        <w:t>СОВЕТ РОДНИКОВСКОГО СЕЛЬСКОГО ПОСЕЛЕНИЯ</w:t>
      </w:r>
    </w:p>
    <w:p w:rsidR="00D25D55" w:rsidRPr="003D294C" w:rsidRDefault="00D25D55" w:rsidP="00D25D55">
      <w:pPr>
        <w:pStyle w:val="ad"/>
        <w:spacing w:after="0"/>
        <w:jc w:val="center"/>
        <w:rPr>
          <w:sz w:val="28"/>
          <w:szCs w:val="28"/>
        </w:rPr>
      </w:pPr>
      <w:r w:rsidRPr="003D294C">
        <w:rPr>
          <w:sz w:val="28"/>
          <w:szCs w:val="28"/>
        </w:rPr>
        <w:t>КУРГАНИНСКОГО РАЙОНА</w:t>
      </w:r>
    </w:p>
    <w:p w:rsidR="00D25D55" w:rsidRPr="003D294C" w:rsidRDefault="00D25D55" w:rsidP="00D25D55">
      <w:pPr>
        <w:pStyle w:val="ad"/>
        <w:spacing w:after="0"/>
        <w:jc w:val="center"/>
        <w:rPr>
          <w:sz w:val="28"/>
          <w:szCs w:val="28"/>
        </w:rPr>
      </w:pPr>
    </w:p>
    <w:p w:rsidR="00D25D55" w:rsidRPr="003D294C" w:rsidRDefault="00D25D55" w:rsidP="00D25D55">
      <w:pPr>
        <w:pStyle w:val="ad"/>
        <w:spacing w:after="0"/>
        <w:jc w:val="center"/>
        <w:rPr>
          <w:sz w:val="28"/>
          <w:szCs w:val="28"/>
        </w:rPr>
      </w:pPr>
      <w:r w:rsidRPr="003D294C">
        <w:rPr>
          <w:sz w:val="28"/>
          <w:szCs w:val="28"/>
        </w:rPr>
        <w:t>РЕШЕНИЕ</w:t>
      </w:r>
    </w:p>
    <w:p w:rsidR="00D25D55" w:rsidRPr="003D294C" w:rsidRDefault="00D25D55" w:rsidP="00D25D55">
      <w:pPr>
        <w:pStyle w:val="ad"/>
        <w:spacing w:after="0"/>
        <w:jc w:val="center"/>
        <w:rPr>
          <w:sz w:val="28"/>
          <w:szCs w:val="28"/>
        </w:rPr>
      </w:pPr>
    </w:p>
    <w:p w:rsidR="00D25D55" w:rsidRPr="003D294C" w:rsidRDefault="00D25D55" w:rsidP="00D25D55">
      <w:pPr>
        <w:pStyle w:val="ad"/>
        <w:spacing w:after="0"/>
        <w:jc w:val="center"/>
        <w:rPr>
          <w:sz w:val="28"/>
          <w:szCs w:val="28"/>
        </w:rPr>
      </w:pPr>
      <w:r w:rsidRPr="003D294C">
        <w:rPr>
          <w:sz w:val="28"/>
          <w:szCs w:val="28"/>
        </w:rPr>
        <w:t xml:space="preserve">15 декабря 2016 года </w:t>
      </w:r>
      <w:r w:rsidRPr="003D294C">
        <w:rPr>
          <w:sz w:val="28"/>
          <w:szCs w:val="28"/>
        </w:rPr>
        <w:tab/>
      </w:r>
      <w:r w:rsidRPr="003D294C">
        <w:rPr>
          <w:sz w:val="28"/>
          <w:szCs w:val="28"/>
        </w:rPr>
        <w:tab/>
      </w:r>
      <w:r w:rsidRPr="003D294C">
        <w:rPr>
          <w:sz w:val="28"/>
          <w:szCs w:val="28"/>
        </w:rPr>
        <w:tab/>
        <w:t>№ 57</w:t>
      </w:r>
      <w:r w:rsidRPr="003D294C">
        <w:rPr>
          <w:sz w:val="28"/>
          <w:szCs w:val="28"/>
        </w:rPr>
        <w:tab/>
      </w:r>
      <w:r w:rsidRPr="003D294C">
        <w:rPr>
          <w:sz w:val="28"/>
          <w:szCs w:val="28"/>
        </w:rPr>
        <w:tab/>
      </w:r>
      <w:r w:rsidRPr="003D294C">
        <w:rPr>
          <w:sz w:val="28"/>
          <w:szCs w:val="28"/>
        </w:rPr>
        <w:tab/>
        <w:t>ст. Родниковская</w:t>
      </w:r>
    </w:p>
    <w:p w:rsidR="005031A1" w:rsidRPr="003D294C" w:rsidRDefault="005031A1" w:rsidP="006D474D">
      <w:pPr>
        <w:pStyle w:val="a3"/>
        <w:ind w:left="567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FF3857" w:rsidRPr="003D294C" w:rsidRDefault="001346D6" w:rsidP="006D474D">
      <w:pPr>
        <w:pStyle w:val="a3"/>
        <w:ind w:left="567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4C">
        <w:rPr>
          <w:rFonts w:ascii="Times New Roman" w:hAnsi="Times New Roman" w:cs="Times New Roman"/>
          <w:b/>
          <w:sz w:val="28"/>
          <w:szCs w:val="28"/>
        </w:rPr>
        <w:t>О</w:t>
      </w:r>
      <w:r w:rsidR="00FF3857" w:rsidRPr="003D294C">
        <w:rPr>
          <w:rFonts w:ascii="Times New Roman" w:hAnsi="Times New Roman" w:cs="Times New Roman"/>
          <w:b/>
          <w:sz w:val="28"/>
          <w:szCs w:val="28"/>
        </w:rPr>
        <w:t xml:space="preserve">б утверждении графика проведения сессии </w:t>
      </w:r>
    </w:p>
    <w:p w:rsidR="00FF3857" w:rsidRDefault="00FF3857" w:rsidP="006D474D">
      <w:pPr>
        <w:pStyle w:val="a3"/>
        <w:ind w:left="567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Родниковского сельского поселения </w:t>
      </w:r>
    </w:p>
    <w:p w:rsidR="00F11865" w:rsidRPr="001346D6" w:rsidRDefault="00FF3857" w:rsidP="006D474D">
      <w:pPr>
        <w:pStyle w:val="a3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Курганинского района на 2017 год</w:t>
      </w:r>
    </w:p>
    <w:p w:rsidR="005031A1" w:rsidRDefault="005031A1" w:rsidP="00F1186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74D" w:rsidRPr="005031A1" w:rsidRDefault="006D474D" w:rsidP="00F1186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74D" w:rsidRPr="006D474D" w:rsidRDefault="00FF3857" w:rsidP="00CB3A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эффективности и качества правотворческой работы по подготовке проектов решений Совета Родниковского </w:t>
      </w:r>
      <w:r w:rsidRPr="006D474D">
        <w:rPr>
          <w:rFonts w:ascii="Times New Roman" w:eastAsia="Times New Roman" w:hAnsi="Times New Roman" w:cs="Times New Roman"/>
          <w:sz w:val="28"/>
          <w:szCs w:val="28"/>
        </w:rPr>
        <w:t>сельского поселения Курганинского района</w:t>
      </w:r>
      <w:r w:rsidR="006D474D" w:rsidRPr="006D474D">
        <w:rPr>
          <w:rFonts w:ascii="Times New Roman" w:eastAsia="Times New Roman" w:hAnsi="Times New Roman" w:cs="Times New Roman"/>
          <w:sz w:val="28"/>
          <w:szCs w:val="28"/>
        </w:rPr>
        <w:t xml:space="preserve">, Совет Родниковского сельского поселения Курганинского района </w:t>
      </w:r>
      <w:proofErr w:type="spellStart"/>
      <w:proofErr w:type="gramStart"/>
      <w:r w:rsidR="006D474D" w:rsidRPr="006D474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D474D" w:rsidRPr="006D474D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="006D474D" w:rsidRPr="006D474D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="006D474D" w:rsidRPr="006D474D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6D474D" w:rsidRPr="005715BE" w:rsidRDefault="00733977" w:rsidP="00CB3A2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92C">
        <w:rPr>
          <w:rFonts w:ascii="Times New Roman" w:hAnsi="Times New Roman" w:cs="Times New Roman"/>
          <w:sz w:val="28"/>
          <w:szCs w:val="28"/>
        </w:rPr>
        <w:t>1.</w:t>
      </w:r>
      <w:r w:rsidR="00D8492C" w:rsidRPr="00D8492C">
        <w:rPr>
          <w:rFonts w:ascii="Times New Roman" w:hAnsi="Times New Roman" w:cs="Times New Roman"/>
          <w:sz w:val="28"/>
          <w:szCs w:val="28"/>
        </w:rPr>
        <w:t xml:space="preserve"> </w:t>
      </w:r>
      <w:r w:rsidR="005355F6">
        <w:rPr>
          <w:rFonts w:ascii="Times New Roman" w:hAnsi="Times New Roman" w:cs="Times New Roman"/>
          <w:sz w:val="28"/>
          <w:szCs w:val="28"/>
        </w:rPr>
        <w:t xml:space="preserve">Утвердить график проведения сессий Совета </w:t>
      </w:r>
      <w:r w:rsidR="00CB3A2A">
        <w:rPr>
          <w:rFonts w:ascii="Times New Roman" w:eastAsia="Times New Roman" w:hAnsi="Times New Roman" w:cs="Times New Roman"/>
          <w:sz w:val="28"/>
          <w:szCs w:val="28"/>
        </w:rPr>
        <w:t xml:space="preserve">Родниковского </w:t>
      </w:r>
      <w:r w:rsidR="00CB3A2A" w:rsidRPr="006D474D">
        <w:rPr>
          <w:rFonts w:ascii="Times New Roman" w:eastAsia="Times New Roman" w:hAnsi="Times New Roman" w:cs="Times New Roman"/>
          <w:sz w:val="28"/>
          <w:szCs w:val="28"/>
        </w:rPr>
        <w:t>сельского поселения Курганинского района</w:t>
      </w:r>
      <w:r w:rsidR="00CB3A2A">
        <w:rPr>
          <w:rFonts w:ascii="Times New Roman" w:eastAsia="Times New Roman" w:hAnsi="Times New Roman" w:cs="Times New Roman"/>
          <w:sz w:val="28"/>
          <w:szCs w:val="28"/>
        </w:rPr>
        <w:t xml:space="preserve"> на 2017 год (прилагается)</w:t>
      </w:r>
      <w:r w:rsidR="006D474D" w:rsidRPr="005715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3A2A" w:rsidRPr="005715BE" w:rsidRDefault="00CB3A2A" w:rsidP="00CB3A2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5B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44B8C" w:rsidRPr="005715BE">
        <w:rPr>
          <w:rFonts w:ascii="Times New Roman" w:eastAsia="Times New Roman" w:hAnsi="Times New Roman" w:cs="Times New Roman"/>
          <w:sz w:val="28"/>
          <w:szCs w:val="28"/>
        </w:rPr>
        <w:t xml:space="preserve">Направить график проведения очередных сессий </w:t>
      </w:r>
      <w:r w:rsidR="005715BE">
        <w:rPr>
          <w:rFonts w:ascii="Times New Roman" w:eastAsia="Times New Roman" w:hAnsi="Times New Roman" w:cs="Times New Roman"/>
          <w:sz w:val="28"/>
          <w:szCs w:val="28"/>
        </w:rPr>
        <w:t xml:space="preserve">Совета Родниковского </w:t>
      </w:r>
      <w:r w:rsidR="005715BE" w:rsidRPr="006D474D">
        <w:rPr>
          <w:rFonts w:ascii="Times New Roman" w:eastAsia="Times New Roman" w:hAnsi="Times New Roman" w:cs="Times New Roman"/>
          <w:sz w:val="28"/>
          <w:szCs w:val="28"/>
        </w:rPr>
        <w:t>сельского поселения Курганинского района</w:t>
      </w:r>
      <w:r w:rsidR="00E44B8C" w:rsidRPr="005715BE">
        <w:rPr>
          <w:rFonts w:ascii="Times New Roman" w:eastAsia="Times New Roman" w:hAnsi="Times New Roman" w:cs="Times New Roman"/>
          <w:sz w:val="28"/>
          <w:szCs w:val="28"/>
        </w:rPr>
        <w:t xml:space="preserve"> на 2016 год главе </w:t>
      </w:r>
      <w:r w:rsidR="005715BE">
        <w:rPr>
          <w:rFonts w:ascii="Times New Roman" w:eastAsia="Times New Roman" w:hAnsi="Times New Roman" w:cs="Times New Roman"/>
          <w:sz w:val="28"/>
          <w:szCs w:val="28"/>
        </w:rPr>
        <w:t xml:space="preserve">Родниковского </w:t>
      </w:r>
      <w:r w:rsidR="005715BE" w:rsidRPr="006D474D">
        <w:rPr>
          <w:rFonts w:ascii="Times New Roman" w:eastAsia="Times New Roman" w:hAnsi="Times New Roman" w:cs="Times New Roman"/>
          <w:sz w:val="28"/>
          <w:szCs w:val="28"/>
        </w:rPr>
        <w:t>сельского поселения Курганинского района</w:t>
      </w:r>
      <w:r w:rsidRPr="005715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15BE" w:rsidRDefault="00E44B8C" w:rsidP="00CB3A2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5B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71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5BE" w:rsidRPr="005715BE">
        <w:rPr>
          <w:rFonts w:ascii="Times New Roman" w:eastAsia="Times New Roman" w:hAnsi="Times New Roman" w:cs="Times New Roman"/>
          <w:sz w:val="28"/>
          <w:szCs w:val="28"/>
        </w:rPr>
        <w:t>Настоящее решение разместить (опубликовать) на официальном сайте администрации Родниковского сельского поселения Курганинского района в информационно-коммуникационной сети «Интернет».</w:t>
      </w:r>
    </w:p>
    <w:p w:rsidR="00CF64BD" w:rsidRPr="005715BE" w:rsidRDefault="005715BE" w:rsidP="00CB3A2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CB3A2A" w:rsidRPr="005715B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33977" w:rsidRPr="005715BE">
        <w:rPr>
          <w:rFonts w:ascii="Times New Roman" w:eastAsia="Times New Roman" w:hAnsi="Times New Roman" w:cs="Times New Roman"/>
          <w:sz w:val="28"/>
          <w:szCs w:val="28"/>
        </w:rPr>
        <w:t xml:space="preserve">ешение вступает в силу с момента </w:t>
      </w:r>
      <w:r w:rsidR="006D474D" w:rsidRPr="005715BE">
        <w:rPr>
          <w:rFonts w:ascii="Times New Roman" w:eastAsia="Times New Roman" w:hAnsi="Times New Roman" w:cs="Times New Roman"/>
          <w:sz w:val="28"/>
          <w:szCs w:val="28"/>
        </w:rPr>
        <w:t>его подписания</w:t>
      </w:r>
      <w:r w:rsidR="00733977" w:rsidRPr="005715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474D" w:rsidRPr="00087FEF" w:rsidRDefault="006D474D" w:rsidP="006D4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74D" w:rsidRDefault="006D474D" w:rsidP="006D474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D474D" w:rsidRPr="006D474D" w:rsidRDefault="006D474D" w:rsidP="006D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74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Родниковского </w:t>
      </w:r>
    </w:p>
    <w:p w:rsidR="006D474D" w:rsidRPr="006D474D" w:rsidRDefault="006D474D" w:rsidP="006D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74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6D474D">
        <w:rPr>
          <w:rFonts w:ascii="Times New Roman" w:eastAsia="Times New Roman" w:hAnsi="Times New Roman" w:cs="Times New Roman"/>
          <w:sz w:val="28"/>
          <w:szCs w:val="28"/>
        </w:rPr>
        <w:tab/>
      </w:r>
      <w:r w:rsidRPr="006D474D">
        <w:rPr>
          <w:rFonts w:ascii="Times New Roman" w:eastAsia="Times New Roman" w:hAnsi="Times New Roman" w:cs="Times New Roman"/>
          <w:sz w:val="28"/>
          <w:szCs w:val="28"/>
        </w:rPr>
        <w:tab/>
      </w:r>
      <w:r w:rsidRPr="006D474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Т.В. Махно</w:t>
      </w:r>
    </w:p>
    <w:p w:rsidR="006D474D" w:rsidRDefault="006D474D" w:rsidP="006D474D">
      <w:pPr>
        <w:spacing w:after="0" w:line="240" w:lineRule="auto"/>
        <w:ind w:left="4950" w:hanging="4950"/>
        <w:rPr>
          <w:rFonts w:ascii="Calibri" w:eastAsia="Times New Roman" w:hAnsi="Calibri" w:cs="Times New Roman"/>
          <w:sz w:val="28"/>
          <w:szCs w:val="28"/>
        </w:rPr>
      </w:pPr>
    </w:p>
    <w:p w:rsidR="00C94FA4" w:rsidRDefault="00C94FA4" w:rsidP="006D4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15BE" w:rsidRDefault="005715BE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15BE" w:rsidRDefault="005715BE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3A2" w:rsidRPr="00EC53A2" w:rsidRDefault="00EC53A2" w:rsidP="00A74AFF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53A2">
        <w:rPr>
          <w:rFonts w:ascii="Times New Roman" w:hAnsi="Times New Roman" w:cs="Times New Roman"/>
          <w:sz w:val="28"/>
          <w:szCs w:val="28"/>
        </w:rPr>
        <w:t>ПРИЛОЖЕНИЕ</w:t>
      </w:r>
    </w:p>
    <w:p w:rsidR="00EC53A2" w:rsidRPr="00EC53A2" w:rsidRDefault="00EC53A2" w:rsidP="00A74AFF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C53A2" w:rsidRPr="00EC53A2" w:rsidRDefault="00EC53A2" w:rsidP="00A74AFF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53A2">
        <w:rPr>
          <w:rFonts w:ascii="Times New Roman" w:hAnsi="Times New Roman" w:cs="Times New Roman"/>
          <w:sz w:val="28"/>
          <w:szCs w:val="28"/>
        </w:rPr>
        <w:t>УТВЕРЖДЕН</w:t>
      </w:r>
    </w:p>
    <w:p w:rsidR="00EC53A2" w:rsidRPr="00EC53A2" w:rsidRDefault="00EC53A2" w:rsidP="00A74AFF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53A2">
        <w:rPr>
          <w:rFonts w:ascii="Times New Roman" w:hAnsi="Times New Roman" w:cs="Times New Roman"/>
          <w:sz w:val="28"/>
          <w:szCs w:val="28"/>
        </w:rPr>
        <w:t>решением Совета</w:t>
      </w:r>
      <w:r w:rsidR="00A74AFF">
        <w:rPr>
          <w:rFonts w:ascii="Times New Roman" w:hAnsi="Times New Roman" w:cs="Times New Roman"/>
          <w:sz w:val="28"/>
          <w:szCs w:val="28"/>
        </w:rPr>
        <w:t xml:space="preserve"> </w:t>
      </w:r>
      <w:r w:rsidRPr="00EC53A2">
        <w:rPr>
          <w:rFonts w:ascii="Times New Roman" w:hAnsi="Times New Roman" w:cs="Times New Roman"/>
          <w:sz w:val="28"/>
          <w:szCs w:val="28"/>
        </w:rPr>
        <w:t>Родниковского</w:t>
      </w:r>
      <w:r w:rsidR="00A74AFF">
        <w:rPr>
          <w:rFonts w:ascii="Times New Roman" w:hAnsi="Times New Roman" w:cs="Times New Roman"/>
          <w:sz w:val="28"/>
          <w:szCs w:val="28"/>
        </w:rPr>
        <w:t xml:space="preserve"> </w:t>
      </w:r>
      <w:r w:rsidRPr="00EC53A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C53A2" w:rsidRPr="00EC53A2" w:rsidRDefault="00EC53A2" w:rsidP="00A74AFF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53A2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EC53A2" w:rsidRPr="00EC53A2" w:rsidRDefault="00EC53A2" w:rsidP="00A74AFF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53A2">
        <w:rPr>
          <w:rFonts w:ascii="Times New Roman" w:hAnsi="Times New Roman" w:cs="Times New Roman"/>
          <w:sz w:val="28"/>
          <w:szCs w:val="28"/>
        </w:rPr>
        <w:t xml:space="preserve">от </w:t>
      </w:r>
      <w:r w:rsidR="00D25D55">
        <w:rPr>
          <w:rFonts w:ascii="Times New Roman" w:hAnsi="Times New Roman" w:cs="Times New Roman"/>
          <w:sz w:val="28"/>
          <w:szCs w:val="28"/>
        </w:rPr>
        <w:t xml:space="preserve">15 декабря 2016 </w:t>
      </w:r>
      <w:r w:rsidRPr="00EC53A2">
        <w:rPr>
          <w:rFonts w:ascii="Times New Roman" w:hAnsi="Times New Roman" w:cs="Times New Roman"/>
          <w:sz w:val="28"/>
          <w:szCs w:val="28"/>
        </w:rPr>
        <w:t xml:space="preserve">№ </w:t>
      </w:r>
      <w:r w:rsidR="00D25D55">
        <w:rPr>
          <w:rFonts w:ascii="Times New Roman" w:hAnsi="Times New Roman" w:cs="Times New Roman"/>
          <w:sz w:val="28"/>
          <w:szCs w:val="28"/>
        </w:rPr>
        <w:t>57</w:t>
      </w:r>
    </w:p>
    <w:p w:rsidR="00EC53A2" w:rsidRPr="00EC53A2" w:rsidRDefault="00EC53A2" w:rsidP="00EC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3A2" w:rsidRPr="00EC53A2" w:rsidRDefault="00EC53A2" w:rsidP="00EC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5BE" w:rsidRDefault="001646D0" w:rsidP="005715BE">
      <w:pPr>
        <w:pStyle w:val="a3"/>
        <w:ind w:left="567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5715BE" w:rsidRPr="001346D6" w:rsidRDefault="001646D0" w:rsidP="005715BE">
      <w:pPr>
        <w:pStyle w:val="a3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сессии </w:t>
      </w:r>
      <w:r w:rsidR="005715BE">
        <w:rPr>
          <w:rFonts w:ascii="Times New Roman" w:hAnsi="Times New Roman" w:cs="Times New Roman"/>
          <w:b/>
          <w:sz w:val="28"/>
          <w:szCs w:val="28"/>
        </w:rPr>
        <w:t>Совета Родниковского сельского поселения Курганинского района на 2017 год</w:t>
      </w:r>
    </w:p>
    <w:p w:rsidR="00EC53A2" w:rsidRPr="00EC53A2" w:rsidRDefault="00EC53A2" w:rsidP="00EC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4617"/>
        <w:gridCol w:w="4360"/>
      </w:tblGrid>
      <w:tr w:rsidR="001646D0" w:rsidTr="001646D0">
        <w:tc>
          <w:tcPr>
            <w:tcW w:w="594" w:type="dxa"/>
          </w:tcPr>
          <w:p w:rsidR="001646D0" w:rsidRDefault="001646D0" w:rsidP="0016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17" w:type="dxa"/>
          </w:tcPr>
          <w:p w:rsidR="001646D0" w:rsidRDefault="001646D0" w:rsidP="0016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заседания комиссии</w:t>
            </w:r>
          </w:p>
        </w:tc>
        <w:tc>
          <w:tcPr>
            <w:tcW w:w="4360" w:type="dxa"/>
          </w:tcPr>
          <w:p w:rsidR="001646D0" w:rsidRDefault="001646D0" w:rsidP="0016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заседания сессии</w:t>
            </w:r>
          </w:p>
        </w:tc>
      </w:tr>
      <w:tr w:rsidR="001646D0" w:rsidTr="001646D0">
        <w:tc>
          <w:tcPr>
            <w:tcW w:w="594" w:type="dxa"/>
          </w:tcPr>
          <w:p w:rsidR="001646D0" w:rsidRDefault="001646D0" w:rsidP="00EC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1646D0" w:rsidRDefault="00B506F2" w:rsidP="0016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</w:tc>
        <w:tc>
          <w:tcPr>
            <w:tcW w:w="4360" w:type="dxa"/>
          </w:tcPr>
          <w:p w:rsidR="001646D0" w:rsidRDefault="001646D0" w:rsidP="0016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января</w:t>
            </w:r>
          </w:p>
        </w:tc>
      </w:tr>
      <w:tr w:rsidR="001646D0" w:rsidTr="001646D0">
        <w:tc>
          <w:tcPr>
            <w:tcW w:w="594" w:type="dxa"/>
          </w:tcPr>
          <w:p w:rsidR="001646D0" w:rsidRDefault="001646D0" w:rsidP="00EC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:rsidR="001646D0" w:rsidRDefault="00B506F2" w:rsidP="0016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4360" w:type="dxa"/>
          </w:tcPr>
          <w:p w:rsidR="001646D0" w:rsidRDefault="001646D0" w:rsidP="0016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</w:tr>
      <w:tr w:rsidR="001646D0" w:rsidTr="001646D0">
        <w:tc>
          <w:tcPr>
            <w:tcW w:w="594" w:type="dxa"/>
          </w:tcPr>
          <w:p w:rsidR="001646D0" w:rsidRDefault="001646D0" w:rsidP="00EC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:rsidR="001646D0" w:rsidRDefault="00B506F2" w:rsidP="0016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</w:tc>
        <w:tc>
          <w:tcPr>
            <w:tcW w:w="4360" w:type="dxa"/>
          </w:tcPr>
          <w:p w:rsidR="001646D0" w:rsidRDefault="001646D0" w:rsidP="0016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</w:tc>
      </w:tr>
      <w:tr w:rsidR="001646D0" w:rsidTr="001646D0">
        <w:tc>
          <w:tcPr>
            <w:tcW w:w="594" w:type="dxa"/>
          </w:tcPr>
          <w:p w:rsidR="001646D0" w:rsidRDefault="001646D0" w:rsidP="00EC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:rsidR="001646D0" w:rsidRDefault="00B506F2" w:rsidP="0016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4360" w:type="dxa"/>
          </w:tcPr>
          <w:p w:rsidR="001646D0" w:rsidRDefault="001646D0" w:rsidP="0016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</w:tr>
      <w:tr w:rsidR="001646D0" w:rsidTr="001646D0">
        <w:tc>
          <w:tcPr>
            <w:tcW w:w="594" w:type="dxa"/>
          </w:tcPr>
          <w:p w:rsidR="001646D0" w:rsidRDefault="001646D0" w:rsidP="00EC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:rsidR="001646D0" w:rsidRDefault="00B506F2" w:rsidP="0016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4360" w:type="dxa"/>
          </w:tcPr>
          <w:p w:rsidR="001646D0" w:rsidRDefault="00B506F2" w:rsidP="00B50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</w:p>
        </w:tc>
      </w:tr>
      <w:tr w:rsidR="001646D0" w:rsidTr="001646D0">
        <w:tc>
          <w:tcPr>
            <w:tcW w:w="594" w:type="dxa"/>
          </w:tcPr>
          <w:p w:rsidR="001646D0" w:rsidRDefault="001646D0" w:rsidP="00EC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:rsidR="001646D0" w:rsidRDefault="00B506F2" w:rsidP="0016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июля</w:t>
            </w:r>
          </w:p>
        </w:tc>
        <w:tc>
          <w:tcPr>
            <w:tcW w:w="4360" w:type="dxa"/>
          </w:tcPr>
          <w:p w:rsidR="001646D0" w:rsidRDefault="00B506F2" w:rsidP="0016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июля</w:t>
            </w:r>
          </w:p>
        </w:tc>
      </w:tr>
      <w:tr w:rsidR="001646D0" w:rsidTr="001646D0">
        <w:tc>
          <w:tcPr>
            <w:tcW w:w="594" w:type="dxa"/>
          </w:tcPr>
          <w:p w:rsidR="001646D0" w:rsidRDefault="001646D0" w:rsidP="00EC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:rsidR="001646D0" w:rsidRDefault="00B506F2" w:rsidP="0016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4360" w:type="dxa"/>
          </w:tcPr>
          <w:p w:rsidR="001646D0" w:rsidRDefault="00B506F2" w:rsidP="0016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</w:p>
        </w:tc>
      </w:tr>
      <w:tr w:rsidR="001646D0" w:rsidTr="001646D0">
        <w:tc>
          <w:tcPr>
            <w:tcW w:w="594" w:type="dxa"/>
          </w:tcPr>
          <w:p w:rsidR="001646D0" w:rsidRDefault="001646D0" w:rsidP="00EC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:rsidR="001646D0" w:rsidRDefault="00B506F2" w:rsidP="0016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</w:tc>
        <w:tc>
          <w:tcPr>
            <w:tcW w:w="4360" w:type="dxa"/>
          </w:tcPr>
          <w:p w:rsidR="001646D0" w:rsidRDefault="00B506F2" w:rsidP="0016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октября </w:t>
            </w:r>
          </w:p>
        </w:tc>
      </w:tr>
      <w:tr w:rsidR="001646D0" w:rsidTr="001646D0">
        <w:tc>
          <w:tcPr>
            <w:tcW w:w="594" w:type="dxa"/>
          </w:tcPr>
          <w:p w:rsidR="001646D0" w:rsidRDefault="001646D0" w:rsidP="00EC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:rsidR="001646D0" w:rsidRDefault="00B506F2" w:rsidP="0016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</w:tc>
        <w:tc>
          <w:tcPr>
            <w:tcW w:w="4360" w:type="dxa"/>
          </w:tcPr>
          <w:p w:rsidR="001646D0" w:rsidRDefault="00B506F2" w:rsidP="0016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</w:tr>
      <w:tr w:rsidR="001646D0" w:rsidTr="001646D0">
        <w:tc>
          <w:tcPr>
            <w:tcW w:w="594" w:type="dxa"/>
          </w:tcPr>
          <w:p w:rsidR="001646D0" w:rsidRDefault="001646D0" w:rsidP="00EC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:rsidR="001646D0" w:rsidRDefault="00B506F2" w:rsidP="0016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</w:tc>
        <w:tc>
          <w:tcPr>
            <w:tcW w:w="4360" w:type="dxa"/>
          </w:tcPr>
          <w:p w:rsidR="001646D0" w:rsidRDefault="00B506F2" w:rsidP="0016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декабря</w:t>
            </w:r>
          </w:p>
        </w:tc>
      </w:tr>
    </w:tbl>
    <w:p w:rsidR="00EC53A2" w:rsidRPr="00EC53A2" w:rsidRDefault="00EC53A2" w:rsidP="00EC5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3A2" w:rsidRPr="00EC53A2" w:rsidRDefault="00EC53A2" w:rsidP="00EC53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6F2" w:rsidRPr="006D474D" w:rsidRDefault="00B506F2" w:rsidP="00B50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74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Родниковского </w:t>
      </w:r>
    </w:p>
    <w:p w:rsidR="00EC53A2" w:rsidRDefault="00B506F2" w:rsidP="00B506F2">
      <w:pPr>
        <w:spacing w:after="0" w:line="240" w:lineRule="auto"/>
        <w:jc w:val="both"/>
        <w:rPr>
          <w:bCs/>
          <w:szCs w:val="28"/>
        </w:rPr>
      </w:pPr>
      <w:r w:rsidRPr="006D474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6D474D">
        <w:rPr>
          <w:rFonts w:ascii="Times New Roman" w:eastAsia="Times New Roman" w:hAnsi="Times New Roman" w:cs="Times New Roman"/>
          <w:sz w:val="28"/>
          <w:szCs w:val="28"/>
        </w:rPr>
        <w:tab/>
      </w:r>
      <w:r w:rsidRPr="006D474D">
        <w:rPr>
          <w:rFonts w:ascii="Times New Roman" w:eastAsia="Times New Roman" w:hAnsi="Times New Roman" w:cs="Times New Roman"/>
          <w:sz w:val="28"/>
          <w:szCs w:val="28"/>
        </w:rPr>
        <w:tab/>
      </w:r>
      <w:r w:rsidRPr="006D474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Т.В. Махно</w:t>
      </w:r>
    </w:p>
    <w:sectPr w:rsidR="00EC53A2" w:rsidSect="00D84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3977"/>
    <w:rsid w:val="0002350B"/>
    <w:rsid w:val="00087FEF"/>
    <w:rsid w:val="00097D1F"/>
    <w:rsid w:val="001346D6"/>
    <w:rsid w:val="001646D0"/>
    <w:rsid w:val="001F061E"/>
    <w:rsid w:val="002626B3"/>
    <w:rsid w:val="002A5555"/>
    <w:rsid w:val="002B270B"/>
    <w:rsid w:val="002C4EEC"/>
    <w:rsid w:val="002E4CF3"/>
    <w:rsid w:val="00335FB1"/>
    <w:rsid w:val="003B28F1"/>
    <w:rsid w:val="003D294C"/>
    <w:rsid w:val="003F4922"/>
    <w:rsid w:val="00435B22"/>
    <w:rsid w:val="004419B4"/>
    <w:rsid w:val="00464C69"/>
    <w:rsid w:val="004808A4"/>
    <w:rsid w:val="004D361E"/>
    <w:rsid w:val="004E3DCE"/>
    <w:rsid w:val="005031A1"/>
    <w:rsid w:val="00533027"/>
    <w:rsid w:val="005355F6"/>
    <w:rsid w:val="005715BE"/>
    <w:rsid w:val="0059272B"/>
    <w:rsid w:val="00617EC4"/>
    <w:rsid w:val="006D474D"/>
    <w:rsid w:val="006E158B"/>
    <w:rsid w:val="00733977"/>
    <w:rsid w:val="007C0DDA"/>
    <w:rsid w:val="00937DB9"/>
    <w:rsid w:val="009D2DDB"/>
    <w:rsid w:val="00A03064"/>
    <w:rsid w:val="00A74AFF"/>
    <w:rsid w:val="00A849D3"/>
    <w:rsid w:val="00B03EB4"/>
    <w:rsid w:val="00B506F2"/>
    <w:rsid w:val="00B73603"/>
    <w:rsid w:val="00BC0F63"/>
    <w:rsid w:val="00BC591A"/>
    <w:rsid w:val="00BD36A7"/>
    <w:rsid w:val="00C94FA4"/>
    <w:rsid w:val="00CB3A2A"/>
    <w:rsid w:val="00CF64BD"/>
    <w:rsid w:val="00D25D55"/>
    <w:rsid w:val="00D40679"/>
    <w:rsid w:val="00D50745"/>
    <w:rsid w:val="00D8492C"/>
    <w:rsid w:val="00DC7682"/>
    <w:rsid w:val="00E22D07"/>
    <w:rsid w:val="00E27A09"/>
    <w:rsid w:val="00E44B8C"/>
    <w:rsid w:val="00E60C52"/>
    <w:rsid w:val="00EA1D5A"/>
    <w:rsid w:val="00EC53A2"/>
    <w:rsid w:val="00F11865"/>
    <w:rsid w:val="00F41535"/>
    <w:rsid w:val="00FE1A8B"/>
    <w:rsid w:val="00FE7D92"/>
    <w:rsid w:val="00FF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BD"/>
  </w:style>
  <w:style w:type="paragraph" w:styleId="1">
    <w:name w:val="heading 1"/>
    <w:basedOn w:val="a"/>
    <w:next w:val="a"/>
    <w:link w:val="10"/>
    <w:uiPriority w:val="99"/>
    <w:qFormat/>
    <w:rsid w:val="00BC591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977"/>
    <w:pPr>
      <w:spacing w:after="0" w:line="240" w:lineRule="auto"/>
    </w:pPr>
  </w:style>
  <w:style w:type="paragraph" w:styleId="a4">
    <w:name w:val="Plain Text"/>
    <w:basedOn w:val="a"/>
    <w:link w:val="a5"/>
    <w:rsid w:val="00BC59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BC591A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BC591A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Цветовое выделение"/>
    <w:uiPriority w:val="99"/>
    <w:rsid w:val="00BC591A"/>
    <w:rPr>
      <w:b/>
      <w:bCs/>
      <w:color w:val="000080"/>
    </w:rPr>
  </w:style>
  <w:style w:type="table" w:styleId="a7">
    <w:name w:val="Table Grid"/>
    <w:basedOn w:val="a1"/>
    <w:uiPriority w:val="59"/>
    <w:rsid w:val="00C94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BC0F6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BC0F6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A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55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31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c">
    <w:name w:val="Знак"/>
    <w:basedOn w:val="a"/>
    <w:rsid w:val="00D849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A74AF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Normal (Web)"/>
    <w:basedOn w:val="a"/>
    <w:uiPriority w:val="99"/>
    <w:rsid w:val="00D25D55"/>
    <w:pPr>
      <w:spacing w:after="27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Buh2</cp:lastModifiedBy>
  <cp:revision>6</cp:revision>
  <cp:lastPrinted>2015-03-24T12:56:00Z</cp:lastPrinted>
  <dcterms:created xsi:type="dcterms:W3CDTF">2016-12-15T12:25:00Z</dcterms:created>
  <dcterms:modified xsi:type="dcterms:W3CDTF">2016-12-18T13:00:00Z</dcterms:modified>
</cp:coreProperties>
</file>