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789" w:rsidRPr="000E4B9D" w:rsidRDefault="003F5789" w:rsidP="003F5789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3F5789" w:rsidRPr="000E4B9D" w:rsidRDefault="003F5789" w:rsidP="003F5789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3F5789" w:rsidRPr="000E4B9D" w:rsidRDefault="003F5789" w:rsidP="003F5789">
      <w:pPr>
        <w:rPr>
          <w:rFonts w:ascii="Times New Roman" w:hAnsi="Times New Roman"/>
          <w:sz w:val="28"/>
          <w:szCs w:val="28"/>
        </w:rPr>
      </w:pPr>
    </w:p>
    <w:p w:rsidR="003F5789" w:rsidRPr="000E4B9D" w:rsidRDefault="003F5789" w:rsidP="003F5789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3F5789" w:rsidRPr="000E4B9D" w:rsidRDefault="003F5789" w:rsidP="003F5789">
      <w:pPr>
        <w:rPr>
          <w:rFonts w:ascii="Times New Roman" w:hAnsi="Times New Roman"/>
          <w:sz w:val="28"/>
          <w:szCs w:val="28"/>
        </w:rPr>
      </w:pPr>
    </w:p>
    <w:p w:rsidR="00E72685" w:rsidRPr="00E72685" w:rsidRDefault="00E72685" w:rsidP="00E72685">
      <w:pPr>
        <w:suppressAutoHyphens/>
        <w:rPr>
          <w:rFonts w:ascii="Times New Roman" w:hAnsi="Times New Roman"/>
          <w:kern w:val="1"/>
          <w:sz w:val="24"/>
          <w:szCs w:val="24"/>
          <w:lang w:eastAsia="ar-SA"/>
        </w:rPr>
      </w:pPr>
      <w:r w:rsidRPr="00E72685">
        <w:rPr>
          <w:rFonts w:ascii="Times New Roman" w:hAnsi="Times New Roman"/>
          <w:kern w:val="1"/>
          <w:sz w:val="28"/>
          <w:szCs w:val="28"/>
          <w:lang w:eastAsia="ar-SA"/>
        </w:rPr>
        <w:t>27.10.2022</w:t>
      </w:r>
      <w:r w:rsidRPr="00E72685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E72685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E72685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E72685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E72685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E72685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E72685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E72685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E72685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E72685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E72685">
        <w:rPr>
          <w:rFonts w:ascii="Times New Roman" w:hAnsi="Times New Roman"/>
          <w:kern w:val="1"/>
          <w:sz w:val="28"/>
          <w:szCs w:val="28"/>
          <w:lang w:eastAsia="ar-SA"/>
        </w:rPr>
        <w:tab/>
        <w:t>№ 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20</w:t>
      </w:r>
    </w:p>
    <w:p w:rsidR="003F5789" w:rsidRPr="000E4B9D" w:rsidRDefault="003F5789" w:rsidP="003F5789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3F5789" w:rsidRPr="000E4B9D" w:rsidRDefault="003F5789" w:rsidP="003F5789">
      <w:pPr>
        <w:rPr>
          <w:rFonts w:ascii="Times New Roman" w:hAnsi="Times New Roman"/>
          <w:sz w:val="28"/>
          <w:szCs w:val="28"/>
        </w:rPr>
      </w:pPr>
    </w:p>
    <w:p w:rsidR="0022454D" w:rsidRDefault="0022454D" w:rsidP="0022454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22454D" w:rsidRDefault="0022454D" w:rsidP="0022454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 xml:space="preserve">Родниковского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Курганинского района</w:t>
      </w:r>
    </w:p>
    <w:p w:rsidR="0022454D" w:rsidRPr="00616E1C" w:rsidRDefault="0022454D" w:rsidP="0022454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C3261">
        <w:rPr>
          <w:rFonts w:ascii="Times New Roman" w:hAnsi="Times New Roman"/>
          <w:b/>
          <w:bCs/>
          <w:sz w:val="28"/>
          <w:szCs w:val="28"/>
        </w:rPr>
        <w:t>«Социальная поддержка граждан в Родниковском сельском поселении</w:t>
      </w:r>
      <w:r w:rsidRPr="00616E1C">
        <w:rPr>
          <w:rFonts w:ascii="Times New Roman" w:hAnsi="Times New Roman"/>
          <w:b/>
          <w:bCs/>
          <w:sz w:val="28"/>
          <w:szCs w:val="28"/>
        </w:rPr>
        <w:t xml:space="preserve"> Курганинского района на </w:t>
      </w:r>
      <w:r w:rsidR="00F42637">
        <w:rPr>
          <w:rFonts w:ascii="Times New Roman" w:hAnsi="Times New Roman"/>
          <w:b/>
          <w:bCs/>
          <w:sz w:val="28"/>
          <w:szCs w:val="28"/>
        </w:rPr>
        <w:t>2023</w:t>
      </w:r>
      <w:r w:rsidRPr="00616E1C">
        <w:rPr>
          <w:rFonts w:ascii="Times New Roman" w:hAnsi="Times New Roman"/>
          <w:b/>
          <w:bCs/>
          <w:sz w:val="28"/>
          <w:szCs w:val="28"/>
        </w:rPr>
        <w:t>-</w:t>
      </w:r>
      <w:r w:rsidR="00F42637">
        <w:rPr>
          <w:rFonts w:ascii="Times New Roman" w:hAnsi="Times New Roman"/>
          <w:b/>
          <w:bCs/>
          <w:sz w:val="28"/>
          <w:szCs w:val="28"/>
        </w:rPr>
        <w:t>2025</w:t>
      </w:r>
      <w:r w:rsidRPr="00616E1C">
        <w:rPr>
          <w:rFonts w:ascii="Times New Roman" w:hAnsi="Times New Roman"/>
          <w:b/>
          <w:bCs/>
          <w:sz w:val="28"/>
          <w:szCs w:val="28"/>
        </w:rPr>
        <w:t xml:space="preserve"> год»</w:t>
      </w:r>
    </w:p>
    <w:p w:rsidR="0022454D" w:rsidRPr="00616E1C" w:rsidRDefault="0022454D" w:rsidP="0022454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454D" w:rsidRPr="007E36AD" w:rsidRDefault="0022454D" w:rsidP="0022454D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B7256E">
        <w:rPr>
          <w:rFonts w:ascii="Times New Roman" w:hAnsi="Times New Roman"/>
          <w:sz w:val="28"/>
          <w:szCs w:val="28"/>
        </w:rPr>
        <w:t>статьей 179</w:t>
      </w:r>
      <w:r w:rsidRPr="00597F9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</w:t>
      </w:r>
      <w:r>
        <w:rPr>
          <w:rFonts w:ascii="Times New Roman" w:hAnsi="Times New Roman"/>
          <w:sz w:val="28"/>
          <w:szCs w:val="28"/>
        </w:rPr>
        <w:t>2017</w:t>
      </w:r>
      <w:r w:rsidRPr="00597F9D">
        <w:rPr>
          <w:rFonts w:ascii="Times New Roman" w:hAnsi="Times New Roman"/>
          <w:sz w:val="28"/>
          <w:szCs w:val="28"/>
        </w:rPr>
        <w:t xml:space="preserve">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/>
          <w:color w:val="000000" w:themeColor="text1"/>
          <w:sz w:val="28"/>
          <w:szCs w:val="28"/>
        </w:rPr>
        <w:t>п о с т а н о в л я ю:</w:t>
      </w:r>
    </w:p>
    <w:p w:rsidR="0022454D" w:rsidRPr="00F42637" w:rsidRDefault="0022454D" w:rsidP="0022454D">
      <w:pPr>
        <w:pStyle w:val="afffd"/>
        <w:ind w:firstLine="709"/>
        <w:jc w:val="both"/>
        <w:rPr>
          <w:b w:val="0"/>
          <w:szCs w:val="28"/>
        </w:rPr>
      </w:pPr>
      <w:bookmarkStart w:id="0" w:name="sub_1"/>
      <w:r w:rsidRPr="003B6D26">
        <w:rPr>
          <w:b w:val="0"/>
          <w:szCs w:val="28"/>
        </w:rPr>
        <w:t xml:space="preserve">1. Утвердить муниципальную программу </w:t>
      </w:r>
      <w:r w:rsidRPr="003B6D26">
        <w:rPr>
          <w:b w:val="0"/>
          <w:bCs w:val="0"/>
          <w:szCs w:val="28"/>
        </w:rPr>
        <w:t xml:space="preserve">Родниковского сельского поселения Курганинского района </w:t>
      </w:r>
      <w:r w:rsidRPr="003B6D26">
        <w:rPr>
          <w:b w:val="0"/>
          <w:szCs w:val="28"/>
        </w:rPr>
        <w:t>«Об утверждении муниципальной программы</w:t>
      </w:r>
      <w:r w:rsidRPr="003B6D26">
        <w:rPr>
          <w:b w:val="0"/>
          <w:color w:val="000000" w:themeColor="text1"/>
          <w:szCs w:val="28"/>
        </w:rPr>
        <w:t xml:space="preserve"> </w:t>
      </w:r>
      <w:r w:rsidRPr="003B6D26">
        <w:rPr>
          <w:b w:val="0"/>
          <w:szCs w:val="28"/>
        </w:rPr>
        <w:t xml:space="preserve">«Социальная </w:t>
      </w:r>
      <w:r w:rsidRPr="00F42637">
        <w:rPr>
          <w:b w:val="0"/>
          <w:szCs w:val="28"/>
        </w:rPr>
        <w:t xml:space="preserve">поддержка граждан в Родниковском сельском поселении Курганинского района на </w:t>
      </w:r>
      <w:r w:rsidR="00F42637" w:rsidRPr="00F42637">
        <w:rPr>
          <w:b w:val="0"/>
          <w:szCs w:val="28"/>
        </w:rPr>
        <w:t>2023</w:t>
      </w:r>
      <w:r w:rsidRPr="00F42637">
        <w:rPr>
          <w:b w:val="0"/>
          <w:szCs w:val="28"/>
        </w:rPr>
        <w:t>-</w:t>
      </w:r>
      <w:r w:rsidR="00F42637" w:rsidRPr="00F42637">
        <w:rPr>
          <w:b w:val="0"/>
          <w:szCs w:val="28"/>
        </w:rPr>
        <w:t>2025</w:t>
      </w:r>
      <w:r w:rsidRPr="00F42637">
        <w:rPr>
          <w:b w:val="0"/>
          <w:szCs w:val="28"/>
        </w:rPr>
        <w:t xml:space="preserve"> год» (прилагается).</w:t>
      </w:r>
    </w:p>
    <w:bookmarkEnd w:id="0"/>
    <w:p w:rsidR="00F42637" w:rsidRPr="00F42637" w:rsidRDefault="00F42637" w:rsidP="00F42637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F42637">
        <w:rPr>
          <w:rFonts w:ascii="Times New Roman" w:hAnsi="Times New Roman"/>
          <w:sz w:val="28"/>
          <w:szCs w:val="28"/>
        </w:rPr>
        <w:t>2. Признать утратившим силу постановление администрации Родниковского сельского поселения Курганинского района                                  от 29 октября 2021 года № 163 «Об утверждении муниципальной программы Родниковского сельского поселения «Социальная поддержка граждан в Родниковском сельском поселении Курганинского района на 2022-2024 год».</w:t>
      </w:r>
    </w:p>
    <w:p w:rsidR="0022454D" w:rsidRPr="00A20829" w:rsidRDefault="00F42637" w:rsidP="0022454D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42637">
        <w:rPr>
          <w:rFonts w:ascii="Times New Roman" w:hAnsi="Times New Roman"/>
          <w:color w:val="000000"/>
          <w:sz w:val="28"/>
          <w:szCs w:val="28"/>
        </w:rPr>
        <w:t>3</w:t>
      </w:r>
      <w:r w:rsidR="0022454D" w:rsidRPr="00F4263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2454D" w:rsidRPr="00F42637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 официальном сайте администрации Родниковского</w:t>
      </w:r>
      <w:r w:rsidR="0022454D" w:rsidRPr="00A20829">
        <w:rPr>
          <w:rFonts w:ascii="Times New Roman" w:hAnsi="Times New Roman"/>
          <w:sz w:val="28"/>
          <w:szCs w:val="28"/>
        </w:rPr>
        <w:t xml:space="preserve"> сельского поселения Курганинского района в информационно - телек</w:t>
      </w:r>
      <w:r w:rsidR="0022454D">
        <w:rPr>
          <w:rFonts w:ascii="Times New Roman" w:hAnsi="Times New Roman"/>
          <w:sz w:val="28"/>
          <w:szCs w:val="28"/>
        </w:rPr>
        <w:t>о</w:t>
      </w:r>
      <w:r w:rsidR="0022454D" w:rsidRPr="00A20829">
        <w:rPr>
          <w:rFonts w:ascii="Times New Roman" w:hAnsi="Times New Roman"/>
          <w:sz w:val="28"/>
          <w:szCs w:val="28"/>
        </w:rPr>
        <w:t>м</w:t>
      </w:r>
      <w:r w:rsidR="0022454D">
        <w:rPr>
          <w:rFonts w:ascii="Times New Roman" w:hAnsi="Times New Roman"/>
          <w:sz w:val="28"/>
          <w:szCs w:val="28"/>
        </w:rPr>
        <w:t>м</w:t>
      </w:r>
      <w:r w:rsidR="0022454D" w:rsidRPr="00A20829">
        <w:rPr>
          <w:rFonts w:ascii="Times New Roman" w:hAnsi="Times New Roman"/>
          <w:sz w:val="28"/>
          <w:szCs w:val="28"/>
        </w:rPr>
        <w:t>уникационной сети «Интернет»</w:t>
      </w:r>
    </w:p>
    <w:p w:rsidR="003F5789" w:rsidRPr="001551A4" w:rsidRDefault="00F42637" w:rsidP="003F5789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5789"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3F5789" w:rsidRPr="00103D90" w:rsidRDefault="00F42637" w:rsidP="003F578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F5789" w:rsidRPr="00103D90">
        <w:rPr>
          <w:rFonts w:ascii="Times New Roman" w:hAnsi="Times New Roman"/>
          <w:sz w:val="28"/>
          <w:szCs w:val="28"/>
        </w:rPr>
        <w:t>.</w:t>
      </w:r>
      <w:r w:rsidR="003F5789">
        <w:rPr>
          <w:rFonts w:ascii="Times New Roman" w:hAnsi="Times New Roman"/>
          <w:sz w:val="28"/>
          <w:szCs w:val="28"/>
        </w:rPr>
        <w:t xml:space="preserve"> </w:t>
      </w:r>
      <w:r w:rsidR="003F5789"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>2023</w:t>
      </w:r>
      <w:r w:rsidR="003F5789">
        <w:rPr>
          <w:rFonts w:ascii="Times New Roman" w:hAnsi="Times New Roman"/>
          <w:sz w:val="28"/>
          <w:szCs w:val="28"/>
        </w:rPr>
        <w:t xml:space="preserve"> </w:t>
      </w:r>
      <w:r w:rsidR="003F5789" w:rsidRPr="00103D90">
        <w:rPr>
          <w:rFonts w:ascii="Times New Roman" w:hAnsi="Times New Roman"/>
          <w:sz w:val="28"/>
          <w:szCs w:val="28"/>
        </w:rPr>
        <w:t>года</w:t>
      </w:r>
      <w:r w:rsidR="003F5789">
        <w:rPr>
          <w:rFonts w:ascii="Times New Roman" w:hAnsi="Times New Roman"/>
          <w:sz w:val="28"/>
          <w:szCs w:val="28"/>
        </w:rPr>
        <w:t>.</w:t>
      </w:r>
    </w:p>
    <w:p w:rsidR="0022454D" w:rsidRPr="00EB4753" w:rsidRDefault="0022454D" w:rsidP="0022454D">
      <w:pPr>
        <w:jc w:val="both"/>
        <w:rPr>
          <w:rFonts w:ascii="Times New Roman" w:hAnsi="Times New Roman"/>
          <w:sz w:val="24"/>
          <w:szCs w:val="24"/>
        </w:rPr>
      </w:pPr>
    </w:p>
    <w:p w:rsidR="0022454D" w:rsidRPr="00B7256E" w:rsidRDefault="0022454D" w:rsidP="0022454D">
      <w:pPr>
        <w:pStyle w:val="afffd"/>
        <w:jc w:val="both"/>
        <w:rPr>
          <w:b w:val="0"/>
          <w:szCs w:val="28"/>
          <w:shd w:val="clear" w:color="auto" w:fill="FFFFFF"/>
        </w:rPr>
      </w:pPr>
      <w:r w:rsidRPr="00B7256E"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22454D" w:rsidRDefault="0022454D" w:rsidP="0022454D">
      <w:pPr>
        <w:pStyle w:val="afffd"/>
        <w:jc w:val="both"/>
        <w:rPr>
          <w:b w:val="0"/>
          <w:szCs w:val="28"/>
        </w:rPr>
      </w:pPr>
      <w:r w:rsidRPr="00B7256E">
        <w:rPr>
          <w:b w:val="0"/>
          <w:szCs w:val="28"/>
          <w:shd w:val="clear" w:color="auto" w:fill="FFFFFF"/>
        </w:rPr>
        <w:t>Курганинского района</w:t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  <w:shd w:val="clear" w:color="auto" w:fill="FFFFFF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</w:r>
      <w:r w:rsidRPr="00B7256E">
        <w:rPr>
          <w:b w:val="0"/>
          <w:szCs w:val="28"/>
        </w:rPr>
        <w:tab/>
        <w:t xml:space="preserve">    Е.А. Тарасов</w:t>
      </w:r>
    </w:p>
    <w:p w:rsidR="00F42637" w:rsidRPr="00836E7C" w:rsidRDefault="00F42637" w:rsidP="00F42637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2637" w:rsidRPr="00836E7C" w:rsidRDefault="00F42637" w:rsidP="00F42637">
      <w:pPr>
        <w:ind w:left="4536"/>
        <w:rPr>
          <w:rFonts w:ascii="Times New Roman" w:hAnsi="Times New Roman"/>
          <w:sz w:val="28"/>
          <w:szCs w:val="28"/>
        </w:rPr>
      </w:pPr>
    </w:p>
    <w:p w:rsidR="00F42637" w:rsidRPr="00836E7C" w:rsidRDefault="00F42637" w:rsidP="00F42637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F42637" w:rsidRDefault="00F42637" w:rsidP="00F42637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DC6531" w:rsidRPr="00DC6531" w:rsidRDefault="00DC6531" w:rsidP="00DC6531">
      <w:pPr>
        <w:suppressAutoHyphens/>
        <w:spacing w:line="240" w:lineRule="atLeast"/>
        <w:ind w:left="522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DC6531">
        <w:rPr>
          <w:rFonts w:ascii="Times New Roman" w:hAnsi="Times New Roman"/>
          <w:kern w:val="1"/>
          <w:sz w:val="28"/>
          <w:szCs w:val="28"/>
          <w:lang w:eastAsia="ar-SA"/>
        </w:rPr>
        <w:t>от 27 октября 2022 года № 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20</w:t>
      </w: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0B4CFF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муниципальной программы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B4CFF">
        <w:rPr>
          <w:rFonts w:ascii="Times New Roman" w:hAnsi="Times New Roman"/>
          <w:bCs/>
          <w:sz w:val="28"/>
          <w:szCs w:val="28"/>
        </w:rPr>
        <w:t>Родниковского сельского поселения Курганинского района «Социальная поддержка граждан в Родниковском сельском пос</w:t>
      </w:r>
      <w:r>
        <w:rPr>
          <w:rFonts w:ascii="Times New Roman" w:hAnsi="Times New Roman"/>
          <w:bCs/>
          <w:sz w:val="28"/>
          <w:szCs w:val="28"/>
        </w:rPr>
        <w:t>елении Курганинского района на 2023</w:t>
      </w:r>
      <w:r w:rsidRPr="000B4CF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2025</w:t>
      </w:r>
      <w:r w:rsidRPr="000B4CFF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F42637" w:rsidRPr="000B4CFF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638"/>
      </w:tblGrid>
      <w:tr w:rsidR="00F42637" w:rsidRPr="000B4CFF" w:rsidTr="00F42637">
        <w:tc>
          <w:tcPr>
            <w:tcW w:w="2988" w:type="dxa"/>
          </w:tcPr>
          <w:p w:rsidR="00F42637" w:rsidRPr="000B4CFF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 xml:space="preserve">Координатор муниципальной программы </w:t>
            </w:r>
          </w:p>
        </w:tc>
        <w:tc>
          <w:tcPr>
            <w:tcW w:w="6638" w:type="dxa"/>
          </w:tcPr>
          <w:p w:rsidR="00F42637" w:rsidRPr="000B4CFF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F42637" w:rsidRPr="000B4CFF" w:rsidTr="00F42637">
        <w:trPr>
          <w:trHeight w:val="2164"/>
        </w:trPr>
        <w:tc>
          <w:tcPr>
            <w:tcW w:w="2988" w:type="dxa"/>
          </w:tcPr>
          <w:p w:rsidR="00F42637" w:rsidRPr="000B4CFF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38" w:type="dxa"/>
          </w:tcPr>
          <w:p w:rsidR="00F42637" w:rsidRPr="00482DDA" w:rsidRDefault="00F42637" w:rsidP="00C9453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2DDA">
              <w:rPr>
                <w:rFonts w:ascii="Times New Roman" w:hAnsi="Times New Roman"/>
                <w:sz w:val="28"/>
                <w:szCs w:val="28"/>
              </w:rPr>
              <w:t xml:space="preserve">- Развитие мер социальной поддержки отдельных категорий граждан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2025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год.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  - Муниципальная поддержка социально ориентированных некоммерческих организаций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2025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год.</w:t>
            </w:r>
          </w:p>
        </w:tc>
      </w:tr>
      <w:tr w:rsidR="00F42637" w:rsidRPr="000B4E85" w:rsidTr="00F42637">
        <w:trPr>
          <w:trHeight w:val="892"/>
        </w:trPr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F42637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оздание условий для роста благосостояния отдельных категорий граждан и повышение доступности социального обслуживания населения</w:t>
            </w:r>
            <w:r w:rsidR="00C9453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453F" w:rsidRPr="006E1F82" w:rsidRDefault="00C9453F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в системе гражданского общества</w:t>
            </w:r>
            <w:r w:rsidRPr="006020FA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6020FA">
              <w:rPr>
                <w:rFonts w:ascii="Times New Roman" w:hAnsi="Times New Roman"/>
                <w:sz w:val="28"/>
                <w:szCs w:val="28"/>
              </w:rPr>
              <w:t xml:space="preserve"> проблем Курганинского района</w:t>
            </w:r>
          </w:p>
        </w:tc>
      </w:tr>
      <w:tr w:rsidR="00F42637" w:rsidRPr="000B4E85" w:rsidTr="00F42637">
        <w:trPr>
          <w:trHeight w:val="840"/>
        </w:trPr>
        <w:tc>
          <w:tcPr>
            <w:tcW w:w="2988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Дополнительное материальное обеспечение лицам, замещавшим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</w:t>
            </w:r>
            <w:r w:rsidRPr="00E5153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руководителями органов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>гражданам Родниковского сельского поселения Курганинского района попавшим в трудную жизненную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Style w:val="FontStyle23"/>
                <w:sz w:val="28"/>
                <w:szCs w:val="28"/>
              </w:rPr>
              <w:t>оциальная поддержка по</w:t>
            </w:r>
            <w:r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9453F" w:rsidRPr="006020FA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453F" w:rsidRPr="006020FA">
              <w:rPr>
                <w:rFonts w:ascii="Times New Roman" w:hAnsi="Times New Roman"/>
                <w:sz w:val="28"/>
                <w:szCs w:val="28"/>
              </w:rPr>
              <w:t xml:space="preserve">Стимулирование участия </w:t>
            </w:r>
            <w:r w:rsidR="00C9453F" w:rsidRPr="006020FA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="00C9453F" w:rsidRPr="006020FA">
              <w:rPr>
                <w:rFonts w:ascii="Times New Roman" w:hAnsi="Times New Roman"/>
                <w:sz w:val="28"/>
                <w:szCs w:val="28"/>
              </w:rPr>
              <w:t>Курганинского района;</w:t>
            </w:r>
          </w:p>
          <w:p w:rsidR="00F42637" w:rsidRPr="005C3A3C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453F" w:rsidRPr="006020FA">
              <w:rPr>
                <w:rFonts w:ascii="Times New Roman" w:hAnsi="Times New Roman"/>
                <w:sz w:val="28"/>
                <w:szCs w:val="28"/>
              </w:rPr>
              <w:t xml:space="preserve">Повышение результативности и эффективности деятельности </w:t>
            </w:r>
            <w:r w:rsidR="00C9453F" w:rsidRPr="006020FA">
              <w:rPr>
                <w:rFonts w:ascii="Times New Roman" w:hAnsi="Times New Roman"/>
                <w:bCs/>
                <w:sz w:val="28"/>
                <w:szCs w:val="28"/>
              </w:rPr>
              <w:t>социально ориентированных некоммерческих организаций</w:t>
            </w:r>
          </w:p>
        </w:tc>
      </w:tr>
      <w:tr w:rsidR="00F42637" w:rsidRPr="000B4E85" w:rsidTr="00F42637">
        <w:trPr>
          <w:trHeight w:val="4467"/>
        </w:trPr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0109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показателей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6638" w:type="dxa"/>
          </w:tcPr>
          <w:p w:rsidR="00F42637" w:rsidRPr="00C9453F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</w:rPr>
              <w:t xml:space="preserve">- Количество пенсионеров, замещавших муниципальные должности </w:t>
            </w:r>
            <w:r w:rsidRPr="00C9453F"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C9453F"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материальное обеспечение</w:t>
            </w:r>
            <w:r w:rsidRPr="00C9453F">
              <w:rPr>
                <w:rStyle w:val="FontStyle23"/>
                <w:sz w:val="28"/>
                <w:szCs w:val="28"/>
              </w:rPr>
              <w:t>;</w:t>
            </w:r>
          </w:p>
          <w:p w:rsidR="00F42637" w:rsidRPr="00C9453F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</w:rPr>
              <w:t>- 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полномочий,</w:t>
            </w:r>
          </w:p>
          <w:p w:rsidR="00C9453F" w:rsidRPr="00C9453F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</w:rPr>
              <w:t>- Число граждан попавших в трудную жизненную ситуацию, получивших адресную помощь;</w:t>
            </w:r>
          </w:p>
          <w:p w:rsidR="00C9453F" w:rsidRPr="00C9453F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9453F" w:rsidRPr="00C945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социально ориентированных некоммерческих организаций, получивших финансовую поддержку;</w:t>
            </w:r>
          </w:p>
          <w:p w:rsidR="00F42637" w:rsidRPr="00C9453F" w:rsidRDefault="00C9453F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 Количество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</w:tr>
      <w:tr w:rsidR="00F42637" w:rsidRPr="000B4E85" w:rsidTr="00F42637"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F42637" w:rsidRPr="00C9453F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9453F">
              <w:rPr>
                <w:rFonts w:ascii="Times New Roman" w:hAnsi="Times New Roman"/>
                <w:sz w:val="28"/>
                <w:szCs w:val="28"/>
              </w:rPr>
              <w:t>2023-2025 годы</w:t>
            </w:r>
          </w:p>
        </w:tc>
      </w:tr>
      <w:tr w:rsidR="00F42637" w:rsidRPr="000B4E85" w:rsidTr="00F42637">
        <w:trPr>
          <w:trHeight w:val="2182"/>
        </w:trPr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2" w:name="sub_101011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F42637" w:rsidRPr="00B602AC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Родниковского сельского поселения Курганинского района </w:t>
            </w:r>
            <w:r w:rsidRPr="00102F88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6977A9">
              <w:rPr>
                <w:rFonts w:ascii="Times New Roman" w:hAnsi="Times New Roman"/>
                <w:sz w:val="28"/>
                <w:szCs w:val="28"/>
              </w:rPr>
              <w:t>1750,5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</w:t>
            </w:r>
          </w:p>
          <w:p w:rsidR="00F42637" w:rsidRPr="00B602AC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977A9">
              <w:rPr>
                <w:rFonts w:ascii="Times New Roman" w:hAnsi="Times New Roman"/>
                <w:sz w:val="28"/>
                <w:szCs w:val="28"/>
              </w:rPr>
              <w:t>583,5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Pr="00B602AC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977A9">
              <w:rPr>
                <w:rFonts w:ascii="Times New Roman" w:hAnsi="Times New Roman"/>
                <w:sz w:val="28"/>
                <w:szCs w:val="28"/>
              </w:rPr>
              <w:t>583,5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02AC">
              <w:rPr>
                <w:rFonts w:ascii="Times New Roman" w:hAnsi="Times New Roman"/>
                <w:sz w:val="28"/>
                <w:szCs w:val="28"/>
              </w:rPr>
              <w:t xml:space="preserve">-в 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977A9">
              <w:rPr>
                <w:rFonts w:ascii="Times New Roman" w:hAnsi="Times New Roman"/>
                <w:sz w:val="28"/>
                <w:szCs w:val="28"/>
              </w:rPr>
              <w:t>583,5</w:t>
            </w:r>
            <w:r w:rsidRPr="00B602AC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r w:rsidRPr="007E5F6A">
              <w:rPr>
                <w:rFonts w:ascii="Times New Roman" w:hAnsi="Times New Roman"/>
                <w:sz w:val="28"/>
                <w:szCs w:val="28"/>
              </w:rPr>
              <w:t>.</w:t>
            </w:r>
            <w:r w:rsidRPr="00751F52">
              <w:rPr>
                <w:rFonts w:ascii="Times New Roman" w:hAnsi="Times New Roman"/>
                <w:color w:val="000000"/>
                <w:sz w:val="28"/>
                <w:szCs w:val="28"/>
              </w:rPr>
              <w:t> рублей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в том числе по подпрограммам:</w:t>
            </w:r>
          </w:p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637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bookmarkStart w:id="3" w:name="_GoBack"/>
            <w:bookmarkEnd w:id="3"/>
            <w:r w:rsidRPr="00DC1DFB">
              <w:rPr>
                <w:rFonts w:ascii="Times New Roman" w:hAnsi="Times New Roman"/>
                <w:sz w:val="28"/>
                <w:szCs w:val="28"/>
              </w:rPr>
              <w:t>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Развитие мер социальной поддержки отдельных категорий граждан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2025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637" w:rsidRPr="0021450D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 w:rsidR="006977A9">
              <w:rPr>
                <w:rFonts w:ascii="Times New Roman" w:hAnsi="Times New Roman"/>
                <w:sz w:val="28"/>
                <w:szCs w:val="28"/>
              </w:rPr>
              <w:t>1504,5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F42637" w:rsidRPr="0021450D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7A9">
              <w:rPr>
                <w:rFonts w:ascii="Times New Roman" w:hAnsi="Times New Roman"/>
                <w:sz w:val="28"/>
                <w:szCs w:val="28"/>
              </w:rPr>
              <w:t>501,5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Pr="0021450D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977A9">
              <w:rPr>
                <w:rFonts w:ascii="Times New Roman" w:hAnsi="Times New Roman"/>
                <w:sz w:val="28"/>
                <w:szCs w:val="28"/>
              </w:rPr>
              <w:t>501,5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тысяч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Pr="00147ADE" w:rsidRDefault="00F42637" w:rsidP="00F42637">
            <w:pPr>
              <w:pStyle w:val="afffd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2025 год –</w:t>
            </w:r>
            <w:r w:rsidRPr="00147ADE">
              <w:rPr>
                <w:b w:val="0"/>
                <w:szCs w:val="28"/>
              </w:rPr>
              <w:t xml:space="preserve"> </w:t>
            </w:r>
            <w:r w:rsidR="006977A9">
              <w:rPr>
                <w:b w:val="0"/>
                <w:szCs w:val="28"/>
              </w:rPr>
              <w:t>501,5</w:t>
            </w:r>
            <w:r w:rsidRPr="00147ADE">
              <w:rPr>
                <w:b w:val="0"/>
                <w:szCs w:val="28"/>
              </w:rPr>
              <w:t xml:space="preserve"> тысяч рублей;</w:t>
            </w:r>
          </w:p>
          <w:p w:rsidR="00F42637" w:rsidRPr="00C254C6" w:rsidRDefault="00F42637" w:rsidP="00F426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637" w:rsidRPr="0021450D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.«</w:t>
            </w:r>
            <w:r w:rsidRPr="00482DDA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социально ориентированных некоммерческих организаций 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в Родниковском сельском поселении Курганинского района на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2023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2025</w:t>
            </w:r>
            <w:r w:rsidRPr="00482DDA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42637" w:rsidRPr="0021450D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450D">
              <w:rPr>
                <w:rFonts w:ascii="Times New Roman" w:hAnsi="Times New Roman"/>
                <w:sz w:val="28"/>
                <w:szCs w:val="28"/>
              </w:rPr>
              <w:t xml:space="preserve">всего на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 xml:space="preserve"> годы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246,0 тысяч </w:t>
            </w:r>
            <w:r w:rsidRPr="0021450D">
              <w:rPr>
                <w:rFonts w:ascii="Times New Roman" w:hAnsi="Times New Roman"/>
                <w:sz w:val="28"/>
                <w:szCs w:val="28"/>
              </w:rPr>
              <w:t>рублей за счет средств местного бюджета, в том числе:</w:t>
            </w:r>
          </w:p>
          <w:p w:rsidR="00F42637" w:rsidRPr="00C254C6" w:rsidRDefault="00F42637" w:rsidP="00F42637">
            <w:pPr>
              <w:pStyle w:val="aff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C254C6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82,0</w:t>
            </w:r>
            <w:r w:rsidRPr="00C254C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42637" w:rsidRPr="00C254C6" w:rsidRDefault="00F42637" w:rsidP="00F42637">
            <w:pPr>
              <w:pStyle w:val="aff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C254C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C254C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F42637" w:rsidRDefault="00F42637" w:rsidP="00F42637">
            <w:pPr>
              <w:pStyle w:val="afff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C254C6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C254C6">
              <w:rPr>
                <w:rFonts w:ascii="Times New Roman" w:hAnsi="Times New Roman"/>
                <w:sz w:val="28"/>
                <w:szCs w:val="28"/>
              </w:rPr>
              <w:t xml:space="preserve"> тысяч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022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2637" w:rsidRPr="006E1F82" w:rsidRDefault="00F42637" w:rsidP="00F42637">
            <w:pPr>
              <w:pStyle w:val="affff2"/>
              <w:rPr>
                <w:rFonts w:ascii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F42637" w:rsidRPr="000B4E85" w:rsidTr="00F42637">
        <w:trPr>
          <w:trHeight w:val="1194"/>
        </w:trPr>
        <w:tc>
          <w:tcPr>
            <w:tcW w:w="298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F42637" w:rsidRPr="006E1F8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 поселения Курганинского района</w:t>
            </w:r>
          </w:p>
        </w:tc>
      </w:tr>
    </w:tbl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4" w:name="sub_100"/>
    </w:p>
    <w:p w:rsidR="00F42637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4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F42637" w:rsidRPr="0082430C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 Категории граждан </w:t>
      </w:r>
      <w:r>
        <w:rPr>
          <w:rFonts w:ascii="Times New Roman" w:hAnsi="Times New Roman"/>
          <w:sz w:val="28"/>
          <w:szCs w:val="28"/>
        </w:rPr>
        <w:t>–</w:t>
      </w:r>
      <w:r w:rsidRPr="006E1F82">
        <w:rPr>
          <w:rFonts w:ascii="Times New Roman" w:hAnsi="Times New Roman"/>
          <w:sz w:val="28"/>
          <w:szCs w:val="28"/>
        </w:rPr>
        <w:t xml:space="preserve"> получателей социальной поддержки, меры социальной поддержки и условия ее предоставления определены федеральным законодательством, законодательством Краснодарского края.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 xml:space="preserve">Государственная политика Российской Федерации в области социальной поддержки граждан формируется в соответствии с положениями </w:t>
      </w:r>
      <w:hyperlink r:id="rId8" w:history="1">
        <w:r w:rsidRPr="00AB31CA">
          <w:rPr>
            <w:rFonts w:ascii="Times New Roman" w:hAnsi="Times New Roman"/>
            <w:color w:val="000000"/>
            <w:sz w:val="28"/>
            <w:szCs w:val="28"/>
          </w:rPr>
          <w:t>Конституции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государственные пенсии, пособия и иные гарантии социальной защиты. </w:t>
      </w:r>
      <w:hyperlink r:id="rId9" w:history="1">
        <w:r w:rsidRPr="00AB31C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6E1F82">
        <w:rPr>
          <w:rFonts w:ascii="Times New Roman" w:hAnsi="Times New Roman"/>
          <w:sz w:val="28"/>
          <w:szCs w:val="28"/>
        </w:rPr>
        <w:t xml:space="preserve"> Российской Федерации установлено также, что координация вопросов защиты семьи, материнства, отцовства и детства; социальная защита, включая социальное обеспечение, находится в совместном ведении Российской Федерации и субъектов Российской Федерации.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Действующая система социальной поддержки граждан базируется на ряде принципиальных положений, в том числе: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добровольность предоставления мер социальной поддержки;</w:t>
      </w:r>
    </w:p>
    <w:p w:rsidR="00C9453F" w:rsidRDefault="00F42637" w:rsidP="00C9453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безусловная гарантированность исполнения принятых государством обязательств по предоставлению мер социа</w:t>
      </w:r>
      <w:r w:rsidR="00C9453F">
        <w:rPr>
          <w:rFonts w:ascii="Times New Roman" w:hAnsi="Times New Roman"/>
          <w:sz w:val="28"/>
          <w:szCs w:val="28"/>
        </w:rPr>
        <w:t>льной поддержки;</w:t>
      </w:r>
      <w:r w:rsidRPr="006E1F82">
        <w:rPr>
          <w:rFonts w:ascii="Times New Roman" w:hAnsi="Times New Roman"/>
          <w:sz w:val="28"/>
          <w:szCs w:val="28"/>
        </w:rPr>
        <w:t xml:space="preserve"> </w:t>
      </w:r>
    </w:p>
    <w:p w:rsidR="00F42637" w:rsidRPr="006E1F82" w:rsidRDefault="00F42637" w:rsidP="00C9453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недопущение снижения уровня и ухудшения условий их предоставления вне зависимости от социально-экономической ситуации в стране и крае, в том числе путем систематической индексации расходов с учетом динамики показателей инфляции.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последние годы развивается законодательная база социальной поддержки, совершенствуется ее организация, укрепляется материально-техническая, информационная и кадровая база. Расширяется сфера применения страховых принципов в предоставлении мер социальной поддержки. Внедрены федеральные и региональные социальные доплаты к пенсиям неработающим пенсионерам до уровня прожиточного минимума пенсионера; осуществляется индексация социальных выплат с учетом динамики инфляции и другое.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недопущения социальной напряженности на территории Родниковского сельского поселения Курганинского района, решения задач по оказанию материальной помощи гражданам, улучшения качества жизни населения, требует принятия мер путем:</w:t>
      </w:r>
    </w:p>
    <w:p w:rsidR="009631E9" w:rsidRPr="00BA4DA7" w:rsidRDefault="009631E9" w:rsidP="009631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</w:t>
      </w:r>
      <w:r>
        <w:rPr>
          <w:rStyle w:val="FontStyle23"/>
          <w:sz w:val="28"/>
          <w:szCs w:val="28"/>
        </w:rPr>
        <w:t>я</w:t>
      </w:r>
      <w:r w:rsidRPr="00BA4DA7">
        <w:rPr>
          <w:rStyle w:val="FontStyle23"/>
          <w:sz w:val="28"/>
          <w:szCs w:val="28"/>
        </w:rPr>
        <w:t xml:space="preserve"> социальной поддержки пенсионерам, замещавшим муниципальные должности и должности муниципальной службы в администрации Родниковского сельского поселения Курганинского района;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поселении территориального общественного самоуправления;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своевременного оказания адресной помощи гражданам, попавшим в трудную жизненную ситуацию;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оказания </w:t>
      </w:r>
      <w:r w:rsidR="009631E9">
        <w:rPr>
          <w:rFonts w:ascii="Times New Roman" w:hAnsi="Times New Roman"/>
          <w:sz w:val="28"/>
          <w:szCs w:val="28"/>
        </w:rPr>
        <w:t xml:space="preserve">компенсационной </w:t>
      </w:r>
      <w:r>
        <w:rPr>
          <w:rFonts w:ascii="Times New Roman" w:hAnsi="Times New Roman"/>
          <w:sz w:val="28"/>
          <w:szCs w:val="28"/>
        </w:rPr>
        <w:t>материальной помощи гражданам, пострадавших от пожара или стихийного бедствия;</w:t>
      </w:r>
    </w:p>
    <w:p w:rsid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социальной поддержки пенсионерам по старости (</w:t>
      </w:r>
      <w:r w:rsidR="009631E9">
        <w:rPr>
          <w:rFonts w:ascii="Times New Roman" w:hAnsi="Times New Roman"/>
          <w:sz w:val="28"/>
          <w:szCs w:val="28"/>
        </w:rPr>
        <w:t>льготное</w:t>
      </w:r>
      <w:r>
        <w:rPr>
          <w:rFonts w:ascii="Times New Roman" w:hAnsi="Times New Roman"/>
          <w:sz w:val="28"/>
          <w:szCs w:val="28"/>
        </w:rPr>
        <w:t xml:space="preserve"> зубопротезирование);</w:t>
      </w:r>
    </w:p>
    <w:p w:rsidR="009631E9" w:rsidRPr="009631E9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благоприятных условий для деятельности </w:t>
      </w:r>
      <w:r w:rsidR="009631E9">
        <w:rPr>
          <w:rFonts w:ascii="Times New Roman" w:hAnsi="Times New Roman"/>
          <w:sz w:val="28"/>
          <w:szCs w:val="28"/>
        </w:rPr>
        <w:t xml:space="preserve">СОНКО, в том числе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9631E9">
        <w:rPr>
          <w:rFonts w:ascii="Times New Roman" w:hAnsi="Times New Roman"/>
          <w:sz w:val="28"/>
          <w:szCs w:val="28"/>
        </w:rPr>
        <w:t>организации ветеранов на территории поселения.</w:t>
      </w:r>
    </w:p>
    <w:p w:rsidR="00F5275D" w:rsidRDefault="00F5275D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31E9">
        <w:rPr>
          <w:rFonts w:ascii="Times New Roman" w:hAnsi="Times New Roman"/>
          <w:sz w:val="28"/>
          <w:szCs w:val="28"/>
        </w:rPr>
        <w:t xml:space="preserve">Необходимость принятия Подпрограммы </w:t>
      </w:r>
      <w:r w:rsidR="009631E9" w:rsidRPr="009631E9">
        <w:rPr>
          <w:rFonts w:ascii="Times New Roman" w:hAnsi="Times New Roman"/>
          <w:bCs/>
          <w:sz w:val="28"/>
          <w:szCs w:val="28"/>
        </w:rPr>
        <w:t xml:space="preserve">«Муниципальная поддержка социально ориентированных некоммерческих организаций </w:t>
      </w:r>
      <w:r w:rsidR="009631E9" w:rsidRPr="009631E9">
        <w:rPr>
          <w:rFonts w:ascii="Times New Roman" w:hAnsi="Times New Roman"/>
          <w:sz w:val="28"/>
          <w:szCs w:val="28"/>
        </w:rPr>
        <w:t xml:space="preserve">на территории Родниковского сельского поселения Курганинского района» на 2023-2025 годы, </w:t>
      </w:r>
      <w:r w:rsidRPr="009631E9">
        <w:rPr>
          <w:rFonts w:ascii="Times New Roman" w:hAnsi="Times New Roman"/>
          <w:sz w:val="28"/>
          <w:szCs w:val="28"/>
        </w:rPr>
        <w:lastRenderedPageBreak/>
        <w:t>обусловлена важностью проводимых мероприятий, направленных на развитие и поддержку общественных организаций</w:t>
      </w:r>
      <w:r>
        <w:rPr>
          <w:rFonts w:ascii="Times New Roman" w:hAnsi="Times New Roman"/>
          <w:sz w:val="28"/>
          <w:szCs w:val="28"/>
        </w:rPr>
        <w:t xml:space="preserve"> и объединений в соответствии с Федеральным законом от 12 января 1996 года № 7-ФЗ «О некоммерческих организациях», Законом Краснодарского края от 26 ноября 2003 года № 627-КЗ                                      «О взаимодействии органов государственной власти Краснодарского края и общественных объединений».</w:t>
      </w:r>
    </w:p>
    <w:p w:rsidR="00F5275D" w:rsidRDefault="00F5275D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5" w:name="sub_200"/>
      <w:r w:rsidRPr="0082430C">
        <w:rPr>
          <w:rFonts w:ascii="Times New Roman" w:hAnsi="Times New Roman"/>
          <w:bCs/>
          <w:sz w:val="28"/>
          <w:szCs w:val="28"/>
        </w:rPr>
        <w:t xml:space="preserve">2. </w:t>
      </w:r>
      <w:r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42637" w:rsidRPr="0082430C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993"/>
        <w:gridCol w:w="141"/>
        <w:gridCol w:w="851"/>
      </w:tblGrid>
      <w:tr w:rsidR="00F42637" w:rsidRPr="001500E2" w:rsidTr="00F42637">
        <w:tc>
          <w:tcPr>
            <w:tcW w:w="567" w:type="dxa"/>
            <w:vMerge w:val="restart"/>
            <w:vAlign w:val="center"/>
          </w:tcPr>
          <w:bookmarkEnd w:id="5"/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Статус</w:t>
            </w:r>
            <w:r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4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42637" w:rsidRPr="001500E2" w:rsidTr="00F42637">
        <w:trPr>
          <w:trHeight w:val="204"/>
        </w:trPr>
        <w:tc>
          <w:tcPr>
            <w:tcW w:w="567" w:type="dxa"/>
            <w:vMerge/>
          </w:tcPr>
          <w:p w:rsidR="00F42637" w:rsidRPr="001500E2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F42637" w:rsidRPr="001500E2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F42637" w:rsidRPr="001500E2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F42637" w:rsidRPr="001500E2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9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1500E2">
              <w:rPr>
                <w:bCs/>
              </w:rPr>
              <w:t xml:space="preserve">Социальная поддержка граждан в Родниковском сельском поселении Курганинского района на </w:t>
            </w:r>
            <w:r>
              <w:rPr>
                <w:bCs/>
              </w:rPr>
              <w:t>2023</w:t>
            </w:r>
            <w:r w:rsidRPr="001500E2">
              <w:rPr>
                <w:bCs/>
              </w:rPr>
              <w:t>-</w:t>
            </w:r>
            <w:r>
              <w:rPr>
                <w:bCs/>
              </w:rPr>
              <w:t>2025</w:t>
            </w:r>
            <w:r w:rsidRPr="001500E2">
              <w:rPr>
                <w:bCs/>
              </w:rPr>
              <w:t xml:space="preserve"> год</w:t>
            </w:r>
            <w:r w:rsidRPr="001500E2">
              <w:rPr>
                <w:rStyle w:val="FontStyle57"/>
                <w:sz w:val="24"/>
                <w:szCs w:val="24"/>
              </w:rPr>
              <w:t xml:space="preserve"> 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</w:tcPr>
          <w:p w:rsidR="00C9453F" w:rsidRPr="00074731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</w:t>
            </w:r>
            <w:r w:rsidRPr="001500E2">
              <w:t xml:space="preserve">: </w:t>
            </w:r>
            <w:r w:rsidR="00C9453F" w:rsidRPr="00074731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населения;</w:t>
            </w:r>
          </w:p>
          <w:p w:rsidR="00F42637" w:rsidRPr="001500E2" w:rsidRDefault="00C9453F" w:rsidP="00C9453F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074731">
              <w:t>Создание условий для деятельности в системе гражданского общества</w:t>
            </w:r>
            <w:r w:rsidRPr="00074731">
              <w:rPr>
                <w:bCs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074731">
              <w:t xml:space="preserve"> проблем Курганинского района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</w:tcPr>
          <w:p w:rsidR="00F42637" w:rsidRPr="00740173" w:rsidRDefault="00F42637" w:rsidP="00F42637">
            <w:pPr>
              <w:jc w:val="both"/>
              <w:rPr>
                <w:rStyle w:val="FontStyle23"/>
                <w:sz w:val="24"/>
                <w:szCs w:val="24"/>
              </w:rPr>
            </w:pPr>
            <w:r w:rsidRPr="00740173">
              <w:rPr>
                <w:rStyle w:val="FontStyle57"/>
                <w:sz w:val="24"/>
                <w:szCs w:val="24"/>
              </w:rPr>
              <w:t>Задача:</w:t>
            </w:r>
            <w:r w:rsidRPr="0074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Дополнительное материальное обеспечение лицам, замещавшим муниципальные должности </w:t>
            </w:r>
            <w:r w:rsidRPr="00740173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Pr="00740173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F42637" w:rsidRPr="00740173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740173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74017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453F" w:rsidRPr="00074731" w:rsidRDefault="00F42637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17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9453F" w:rsidRPr="00074731">
              <w:rPr>
                <w:rFonts w:ascii="Times New Roman" w:hAnsi="Times New Roman"/>
                <w:sz w:val="24"/>
                <w:szCs w:val="24"/>
              </w:rPr>
              <w:t xml:space="preserve">Стимулирование участия </w:t>
            </w:r>
            <w:r w:rsidR="00C9453F"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="00C9453F" w:rsidRPr="00074731">
              <w:rPr>
                <w:rFonts w:ascii="Times New Roman" w:hAnsi="Times New Roman"/>
                <w:sz w:val="24"/>
                <w:szCs w:val="24"/>
              </w:rPr>
              <w:t>Курганинского района;</w:t>
            </w:r>
          </w:p>
          <w:p w:rsidR="00F42637" w:rsidRPr="001500E2" w:rsidRDefault="00C9453F" w:rsidP="00C945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74731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деятельности 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</w:tr>
      <w:tr w:rsidR="00F42637" w:rsidRPr="001500E2" w:rsidTr="00D819FD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992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2</w:t>
            </w:r>
          </w:p>
        </w:tc>
      </w:tr>
      <w:tr w:rsidR="00F42637" w:rsidRPr="001500E2" w:rsidTr="00D819FD">
        <w:tc>
          <w:tcPr>
            <w:tcW w:w="567" w:type="dxa"/>
          </w:tcPr>
          <w:p w:rsidR="00F4263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993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992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F42637" w:rsidRPr="001500E2" w:rsidTr="00D819FD">
        <w:tc>
          <w:tcPr>
            <w:tcW w:w="567" w:type="dxa"/>
          </w:tcPr>
          <w:p w:rsidR="00F4263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993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992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</w:tr>
      <w:tr w:rsidR="00D819FD" w:rsidRPr="001500E2" w:rsidTr="00D819FD">
        <w:tc>
          <w:tcPr>
            <w:tcW w:w="567" w:type="dxa"/>
          </w:tcPr>
          <w:p w:rsidR="00D819FD" w:rsidRDefault="00D819FD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395" w:type="dxa"/>
            <w:gridSpan w:val="2"/>
          </w:tcPr>
          <w:p w:rsidR="00D819FD" w:rsidRPr="006E61D4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992" w:type="dxa"/>
            <w:gridSpan w:val="2"/>
          </w:tcPr>
          <w:p w:rsidR="00D819FD" w:rsidRPr="00BA4DA7" w:rsidRDefault="00D819FD" w:rsidP="00D4317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8" w:type="dxa"/>
          </w:tcPr>
          <w:p w:rsidR="00D819FD" w:rsidRPr="00BA4DA7" w:rsidRDefault="00D819FD" w:rsidP="00D43170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19FD" w:rsidRPr="00D819FD" w:rsidRDefault="00D819FD" w:rsidP="00D43170">
            <w:pPr>
              <w:pStyle w:val="Style24"/>
              <w:widowControl/>
              <w:jc w:val="center"/>
            </w:pPr>
            <w:r w:rsidRPr="00D819FD">
              <w:t>не менее 1</w:t>
            </w:r>
          </w:p>
        </w:tc>
        <w:tc>
          <w:tcPr>
            <w:tcW w:w="993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D819FD" w:rsidRPr="001500E2" w:rsidTr="00D819FD">
        <w:tc>
          <w:tcPr>
            <w:tcW w:w="567" w:type="dxa"/>
          </w:tcPr>
          <w:p w:rsidR="00D819FD" w:rsidRDefault="00D819FD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395" w:type="dxa"/>
            <w:gridSpan w:val="2"/>
          </w:tcPr>
          <w:p w:rsidR="00D819FD" w:rsidRPr="006E61D4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  <w:tc>
          <w:tcPr>
            <w:tcW w:w="992" w:type="dxa"/>
            <w:gridSpan w:val="2"/>
          </w:tcPr>
          <w:p w:rsidR="00D819FD" w:rsidRDefault="00D819FD" w:rsidP="00D4317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8" w:type="dxa"/>
          </w:tcPr>
          <w:p w:rsidR="00D819FD" w:rsidRDefault="00D819FD" w:rsidP="00D43170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3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9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Подпрограмма № 1 «</w:t>
            </w:r>
            <w:r w:rsidRPr="001500E2">
              <w:rPr>
                <w:bCs/>
              </w:rPr>
              <w:t xml:space="preserve">Развитие мер социальной поддержки отдельных категорий граждан в Родниковском сельском поселении Курганинского района на </w:t>
            </w:r>
            <w:r>
              <w:rPr>
                <w:bCs/>
              </w:rPr>
              <w:t>2023</w:t>
            </w:r>
            <w:r w:rsidRPr="001500E2">
              <w:rPr>
                <w:bCs/>
              </w:rPr>
              <w:t>-</w:t>
            </w:r>
            <w:r>
              <w:rPr>
                <w:bCs/>
              </w:rPr>
              <w:t>2025</w:t>
            </w:r>
            <w:r w:rsidRPr="001500E2">
              <w:rPr>
                <w:bCs/>
              </w:rPr>
              <w:t>»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Pr="001500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Дополнительное материальное обеспечение лицам, замещавшим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- 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F42637" w:rsidRPr="001500E2" w:rsidRDefault="00F42637" w:rsidP="00F4263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color w:val="000000"/>
              </w:rPr>
              <w:t>-</w:t>
            </w:r>
            <w:r w:rsidRPr="001500E2">
              <w:t xml:space="preserve"> 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1500E2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2.1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1500E2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2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2.2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1134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  <w:tc>
          <w:tcPr>
            <w:tcW w:w="851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8</w:t>
            </w:r>
          </w:p>
        </w:tc>
      </w:tr>
      <w:tr w:rsidR="00F42637" w:rsidRPr="001500E2" w:rsidTr="00F42637"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</w:t>
            </w:r>
            <w:r w:rsidRPr="001500E2">
              <w:rPr>
                <w:rStyle w:val="FontStyle57"/>
                <w:sz w:val="24"/>
                <w:szCs w:val="24"/>
              </w:rPr>
              <w:t>.3</w:t>
            </w:r>
          </w:p>
        </w:tc>
        <w:tc>
          <w:tcPr>
            <w:tcW w:w="4395" w:type="dxa"/>
            <w:gridSpan w:val="2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992" w:type="dxa"/>
            <w:gridSpan w:val="2"/>
          </w:tcPr>
          <w:p w:rsidR="00F42637" w:rsidRPr="00A7768F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A7768F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1134" w:type="dxa"/>
            <w:gridSpan w:val="2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  <w:tc>
          <w:tcPr>
            <w:tcW w:w="851" w:type="dxa"/>
          </w:tcPr>
          <w:p w:rsidR="00F42637" w:rsidRPr="001500E2" w:rsidRDefault="00F42637" w:rsidP="00F42637">
            <w:pPr>
              <w:pStyle w:val="Style24"/>
              <w:widowControl/>
              <w:jc w:val="center"/>
            </w:pPr>
            <w:r w:rsidRPr="001500E2">
              <w:t>1</w:t>
            </w:r>
            <w:r>
              <w:t>5</w:t>
            </w:r>
          </w:p>
        </w:tc>
      </w:tr>
      <w:tr w:rsidR="00F42637" w:rsidRPr="001500E2" w:rsidTr="00F42637">
        <w:trPr>
          <w:trHeight w:val="633"/>
        </w:trPr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9"/>
            <w:vAlign w:val="center"/>
          </w:tcPr>
          <w:p w:rsidR="00F42637" w:rsidRPr="001500E2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Подпрограмма № 2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 «Муниципальная поддержка социально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00E2"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ориентированных некоммерческих организаций 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F42637" w:rsidRPr="001500E2" w:rsidTr="00F42637">
        <w:trPr>
          <w:trHeight w:val="645"/>
        </w:trPr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  <w:vAlign w:val="center"/>
          </w:tcPr>
          <w:p w:rsidR="00D819FD" w:rsidRPr="00074731" w:rsidRDefault="00F42637" w:rsidP="00D8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Цель:</w:t>
            </w:r>
            <w:r w:rsidRPr="001500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19FD" w:rsidRPr="00074731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населения;</w:t>
            </w:r>
          </w:p>
          <w:p w:rsidR="00F42637" w:rsidRPr="001500E2" w:rsidRDefault="00D819FD" w:rsidP="00D819FD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074731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в системе гражданского общества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074731">
              <w:rPr>
                <w:rFonts w:ascii="Times New Roman" w:hAnsi="Times New Roman"/>
                <w:sz w:val="24"/>
                <w:szCs w:val="24"/>
              </w:rPr>
              <w:t xml:space="preserve"> проблем Курганинского района</w:t>
            </w:r>
          </w:p>
        </w:tc>
      </w:tr>
      <w:tr w:rsidR="00F42637" w:rsidRPr="001500E2" w:rsidTr="00F42637">
        <w:trPr>
          <w:trHeight w:val="1401"/>
        </w:trPr>
        <w:tc>
          <w:tcPr>
            <w:tcW w:w="567" w:type="dxa"/>
          </w:tcPr>
          <w:p w:rsidR="00F42637" w:rsidRPr="001500E2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9"/>
            <w:vAlign w:val="center"/>
          </w:tcPr>
          <w:p w:rsidR="00D819FD" w:rsidRPr="00074731" w:rsidRDefault="00F42637" w:rsidP="00D8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 xml:space="preserve">Задача: </w:t>
            </w:r>
            <w:r w:rsidR="00D819FD" w:rsidRPr="00074731">
              <w:rPr>
                <w:rFonts w:ascii="Times New Roman" w:hAnsi="Times New Roman"/>
                <w:sz w:val="24"/>
                <w:szCs w:val="24"/>
              </w:rPr>
              <w:t xml:space="preserve">Стимулирование участия </w:t>
            </w:r>
            <w:r w:rsidR="00D819FD"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="00D819FD" w:rsidRPr="00074731">
              <w:rPr>
                <w:rFonts w:ascii="Times New Roman" w:hAnsi="Times New Roman"/>
                <w:sz w:val="24"/>
                <w:szCs w:val="24"/>
              </w:rPr>
              <w:t>Курганинского района;</w:t>
            </w:r>
          </w:p>
          <w:p w:rsidR="00F42637" w:rsidRPr="001500E2" w:rsidRDefault="00D819FD" w:rsidP="00D819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4731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деятельности 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</w:tr>
      <w:tr w:rsidR="00D819FD" w:rsidRPr="001500E2" w:rsidTr="00D819FD">
        <w:trPr>
          <w:trHeight w:val="273"/>
        </w:trPr>
        <w:tc>
          <w:tcPr>
            <w:tcW w:w="567" w:type="dxa"/>
          </w:tcPr>
          <w:p w:rsidR="00D819FD" w:rsidRPr="001500E2" w:rsidRDefault="00D819FD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  <w:r w:rsidRPr="001500E2">
              <w:rPr>
                <w:rStyle w:val="FontStyle57"/>
                <w:sz w:val="24"/>
                <w:szCs w:val="24"/>
              </w:rPr>
              <w:t>.1</w:t>
            </w:r>
          </w:p>
        </w:tc>
        <w:tc>
          <w:tcPr>
            <w:tcW w:w="4395" w:type="dxa"/>
            <w:gridSpan w:val="2"/>
          </w:tcPr>
          <w:p w:rsidR="00D819FD" w:rsidRPr="006E61D4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992" w:type="dxa"/>
            <w:gridSpan w:val="2"/>
          </w:tcPr>
          <w:p w:rsidR="00D819FD" w:rsidRPr="00BA4DA7" w:rsidRDefault="00D819FD" w:rsidP="00D4317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8" w:type="dxa"/>
          </w:tcPr>
          <w:p w:rsidR="00D819FD" w:rsidRPr="00BA4DA7" w:rsidRDefault="00D819FD" w:rsidP="00D43170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19FD" w:rsidRPr="00D819FD" w:rsidRDefault="00D819FD" w:rsidP="00D43170">
            <w:pPr>
              <w:pStyle w:val="Style24"/>
              <w:widowControl/>
              <w:jc w:val="center"/>
            </w:pPr>
            <w:r w:rsidRPr="00D819FD">
              <w:t>не менее 1</w:t>
            </w:r>
          </w:p>
        </w:tc>
        <w:tc>
          <w:tcPr>
            <w:tcW w:w="993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D819FD" w:rsidRPr="001500E2" w:rsidTr="00D819FD">
        <w:trPr>
          <w:trHeight w:val="556"/>
        </w:trPr>
        <w:tc>
          <w:tcPr>
            <w:tcW w:w="567" w:type="dxa"/>
          </w:tcPr>
          <w:p w:rsidR="00D819FD" w:rsidRDefault="00D819FD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3.2</w:t>
            </w:r>
          </w:p>
        </w:tc>
        <w:tc>
          <w:tcPr>
            <w:tcW w:w="4395" w:type="dxa"/>
            <w:gridSpan w:val="2"/>
          </w:tcPr>
          <w:p w:rsidR="00D819FD" w:rsidRPr="006E61D4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  <w:tc>
          <w:tcPr>
            <w:tcW w:w="992" w:type="dxa"/>
            <w:gridSpan w:val="2"/>
          </w:tcPr>
          <w:p w:rsidR="00D819FD" w:rsidRDefault="00D819FD" w:rsidP="00D43170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8" w:type="dxa"/>
          </w:tcPr>
          <w:p w:rsidR="00D819FD" w:rsidRDefault="00D819FD" w:rsidP="00D43170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3" w:type="dxa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  <w:gridSpan w:val="2"/>
          </w:tcPr>
          <w:p w:rsidR="00D819FD" w:rsidRPr="00D819FD" w:rsidRDefault="00D819FD" w:rsidP="00D43170">
            <w:pPr>
              <w:rPr>
                <w:rFonts w:ascii="Times New Roman" w:hAnsi="Times New Roman"/>
                <w:sz w:val="24"/>
                <w:szCs w:val="24"/>
              </w:rPr>
            </w:pPr>
            <w:r w:rsidRPr="00D819FD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</w:tbl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300"/>
    </w:p>
    <w:p w:rsidR="00F42637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Pr="00F205CD">
        <w:rPr>
          <w:rStyle w:val="FontStyle50"/>
          <w:sz w:val="28"/>
          <w:szCs w:val="28"/>
        </w:rPr>
        <w:t>Перечень основных меропр</w:t>
      </w:r>
      <w:r w:rsidRPr="0082430C">
        <w:rPr>
          <w:rStyle w:val="FontStyle50"/>
          <w:sz w:val="28"/>
          <w:szCs w:val="28"/>
        </w:rPr>
        <w:t>иятий муниципальной программы</w:t>
      </w:r>
    </w:p>
    <w:p w:rsidR="00F42637" w:rsidRPr="00324673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984"/>
        <w:gridCol w:w="851"/>
        <w:gridCol w:w="1134"/>
        <w:gridCol w:w="850"/>
        <w:gridCol w:w="851"/>
        <w:gridCol w:w="850"/>
        <w:gridCol w:w="1560"/>
        <w:gridCol w:w="1417"/>
      </w:tblGrid>
      <w:tr w:rsidR="00F42637" w:rsidRPr="0082430C" w:rsidTr="00F42637">
        <w:trPr>
          <w:trHeight w:val="581"/>
        </w:trPr>
        <w:tc>
          <w:tcPr>
            <w:tcW w:w="284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984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2551" w:type="dxa"/>
            <w:gridSpan w:val="3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60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417" w:type="dxa"/>
            <w:vMerge w:val="restart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F42637" w:rsidRPr="0082430C" w:rsidTr="00F42637">
        <w:trPr>
          <w:trHeight w:val="743"/>
        </w:trPr>
        <w:tc>
          <w:tcPr>
            <w:tcW w:w="284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560" w:type="dxa"/>
            <w:vMerge/>
            <w:vAlign w:val="center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37" w:rsidRPr="00AF42B1" w:rsidTr="00F42637">
        <w:trPr>
          <w:trHeight w:val="70"/>
        </w:trPr>
        <w:tc>
          <w:tcPr>
            <w:tcW w:w="2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2637" w:rsidRPr="00AF42B1" w:rsidTr="00F42637">
        <w:trPr>
          <w:trHeight w:val="2154"/>
        </w:trPr>
        <w:tc>
          <w:tcPr>
            <w:tcW w:w="2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</w:t>
            </w:r>
          </w:p>
        </w:tc>
        <w:tc>
          <w:tcPr>
            <w:tcW w:w="851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637" w:rsidRPr="00B602AC" w:rsidRDefault="006977A9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637" w:rsidRPr="0096370E" w:rsidRDefault="006977A9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2637" w:rsidRPr="0096370E" w:rsidRDefault="006977A9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637" w:rsidRPr="00B602AC" w:rsidRDefault="006977A9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297,5</w:t>
            </w:r>
          </w:p>
        </w:tc>
        <w:tc>
          <w:tcPr>
            <w:tcW w:w="156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F42637" w:rsidRPr="00105CB3" w:rsidRDefault="00F42637" w:rsidP="00F42637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105CB3">
              <w:rPr>
                <w:rStyle w:val="FontStyle43"/>
                <w:sz w:val="24"/>
                <w:szCs w:val="24"/>
              </w:rPr>
              <w:t xml:space="preserve">получение материальной поддержки граждан, способствующая решению социальных и материальных проблем </w:t>
            </w:r>
          </w:p>
        </w:tc>
      </w:tr>
      <w:tr w:rsidR="00F42637" w:rsidRPr="00AF42B1" w:rsidTr="00F42637">
        <w:trPr>
          <w:trHeight w:val="2154"/>
        </w:trPr>
        <w:tc>
          <w:tcPr>
            <w:tcW w:w="2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851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204,0</w:t>
            </w:r>
          </w:p>
        </w:tc>
        <w:tc>
          <w:tcPr>
            <w:tcW w:w="1560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F42637" w:rsidRPr="00105CB3" w:rsidRDefault="00F42637" w:rsidP="00F42637">
            <w:pPr>
              <w:pStyle w:val="Style25"/>
              <w:widowControl/>
              <w:spacing w:line="240" w:lineRule="auto"/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 xml:space="preserve">е социальной напряжённости, </w:t>
            </w:r>
            <w:r w:rsidRPr="00BA4DA7">
              <w:rPr>
                <w:rFonts w:ascii="Times New Roman" w:hAnsi="Times New Roman"/>
              </w:rPr>
              <w:t>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</w:tr>
      <w:tr w:rsidR="00D819FD" w:rsidRPr="00AF42B1" w:rsidTr="00F42637">
        <w:trPr>
          <w:trHeight w:val="1320"/>
        </w:trPr>
        <w:tc>
          <w:tcPr>
            <w:tcW w:w="284" w:type="dxa"/>
          </w:tcPr>
          <w:p w:rsidR="00D819FD" w:rsidRPr="00105CB3" w:rsidRDefault="00D819FD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</w:tcPr>
          <w:p w:rsidR="00D819FD" w:rsidRPr="00EC3261" w:rsidRDefault="00D819FD" w:rsidP="00D43170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финансовой поддержке социально ориентированных </w:t>
            </w:r>
            <w:r w:rsidRPr="00A75AF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некоммерческих организаций </w:t>
            </w:r>
            <w:r w:rsidRPr="00A75AF9">
              <w:rPr>
                <w:rFonts w:ascii="Times New Roman" w:hAnsi="Times New Roman"/>
                <w:b w:val="0"/>
                <w:bCs w:val="0"/>
                <w:color w:val="auto"/>
              </w:rPr>
              <w:t>при реализации ими собственных общественно полезных программ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(предоставление субсидий)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Pr="00EC3261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819FD" w:rsidRPr="00105CB3" w:rsidRDefault="00D819FD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D819FD" w:rsidRPr="00076D2A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оказание финансовой поддержки социально ориентированным некоммерческим организациям</w:t>
            </w:r>
          </w:p>
        </w:tc>
      </w:tr>
      <w:tr w:rsidR="00D819FD" w:rsidRPr="00AF42B1" w:rsidTr="00F42637">
        <w:trPr>
          <w:trHeight w:val="1320"/>
        </w:trPr>
        <w:tc>
          <w:tcPr>
            <w:tcW w:w="284" w:type="dxa"/>
          </w:tcPr>
          <w:p w:rsidR="00D819FD" w:rsidRDefault="00D819FD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819FD" w:rsidRDefault="00D819FD" w:rsidP="00D43170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информационной и консультативной поддержке социально ориентированных некоммерческих организаций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9FD" w:rsidRDefault="00D819FD" w:rsidP="00D4317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819FD" w:rsidRPr="00105CB3" w:rsidRDefault="00D819FD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417" w:type="dxa"/>
          </w:tcPr>
          <w:p w:rsidR="00D819FD" w:rsidRPr="009C44C0" w:rsidRDefault="00D819FD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информационной и консультативной</w:t>
            </w: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поддержки социально ориентированным некоммерческим организациям</w:t>
            </w:r>
          </w:p>
        </w:tc>
      </w:tr>
      <w:tr w:rsidR="00F42637" w:rsidRPr="00AF42B1" w:rsidTr="00F42637">
        <w:trPr>
          <w:trHeight w:val="154"/>
        </w:trPr>
        <w:tc>
          <w:tcPr>
            <w:tcW w:w="284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42637" w:rsidRPr="00472222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147ADE" w:rsidRDefault="006977A9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147ADE" w:rsidRDefault="006977A9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147ADE" w:rsidRDefault="006977A9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147ADE" w:rsidRDefault="006977A9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583,5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42637" w:rsidRPr="00105CB3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7" w:name="sub_400"/>
      <w:bookmarkEnd w:id="6"/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>4. Перечень и краткое описание подпрограмм муниципальной программы</w:t>
      </w:r>
      <w:bookmarkEnd w:id="7"/>
      <w:r w:rsidRPr="00F205CD">
        <w:rPr>
          <w:rFonts w:ascii="Times New Roman" w:hAnsi="Times New Roman"/>
          <w:sz w:val="28"/>
          <w:szCs w:val="28"/>
        </w:rPr>
        <w:t xml:space="preserve">. </w:t>
      </w: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F42637" w:rsidRPr="00105CB3" w:rsidRDefault="00F42637" w:rsidP="00F42637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Муниципальная программа включает 2 подпрограммы, реализация мероприятий которых в комплексе призвана</w:t>
      </w:r>
      <w:r w:rsidRPr="00105CB3">
        <w:rPr>
          <w:rFonts w:ascii="Times New Roman" w:hAnsi="Times New Roman"/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F42637" w:rsidRPr="00105CB3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w:anchor="sub_1100" w:history="1">
        <w:r w:rsidRPr="00105CB3">
          <w:rPr>
            <w:rFonts w:ascii="Times New Roman" w:hAnsi="Times New Roman"/>
            <w:sz w:val="28"/>
            <w:szCs w:val="28"/>
          </w:rPr>
          <w:t>подпрограмма</w:t>
        </w:r>
      </w:hyperlink>
      <w:r w:rsidRPr="00105CB3">
        <w:rPr>
          <w:rFonts w:ascii="Times New Roman" w:hAnsi="Times New Roman"/>
          <w:sz w:val="28"/>
          <w:szCs w:val="28"/>
        </w:rPr>
        <w:t xml:space="preserve"> «Развитие мер социальной поддержки отдельных категорий граждан </w:t>
      </w:r>
      <w:r w:rsidRPr="00105CB3">
        <w:rPr>
          <w:rFonts w:ascii="Times New Roman" w:hAnsi="Times New Roman"/>
          <w:bCs/>
          <w:sz w:val="28"/>
          <w:szCs w:val="28"/>
        </w:rPr>
        <w:t xml:space="preserve">в Родниковском сельском поселении Курганинского района                   </w:t>
      </w:r>
      <w:r>
        <w:rPr>
          <w:rFonts w:ascii="Times New Roman" w:hAnsi="Times New Roman"/>
          <w:bCs/>
          <w:sz w:val="28"/>
          <w:szCs w:val="28"/>
        </w:rPr>
        <w:t>на 2023</w:t>
      </w:r>
      <w:r w:rsidRPr="00105CB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2025</w:t>
      </w:r>
      <w:r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>»;</w:t>
      </w:r>
    </w:p>
    <w:p w:rsidR="00F42637" w:rsidRPr="00105CB3" w:rsidRDefault="00F42637" w:rsidP="00F42637">
      <w:pPr>
        <w:pStyle w:val="Style6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hyperlink w:anchor="sub_1200" w:history="1">
        <w:r w:rsidRPr="00105CB3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105CB3">
        <w:rPr>
          <w:rFonts w:ascii="Times New Roman" w:hAnsi="Times New Roman" w:cs="Times New Roman"/>
          <w:sz w:val="28"/>
          <w:szCs w:val="28"/>
        </w:rPr>
        <w:t xml:space="preserve"> «Муниципальная п</w:t>
      </w:r>
      <w:r w:rsidRPr="00105CB3">
        <w:rPr>
          <w:rFonts w:ascii="Times New Roman" w:hAnsi="Times New Roman" w:cs="Times New Roman"/>
          <w:bCs/>
          <w:sz w:val="28"/>
          <w:szCs w:val="28"/>
        </w:rPr>
        <w:t>оддержка социально ориентированных некоммерческих организаций в Родниковском сельском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</w:t>
      </w:r>
      <w:r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</w:t>
      </w:r>
      <w:r w:rsidRPr="00105CB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105CB3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2025</w:t>
      </w:r>
      <w:r w:rsidRPr="00105CB3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 w:cs="Times New Roman"/>
          <w:sz w:val="28"/>
          <w:szCs w:val="28"/>
        </w:rPr>
        <w:t>».</w:t>
      </w:r>
    </w:p>
    <w:p w:rsidR="00F42637" w:rsidRPr="00105CB3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 xml:space="preserve">Подпрограмма «Развитие мер социальной поддержки отдельных категорий граждан </w:t>
      </w:r>
      <w:r w:rsidRPr="00105CB3">
        <w:rPr>
          <w:rFonts w:ascii="Times New Roman" w:hAnsi="Times New Roman"/>
          <w:bCs/>
          <w:sz w:val="28"/>
          <w:szCs w:val="28"/>
        </w:rPr>
        <w:t xml:space="preserve">в Родниковском сельском поселении Курганинского района                  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105C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105CB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2025</w:t>
      </w:r>
      <w:r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>» направлена на организацию своевременного и в полном объеме обеспечения прав отдельных категорий граждан на меры социальной поддержки.</w:t>
      </w:r>
    </w:p>
    <w:p w:rsidR="00F42637" w:rsidRPr="00324673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«Муниципальная п</w:t>
      </w:r>
      <w:r w:rsidRPr="00105CB3">
        <w:rPr>
          <w:rFonts w:ascii="Times New Roman" w:hAnsi="Times New Roman"/>
          <w:bCs/>
          <w:sz w:val="28"/>
          <w:szCs w:val="28"/>
        </w:rPr>
        <w:t>оддержка социально ориентированных некоммерческих организаций в Родниковском сельском по</w:t>
      </w:r>
      <w:r>
        <w:rPr>
          <w:rFonts w:ascii="Times New Roman" w:hAnsi="Times New Roman"/>
          <w:bCs/>
          <w:sz w:val="28"/>
          <w:szCs w:val="28"/>
        </w:rPr>
        <w:t>селении Курганинского района на</w:t>
      </w:r>
      <w:r w:rsidRPr="00105C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105CB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2025</w:t>
      </w:r>
      <w:r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 xml:space="preserve">» предусматривает предоставление финансирования из бюджета Родниковского сельского поселения </w:t>
      </w:r>
      <w:r w:rsidRPr="00105CB3">
        <w:rPr>
          <w:rFonts w:ascii="Times New Roman" w:hAnsi="Times New Roman"/>
          <w:sz w:val="28"/>
          <w:szCs w:val="28"/>
        </w:rPr>
        <w:lastRenderedPageBreak/>
        <w:t xml:space="preserve">Курганинского района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</w:t>
      </w:r>
      <w:r w:rsidRPr="00324673">
        <w:rPr>
          <w:rFonts w:ascii="Times New Roman" w:hAnsi="Times New Roman"/>
          <w:sz w:val="28"/>
          <w:szCs w:val="28"/>
        </w:rPr>
        <w:t>некоммерческих организаций.</w:t>
      </w:r>
    </w:p>
    <w:p w:rsidR="00F42637" w:rsidRDefault="00F42637" w:rsidP="00F4263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42637" w:rsidRPr="00324673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324673">
        <w:rPr>
          <w:rFonts w:ascii="Times New Roman" w:hAnsi="Times New Roman"/>
          <w:bCs/>
          <w:sz w:val="28"/>
          <w:szCs w:val="28"/>
        </w:rPr>
        <w:t>5. Обоснование ресурсного обеспечения муниципальной программы</w:t>
      </w:r>
    </w:p>
    <w:p w:rsidR="00F42637" w:rsidRPr="00324673" w:rsidRDefault="00F42637" w:rsidP="00F4263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необходимых для реализации мероприятий муниципальной программы, составляет</w:t>
      </w:r>
      <w:r w:rsidRPr="00F205CD">
        <w:rPr>
          <w:rFonts w:ascii="Times New Roman" w:hAnsi="Times New Roman"/>
          <w:sz w:val="28"/>
          <w:szCs w:val="28"/>
        </w:rPr>
        <w:t xml:space="preserve"> </w:t>
      </w:r>
      <w:r w:rsidR="006977A9">
        <w:rPr>
          <w:rFonts w:ascii="Times New Roman" w:hAnsi="Times New Roman"/>
          <w:sz w:val="28"/>
          <w:szCs w:val="28"/>
        </w:rPr>
        <w:t>1750,5</w:t>
      </w:r>
      <w:r w:rsidRPr="00F205CD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2023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6977A9">
        <w:rPr>
          <w:rFonts w:ascii="Times New Roman" w:hAnsi="Times New Roman"/>
          <w:sz w:val="28"/>
          <w:szCs w:val="28"/>
        </w:rPr>
        <w:t>583,5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2024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6977A9">
        <w:rPr>
          <w:rFonts w:ascii="Times New Roman" w:hAnsi="Times New Roman"/>
          <w:sz w:val="28"/>
          <w:szCs w:val="28"/>
        </w:rPr>
        <w:t>583,5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2025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6977A9">
        <w:rPr>
          <w:rFonts w:ascii="Times New Roman" w:hAnsi="Times New Roman"/>
          <w:sz w:val="28"/>
          <w:szCs w:val="28"/>
        </w:rPr>
        <w:t>583,5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в том числе по подпрограммам: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подпрограмма «Развитие мер социальной поддержки отдельных категорий граждан </w:t>
      </w:r>
      <w:r w:rsidRPr="00F205CD">
        <w:rPr>
          <w:rFonts w:ascii="Times New Roman" w:hAnsi="Times New Roman"/>
          <w:bCs/>
          <w:sz w:val="28"/>
          <w:szCs w:val="28"/>
        </w:rPr>
        <w:t xml:space="preserve">в Родниковском сельском поселении Курганинского района                   на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F205CD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2025</w:t>
      </w:r>
      <w:r w:rsidRPr="00F205CD">
        <w:rPr>
          <w:rFonts w:ascii="Times New Roman" w:hAnsi="Times New Roman"/>
          <w:bCs/>
          <w:sz w:val="28"/>
          <w:szCs w:val="28"/>
        </w:rPr>
        <w:t xml:space="preserve"> год</w:t>
      </w:r>
      <w:r w:rsidRPr="00F205CD">
        <w:rPr>
          <w:rFonts w:ascii="Times New Roman" w:hAnsi="Times New Roman"/>
          <w:sz w:val="28"/>
          <w:szCs w:val="28"/>
        </w:rPr>
        <w:t xml:space="preserve">» - </w:t>
      </w:r>
      <w:r w:rsidR="006977A9">
        <w:rPr>
          <w:rFonts w:ascii="Times New Roman" w:hAnsi="Times New Roman"/>
          <w:sz w:val="28"/>
          <w:szCs w:val="28"/>
        </w:rPr>
        <w:t>1504,5</w:t>
      </w:r>
      <w:r w:rsidRPr="00F205CD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2023</w:t>
      </w:r>
      <w:r w:rsidRPr="00F205CD">
        <w:rPr>
          <w:rFonts w:ascii="Times New Roman" w:hAnsi="Times New Roman"/>
          <w:sz w:val="28"/>
          <w:szCs w:val="28"/>
        </w:rPr>
        <w:t xml:space="preserve"> году – </w:t>
      </w:r>
      <w:r w:rsidR="006977A9">
        <w:rPr>
          <w:rFonts w:ascii="Times New Roman" w:hAnsi="Times New Roman"/>
          <w:sz w:val="28"/>
          <w:szCs w:val="28"/>
        </w:rPr>
        <w:t>501,5</w:t>
      </w:r>
      <w:r w:rsidRPr="00F205CD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B602AC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2024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6977A9">
        <w:rPr>
          <w:rFonts w:ascii="Times New Roman" w:hAnsi="Times New Roman"/>
          <w:sz w:val="28"/>
          <w:szCs w:val="28"/>
        </w:rPr>
        <w:t>501,5</w:t>
      </w:r>
      <w:r w:rsidRPr="00B602AC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602A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2025</w:t>
      </w:r>
      <w:r w:rsidRPr="00B602AC">
        <w:rPr>
          <w:rFonts w:ascii="Times New Roman" w:hAnsi="Times New Roman"/>
          <w:sz w:val="28"/>
          <w:szCs w:val="28"/>
        </w:rPr>
        <w:t xml:space="preserve"> году - </w:t>
      </w:r>
      <w:r w:rsidR="006977A9">
        <w:rPr>
          <w:rFonts w:ascii="Times New Roman" w:hAnsi="Times New Roman"/>
          <w:sz w:val="28"/>
          <w:szCs w:val="28"/>
        </w:rPr>
        <w:t>501,5</w:t>
      </w:r>
      <w:r w:rsidRPr="00B602AC">
        <w:rPr>
          <w:rFonts w:ascii="Times New Roman" w:hAnsi="Times New Roman"/>
          <w:sz w:val="28"/>
          <w:szCs w:val="28"/>
        </w:rPr>
        <w:t xml:space="preserve"> тыс. рублей</w:t>
      </w:r>
      <w:r w:rsidRPr="00BA4DA7">
        <w:rPr>
          <w:rFonts w:ascii="Times New Roman" w:hAnsi="Times New Roman"/>
          <w:sz w:val="28"/>
          <w:szCs w:val="28"/>
        </w:rPr>
        <w:t>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подпрограмма «</w:t>
      </w:r>
      <w:r w:rsidRPr="00BA4DA7">
        <w:rPr>
          <w:rFonts w:ascii="Times New Roman" w:hAnsi="Times New Roman"/>
          <w:bCs/>
          <w:sz w:val="28"/>
          <w:szCs w:val="28"/>
        </w:rPr>
        <w:t>Поддержка социально ориентированных некоммерческих организаций в Родниковском сельском поселении Курганинск</w:t>
      </w:r>
      <w:r>
        <w:rPr>
          <w:rFonts w:ascii="Times New Roman" w:hAnsi="Times New Roman"/>
          <w:bCs/>
          <w:sz w:val="28"/>
          <w:szCs w:val="28"/>
        </w:rPr>
        <w:t>ого района                   на</w:t>
      </w:r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2025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 w:rsidRPr="00BA4DA7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246,0</w:t>
      </w:r>
      <w:r w:rsidRPr="00BA4DA7">
        <w:rPr>
          <w:rFonts w:ascii="Times New Roman" w:hAnsi="Times New Roman"/>
          <w:sz w:val="28"/>
          <w:szCs w:val="28"/>
        </w:rPr>
        <w:t xml:space="preserve"> тыс. рублей в том числе: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2023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 рублей;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2024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 рублей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</w:t>
      </w:r>
      <w:r w:rsidRPr="006E1F82">
        <w:rPr>
          <w:rFonts w:ascii="Times New Roman" w:hAnsi="Times New Roman"/>
          <w:sz w:val="28"/>
          <w:szCs w:val="28"/>
        </w:rPr>
        <w:t xml:space="preserve"> году -</w:t>
      </w:r>
      <w:r>
        <w:rPr>
          <w:rFonts w:ascii="Times New Roman" w:hAnsi="Times New Roman"/>
          <w:sz w:val="28"/>
          <w:szCs w:val="28"/>
        </w:rPr>
        <w:t xml:space="preserve"> 82,0 </w:t>
      </w:r>
      <w:r w:rsidRPr="006E1F82">
        <w:rPr>
          <w:rFonts w:ascii="Times New Roman" w:hAnsi="Times New Roman"/>
          <w:sz w:val="28"/>
          <w:szCs w:val="28"/>
        </w:rPr>
        <w:t>тыс. рублей;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>, направляемых на финансирование мероприятий п</w:t>
      </w:r>
      <w:r>
        <w:rPr>
          <w:rFonts w:ascii="Times New Roman" w:hAnsi="Times New Roman"/>
          <w:sz w:val="28"/>
          <w:szCs w:val="28"/>
        </w:rPr>
        <w:t>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>
        <w:rPr>
          <w:rFonts w:ascii="Times New Roman" w:hAnsi="Times New Roman"/>
          <w:sz w:val="28"/>
          <w:szCs w:val="28"/>
        </w:rPr>
        <w:t xml:space="preserve">а Родниковского сельского поселения Курганинского </w:t>
      </w:r>
      <w:r w:rsidRPr="00F205CD">
        <w:rPr>
          <w:rFonts w:ascii="Times New Roman" w:hAnsi="Times New Roman"/>
          <w:sz w:val="28"/>
          <w:szCs w:val="28"/>
        </w:rPr>
        <w:t>района на очередной финансовый год и на плановый период.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1"/>
        <w:gridCol w:w="1459"/>
        <w:gridCol w:w="1459"/>
        <w:gridCol w:w="1733"/>
      </w:tblGrid>
      <w:tr w:rsidR="00F42637" w:rsidRPr="00F205CD" w:rsidTr="00F4263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F205CD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F205CD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F205CD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F42637" w:rsidRPr="00071CD9" w:rsidTr="00F4263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071CD9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071CD9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071CD9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071CD9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071CD9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42637" w:rsidRPr="00071CD9" w:rsidTr="00F4263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071CD9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663584" w:rsidRDefault="006977A9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Default="006977A9" w:rsidP="00F42637">
            <w:r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Default="006977A9" w:rsidP="00F42637">
            <w:r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Default="006977A9" w:rsidP="00F42637">
            <w:r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  <w:tr w:rsidR="00F42637" w:rsidRPr="00071CD9" w:rsidTr="00F4263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071CD9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663584" w:rsidRDefault="006977A9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1750,5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Default="006977A9" w:rsidP="00F42637">
            <w:r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Default="006977A9" w:rsidP="00F42637">
            <w:r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Default="006977A9" w:rsidP="00F42637">
            <w:r>
              <w:rPr>
                <w:rFonts w:ascii="Times New Roman" w:hAnsi="Times New Roman"/>
                <w:sz w:val="28"/>
                <w:szCs w:val="28"/>
              </w:rPr>
              <w:t>583,5</w:t>
            </w:r>
          </w:p>
        </w:tc>
      </w:tr>
    </w:tbl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6</w:t>
      </w:r>
      <w:bookmarkStart w:id="8" w:name="sub_700"/>
      <w:r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Pr="00F205CD">
        <w:rPr>
          <w:rStyle w:val="FontStyle50"/>
          <w:sz w:val="28"/>
          <w:szCs w:val="28"/>
        </w:rPr>
        <w:t>реализации муниципальной программы</w:t>
      </w: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>Оценка эффективности реализации муниципальной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42637" w:rsidRPr="00F205CD" w:rsidRDefault="00F42637" w:rsidP="00F4263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7. </w:t>
      </w:r>
      <w:r w:rsidRPr="00F205CD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F42637" w:rsidRPr="00F205CD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8"/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Механизм реализации муниципальной программы базируется на принципах четкого разграничения полномочий и ответственности всех участников муниципальной программы.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Реализац</w:t>
      </w:r>
      <w:r>
        <w:rPr>
          <w:rFonts w:ascii="Times New Roman" w:hAnsi="Times New Roman"/>
          <w:sz w:val="28"/>
          <w:szCs w:val="28"/>
        </w:rPr>
        <w:t>ия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осуществляется с участием </w:t>
      </w:r>
      <w:r>
        <w:rPr>
          <w:rFonts w:ascii="Times New Roman" w:hAnsi="Times New Roman"/>
          <w:sz w:val="28"/>
          <w:szCs w:val="28"/>
        </w:rPr>
        <w:t>администрации Родниковского сельского поселения Курганинского района - государственного заказчика, ответственного</w:t>
      </w:r>
      <w:r w:rsidRPr="006E1F82">
        <w:rPr>
          <w:rFonts w:ascii="Times New Roman" w:hAnsi="Times New Roman"/>
          <w:sz w:val="28"/>
          <w:szCs w:val="28"/>
        </w:rPr>
        <w:t xml:space="preserve"> за выполнение мероприятий, исполнителей меропри</w:t>
      </w:r>
      <w:r>
        <w:rPr>
          <w:rFonts w:ascii="Times New Roman" w:hAnsi="Times New Roman"/>
          <w:sz w:val="28"/>
          <w:szCs w:val="28"/>
        </w:rPr>
        <w:t>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Координатором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является </w:t>
      </w: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Курганинского района. </w:t>
      </w:r>
      <w:r w:rsidRPr="006E1F82">
        <w:rPr>
          <w:rFonts w:ascii="Times New Roman" w:hAnsi="Times New Roman"/>
          <w:sz w:val="28"/>
          <w:szCs w:val="28"/>
        </w:rPr>
        <w:t xml:space="preserve">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координацию деятельности координаторов подпрограмм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государственную 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координат</w:t>
      </w:r>
      <w:r>
        <w:rPr>
          <w:rFonts w:ascii="Times New Roman" w:hAnsi="Times New Roman"/>
          <w:sz w:val="28"/>
          <w:szCs w:val="28"/>
        </w:rPr>
        <w:t xml:space="preserve">оров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представляет в </w:t>
      </w:r>
      <w:r>
        <w:rPr>
          <w:rFonts w:ascii="Times New Roman" w:hAnsi="Times New Roman"/>
          <w:sz w:val="28"/>
          <w:szCs w:val="28"/>
        </w:rPr>
        <w:t>администрацию муниципального образования</w:t>
      </w:r>
      <w:r w:rsidRPr="006E1F82">
        <w:rPr>
          <w:rFonts w:ascii="Times New Roman" w:hAnsi="Times New Roman"/>
          <w:sz w:val="28"/>
          <w:szCs w:val="28"/>
        </w:rPr>
        <w:t xml:space="preserve"> сведения, необходимые для пров</w:t>
      </w:r>
      <w:r>
        <w:rPr>
          <w:rFonts w:ascii="Times New Roman" w:hAnsi="Times New Roman"/>
          <w:sz w:val="28"/>
          <w:szCs w:val="28"/>
        </w:rPr>
        <w:t>едения мониторинга реализации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проводит оцен</w:t>
      </w:r>
      <w:r>
        <w:rPr>
          <w:rFonts w:ascii="Times New Roman" w:hAnsi="Times New Roman"/>
          <w:sz w:val="28"/>
          <w:szCs w:val="28"/>
        </w:rPr>
        <w:t>ку эффективности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</w:t>
      </w:r>
      <w:r>
        <w:rPr>
          <w:rFonts w:ascii="Times New Roman" w:hAnsi="Times New Roman"/>
          <w:sz w:val="28"/>
          <w:szCs w:val="28"/>
        </w:rPr>
        <w:t>ие целей и задач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контроль за выполнением сетевых планов-графиков и ходом реализ</w:t>
      </w:r>
      <w:r>
        <w:rPr>
          <w:rFonts w:ascii="Times New Roman" w:hAnsi="Times New Roman"/>
          <w:sz w:val="28"/>
          <w:szCs w:val="28"/>
        </w:rPr>
        <w:t>ации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подпрограмм</w:t>
      </w:r>
      <w:r>
        <w:rPr>
          <w:rFonts w:ascii="Times New Roman" w:hAnsi="Times New Roman"/>
          <w:sz w:val="28"/>
          <w:szCs w:val="28"/>
        </w:rPr>
        <w:t xml:space="preserve">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размещает информацию о ходе реализации и достигн</w:t>
      </w:r>
      <w:r>
        <w:rPr>
          <w:rFonts w:ascii="Times New Roman" w:hAnsi="Times New Roman"/>
          <w:sz w:val="28"/>
          <w:szCs w:val="28"/>
        </w:rPr>
        <w:t>утых результатах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 на </w:t>
      </w:r>
      <w:hyperlink r:id="rId10" w:history="1">
        <w:r w:rsidRPr="00117919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Pr="006E1F82">
        <w:rPr>
          <w:rFonts w:ascii="Times New Roman" w:hAnsi="Times New Roman"/>
          <w:sz w:val="28"/>
          <w:szCs w:val="28"/>
        </w:rPr>
        <w:t xml:space="preserve"> в сети "Интернет".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В целях обеспечения текущего конт</w:t>
      </w:r>
      <w:r>
        <w:rPr>
          <w:rFonts w:ascii="Times New Roman" w:hAnsi="Times New Roman"/>
          <w:sz w:val="28"/>
          <w:szCs w:val="28"/>
        </w:rPr>
        <w:t>роля координатор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lastRenderedPageBreak/>
        <w:t xml:space="preserve">готовит ежегодный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softHyphen/>
        <w:t xml:space="preserve">мы и оценке эффективности ее реализации (далее - доклад о ходе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программы);</w:t>
      </w:r>
    </w:p>
    <w:p w:rsidR="00F42637" w:rsidRPr="00BD71E0" w:rsidRDefault="00F42637" w:rsidP="00F42637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 xml:space="preserve">программы на официальном сайте </w:t>
      </w:r>
      <w:r>
        <w:rPr>
          <w:rStyle w:val="FontStyle50"/>
          <w:sz w:val="28"/>
          <w:szCs w:val="28"/>
        </w:rPr>
        <w:t xml:space="preserve">администрации Родниковского сельского поселения </w:t>
      </w:r>
      <w:r w:rsidRPr="00BD71E0">
        <w:rPr>
          <w:rStyle w:val="FontStyle50"/>
          <w:sz w:val="28"/>
          <w:szCs w:val="28"/>
        </w:rPr>
        <w:t>в информационно-телекоммуникационной сети Интернет;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</w:t>
      </w:r>
      <w:r w:rsidRPr="00BD71E0">
        <w:rPr>
          <w:rStyle w:val="FontStyle50"/>
          <w:sz w:val="28"/>
          <w:szCs w:val="28"/>
        </w:rPr>
        <w:softHyphen/>
        <w:t>граммой.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Координатор подпрограммы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обеспечивает реализац</w:t>
      </w:r>
      <w:r>
        <w:rPr>
          <w:rFonts w:ascii="Times New Roman" w:hAnsi="Times New Roman"/>
          <w:sz w:val="28"/>
          <w:szCs w:val="28"/>
        </w:rPr>
        <w:t xml:space="preserve">ию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нормативно-правовое и методическое обеспечение реа</w:t>
      </w:r>
      <w:r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средств реализа</w:t>
      </w:r>
      <w:r>
        <w:rPr>
          <w:rFonts w:ascii="Times New Roman" w:hAnsi="Times New Roman"/>
          <w:sz w:val="28"/>
          <w:szCs w:val="28"/>
        </w:rPr>
        <w:t>ции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</w:t>
      </w:r>
      <w:r>
        <w:rPr>
          <w:rFonts w:ascii="Times New Roman" w:hAnsi="Times New Roman"/>
          <w:sz w:val="28"/>
          <w:szCs w:val="28"/>
        </w:rPr>
        <w:t>щение целей и задач подпрограмм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организует работу по достижению целевых показателей и крит</w:t>
      </w:r>
      <w:r>
        <w:rPr>
          <w:rFonts w:ascii="Times New Roman" w:hAnsi="Times New Roman"/>
          <w:sz w:val="28"/>
          <w:szCs w:val="28"/>
        </w:rPr>
        <w:t xml:space="preserve">ериев выполнения подпрограмм муниципальной </w:t>
      </w:r>
      <w:r w:rsidRPr="006E1F82">
        <w:rPr>
          <w:rFonts w:ascii="Times New Roman" w:hAnsi="Times New Roman"/>
          <w:sz w:val="28"/>
          <w:szCs w:val="28"/>
        </w:rPr>
        <w:t>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</w:t>
      </w:r>
      <w:r>
        <w:rPr>
          <w:rFonts w:ascii="Times New Roman" w:hAnsi="Times New Roman"/>
          <w:sz w:val="28"/>
          <w:szCs w:val="28"/>
        </w:rPr>
        <w:t>лизации мероприятий подпрограмм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мониторинг и анализ отчетов государственных заказчиков, ответственных за реализацию мероприятий;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подпрограммой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Государственный заказчик: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текущий контроль за использованием средств, предусмотренных подпрограммой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и анализ выполнения мероприятий;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несет ответственность за целевое и эффективное использование выделенных в его распоряжение бюджетных средств;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формирует бюджетные заявки на финансиров</w:t>
      </w:r>
      <w:r>
        <w:rPr>
          <w:rFonts w:ascii="Times New Roman" w:hAnsi="Times New Roman"/>
          <w:sz w:val="28"/>
          <w:szCs w:val="28"/>
        </w:rPr>
        <w:t>ание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ин</w:t>
      </w:r>
      <w:r>
        <w:rPr>
          <w:rFonts w:ascii="Times New Roman" w:hAnsi="Times New Roman"/>
          <w:sz w:val="28"/>
          <w:szCs w:val="28"/>
        </w:rPr>
        <w:t>ые полномочия, установленные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программой.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Ответственный за выполнение мероприятия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программы: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текущий контроль за использованием субсидий и субвенций,</w:t>
      </w:r>
      <w:r>
        <w:rPr>
          <w:rFonts w:ascii="Times New Roman" w:hAnsi="Times New Roman"/>
          <w:sz w:val="28"/>
          <w:szCs w:val="28"/>
        </w:rPr>
        <w:t xml:space="preserve"> предусмотренных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ежемесячно представляет отчетность координатору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6E1F82">
        <w:rPr>
          <w:rFonts w:ascii="Times New Roman" w:hAnsi="Times New Roman"/>
          <w:sz w:val="28"/>
          <w:szCs w:val="28"/>
        </w:rPr>
        <w:t>программы о результатах выполн</w:t>
      </w:r>
      <w:r>
        <w:rPr>
          <w:rFonts w:ascii="Times New Roman" w:hAnsi="Times New Roman"/>
          <w:sz w:val="28"/>
          <w:szCs w:val="28"/>
        </w:rPr>
        <w:t>ения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разрабатывает и утверждает сетевые планы-графики реализ</w:t>
      </w:r>
      <w:r>
        <w:rPr>
          <w:rFonts w:ascii="Times New Roman" w:hAnsi="Times New Roman"/>
          <w:sz w:val="28"/>
          <w:szCs w:val="28"/>
        </w:rPr>
        <w:t>ации мероприятий 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lastRenderedPageBreak/>
        <w:t>обеспечивает достижение значений показателей</w:t>
      </w:r>
      <w:r>
        <w:rPr>
          <w:rFonts w:ascii="Times New Roman" w:hAnsi="Times New Roman"/>
          <w:sz w:val="28"/>
          <w:szCs w:val="28"/>
        </w:rPr>
        <w:t xml:space="preserve"> результативности муниципальной программы</w:t>
      </w:r>
      <w:r w:rsidRPr="006E1F82">
        <w:rPr>
          <w:rFonts w:ascii="Times New Roman" w:hAnsi="Times New Roman"/>
          <w:sz w:val="28"/>
          <w:szCs w:val="28"/>
        </w:rPr>
        <w:t>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осуществляет оцен</w:t>
      </w:r>
      <w:r>
        <w:rPr>
          <w:rFonts w:ascii="Times New Roman" w:hAnsi="Times New Roman"/>
          <w:sz w:val="28"/>
          <w:szCs w:val="28"/>
        </w:rPr>
        <w:t>ку эффективности использования бюджетных средств</w:t>
      </w:r>
      <w:r w:rsidRPr="006E1F82">
        <w:rPr>
          <w:rFonts w:ascii="Times New Roman" w:hAnsi="Times New Roman"/>
          <w:sz w:val="28"/>
          <w:szCs w:val="28"/>
        </w:rPr>
        <w:t xml:space="preserve"> в соответствии с утвержденным порядком;</w:t>
      </w:r>
    </w:p>
    <w:p w:rsidR="00F42637" w:rsidRPr="006E1F82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осуществляет иные полномочия, установленные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программой и подпрограммами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программы.</w:t>
      </w:r>
    </w:p>
    <w:p w:rsidR="00F42637" w:rsidRDefault="00F42637" w:rsidP="00F4263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При реализации мероприятия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 (подпро</w:t>
      </w:r>
      <w:r w:rsidRPr="00BD71E0">
        <w:rPr>
          <w:rStyle w:val="FontStyle50"/>
          <w:sz w:val="28"/>
          <w:szCs w:val="28"/>
        </w:rPr>
        <w:softHyphen/>
        <w:t xml:space="preserve">граммы, ведомственной целевой программы, основного мероприятия) </w:t>
      </w:r>
      <w:r>
        <w:rPr>
          <w:rStyle w:val="FontStyle50"/>
          <w:sz w:val="28"/>
          <w:szCs w:val="28"/>
        </w:rPr>
        <w:t>координатор муниципальной программы может</w:t>
      </w:r>
      <w:r w:rsidRPr="00BD71E0">
        <w:rPr>
          <w:rStyle w:val="FontStyle50"/>
          <w:sz w:val="28"/>
          <w:szCs w:val="28"/>
        </w:rPr>
        <w:t xml:space="preserve"> выступать </w:t>
      </w:r>
      <w:r>
        <w:rPr>
          <w:rStyle w:val="FontStyle50"/>
          <w:sz w:val="28"/>
          <w:szCs w:val="28"/>
        </w:rPr>
        <w:t xml:space="preserve">муниципальным </w:t>
      </w:r>
      <w:r w:rsidRPr="00BD71E0">
        <w:rPr>
          <w:rStyle w:val="FontStyle50"/>
          <w:sz w:val="28"/>
          <w:szCs w:val="28"/>
        </w:rPr>
        <w:t>заказч</w:t>
      </w:r>
      <w:r>
        <w:rPr>
          <w:rStyle w:val="FontStyle50"/>
          <w:sz w:val="28"/>
          <w:szCs w:val="28"/>
        </w:rPr>
        <w:t>иком мероприятия или ответствен</w:t>
      </w:r>
      <w:r w:rsidRPr="00BD71E0">
        <w:rPr>
          <w:rStyle w:val="FontStyle50"/>
          <w:sz w:val="28"/>
          <w:szCs w:val="28"/>
        </w:rPr>
        <w:t>ным за выполнение мероприятия.</w:t>
      </w:r>
    </w:p>
    <w:p w:rsidR="00F42637" w:rsidRPr="00BD71E0" w:rsidRDefault="00F42637" w:rsidP="00F42637">
      <w:pPr>
        <w:pStyle w:val="Style7"/>
        <w:widowControl/>
        <w:tabs>
          <w:tab w:val="left" w:pos="888"/>
        </w:tabs>
        <w:spacing w:line="240" w:lineRule="auto"/>
        <w:ind w:firstLine="851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 xml:space="preserve">Муниципальный </w:t>
      </w:r>
      <w:r w:rsidRPr="00BD71E0">
        <w:rPr>
          <w:rStyle w:val="FontStyle50"/>
          <w:sz w:val="28"/>
          <w:szCs w:val="28"/>
        </w:rPr>
        <w:t>заказчик мероприятия: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заключает </w:t>
      </w:r>
      <w:r>
        <w:rPr>
          <w:rStyle w:val="FontStyle50"/>
          <w:sz w:val="28"/>
          <w:szCs w:val="28"/>
        </w:rPr>
        <w:t xml:space="preserve">муниципальные </w:t>
      </w:r>
      <w:r w:rsidRPr="00BD71E0">
        <w:rPr>
          <w:rStyle w:val="FontStyle50"/>
          <w:sz w:val="28"/>
          <w:szCs w:val="28"/>
        </w:rPr>
        <w:t>контракты в установленном законодательст</w:t>
      </w:r>
      <w:r w:rsidRPr="00BD71E0">
        <w:rPr>
          <w:rStyle w:val="FontStyle50"/>
          <w:sz w:val="28"/>
          <w:szCs w:val="28"/>
        </w:rPr>
        <w:softHyphen/>
        <w:t xml:space="preserve">вом порядке согласно Федеральному закону от 5 апреля 2013 года № 44-ФЗ </w:t>
      </w:r>
      <w:r>
        <w:rPr>
          <w:rStyle w:val="FontStyle50"/>
          <w:sz w:val="28"/>
          <w:szCs w:val="28"/>
        </w:rPr>
        <w:t xml:space="preserve">            </w:t>
      </w:r>
      <w:r w:rsidRPr="00BD71E0">
        <w:rPr>
          <w:rStyle w:val="FontStyle50"/>
          <w:sz w:val="28"/>
          <w:szCs w:val="28"/>
        </w:rPr>
        <w:t xml:space="preserve">«О контрактной системе в сфере закупок товаров, </w:t>
      </w:r>
      <w:r>
        <w:rPr>
          <w:rStyle w:val="FontStyle50"/>
          <w:sz w:val="28"/>
          <w:szCs w:val="28"/>
        </w:rPr>
        <w:t>работ, услуг для обеспечения го</w:t>
      </w:r>
      <w:r w:rsidRPr="00BD71E0">
        <w:rPr>
          <w:rStyle w:val="FontStyle50"/>
          <w:sz w:val="28"/>
          <w:szCs w:val="28"/>
        </w:rPr>
        <w:t>сударственных и муниципальных нужд»;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обеспечивает результативность, адресно</w:t>
      </w:r>
      <w:r>
        <w:rPr>
          <w:rStyle w:val="FontStyle50"/>
          <w:sz w:val="28"/>
          <w:szCs w:val="28"/>
        </w:rPr>
        <w:t>сть и целевой характер использо</w:t>
      </w:r>
      <w:r w:rsidRPr="00BD71E0">
        <w:rPr>
          <w:rStyle w:val="FontStyle50"/>
          <w:sz w:val="28"/>
          <w:szCs w:val="28"/>
        </w:rPr>
        <w:t>вания бюджетных средств в соответствии с утвержденными ему бюджетными ассигнованиями и лимитами бюджетных обязательств;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проводит анализ выполнения мероприятия;</w:t>
      </w:r>
    </w:p>
    <w:p w:rsidR="00F42637" w:rsidRPr="00BD71E0" w:rsidRDefault="00F42637" w:rsidP="00F42637">
      <w:pPr>
        <w:pStyle w:val="Style2"/>
        <w:widowControl/>
        <w:spacing w:line="240" w:lineRule="auto"/>
        <w:ind w:right="10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несет ответственность за нецелевое и неэффективное использование вы</w:t>
      </w:r>
      <w:r w:rsidRPr="00BD71E0">
        <w:rPr>
          <w:rStyle w:val="FontStyle50"/>
          <w:sz w:val="28"/>
          <w:szCs w:val="28"/>
        </w:rPr>
        <w:softHyphen/>
        <w:t>деленных в его распоряжение бюджетных средств;</w:t>
      </w:r>
    </w:p>
    <w:p w:rsidR="00F42637" w:rsidRPr="00BD71E0" w:rsidRDefault="00F42637" w:rsidP="00F42637">
      <w:pPr>
        <w:pStyle w:val="Style2"/>
        <w:widowControl/>
        <w:spacing w:line="240" w:lineRule="auto"/>
        <w:ind w:right="5"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согласование с </w:t>
      </w:r>
      <w:r>
        <w:rPr>
          <w:rStyle w:val="FontStyle50"/>
          <w:sz w:val="28"/>
          <w:szCs w:val="28"/>
        </w:rPr>
        <w:t>координатором муниципальной программы (подпрограммы)</w:t>
      </w:r>
      <w:r w:rsidRPr="00BD71E0">
        <w:rPr>
          <w:rStyle w:val="FontStyle50"/>
          <w:sz w:val="28"/>
          <w:szCs w:val="28"/>
        </w:rPr>
        <w:t xml:space="preserve"> возможных сроков выполнения мероприятия, предложений по объемам и источникам финансирования;</w:t>
      </w:r>
    </w:p>
    <w:p w:rsidR="00F42637" w:rsidRPr="00BD71E0" w:rsidRDefault="00F42637" w:rsidP="00F42637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осуществляет иные полномочия, установленные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программой (подпрограммой).</w:t>
      </w:r>
    </w:p>
    <w:p w:rsidR="00F42637" w:rsidRPr="00F205CD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 xml:space="preserve">Контроль за </w:t>
      </w:r>
      <w:r>
        <w:rPr>
          <w:rFonts w:ascii="Times New Roman" w:hAnsi="Times New Roman"/>
          <w:sz w:val="28"/>
          <w:szCs w:val="28"/>
        </w:rPr>
        <w:t>ходом выполнения муниципальной программы осуществляет</w:t>
      </w:r>
      <w:r w:rsidRPr="006E1F82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администрация Родниковского сельского поселения Курганинского района.</w:t>
      </w:r>
    </w:p>
    <w:p w:rsidR="00F42637" w:rsidRPr="00F205CD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2637" w:rsidRPr="00FE7553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ind w:left="5664" w:firstLine="708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tabs>
          <w:tab w:val="left" w:pos="5245"/>
        </w:tabs>
        <w:spacing w:line="240" w:lineRule="atLeast"/>
        <w:ind w:left="4678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1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BA4DA7">
          <w:rPr>
            <w:rFonts w:ascii="Times New Roman" w:hAnsi="Times New Roman"/>
            <w:bCs/>
            <w:sz w:val="28"/>
            <w:szCs w:val="28"/>
          </w:rPr>
          <w:t>муниципальной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</w:p>
    <w:p w:rsidR="00F42637" w:rsidRPr="00BA4DA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«С</w:t>
      </w:r>
      <w:r w:rsidRPr="00BA4DA7">
        <w:rPr>
          <w:rFonts w:ascii="Times New Roman" w:hAnsi="Times New Roman"/>
          <w:bCs/>
          <w:sz w:val="28"/>
          <w:szCs w:val="28"/>
        </w:rPr>
        <w:t xml:space="preserve">оциальная поддержка граждан в Родниковском сельском поселении Курганинского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3246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2025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F42637" w:rsidRPr="00BA4DA7" w:rsidRDefault="00F42637" w:rsidP="00F42637">
      <w:pPr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ПАСПОРТ</w:t>
      </w: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«Развитие мер социальной поддержки отдельных категорий граждан в Родниковском сельском поселении Курганинского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</w:t>
      </w:r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2025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год»</w:t>
      </w:r>
    </w:p>
    <w:p w:rsidR="00F42637" w:rsidRPr="00BA4DA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9"/>
        <w:gridCol w:w="6910"/>
      </w:tblGrid>
      <w:tr w:rsidR="00F42637" w:rsidRPr="00BA4DA7" w:rsidTr="00F42637">
        <w:tc>
          <w:tcPr>
            <w:tcW w:w="272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91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F42637" w:rsidRPr="00BA4DA7" w:rsidTr="00F42637">
        <w:tc>
          <w:tcPr>
            <w:tcW w:w="2729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Цели подпрограммы 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Перечень целевых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показателей подпрограммы</w:t>
            </w:r>
          </w:p>
        </w:tc>
        <w:tc>
          <w:tcPr>
            <w:tcW w:w="6910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-Дополнительное материальное обеспечение лицам, замещавшим 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Pr="00E5153D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A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Социальная поддержка </w:t>
            </w:r>
            <w:r w:rsidRPr="005C3A3C">
              <w:rPr>
                <w:rFonts w:ascii="Times New Roman" w:hAnsi="Times New Roman"/>
                <w:sz w:val="28"/>
                <w:szCs w:val="28"/>
              </w:rPr>
              <w:t>гражданам Родниковского сельского поселения Курганинского района попавшим в трудную жизненную ситуацию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>
              <w:rPr>
                <w:rStyle w:val="FontStyle23"/>
                <w:sz w:val="28"/>
                <w:szCs w:val="28"/>
              </w:rPr>
              <w:t>оциальная поддержка по</w:t>
            </w:r>
            <w:r w:rsidRPr="00BA4DA7">
              <w:rPr>
                <w:rStyle w:val="FontStyle23"/>
                <w:sz w:val="28"/>
                <w:szCs w:val="28"/>
              </w:rPr>
              <w:t xml:space="preserve">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42637" w:rsidRPr="00BA4DA7" w:rsidRDefault="00F42637" w:rsidP="00F426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-Количество пенсионеров,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замещавших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муниципальные должности </w:t>
            </w:r>
            <w:r>
              <w:rPr>
                <w:rStyle w:val="FontStyle23"/>
                <w:sz w:val="28"/>
                <w:szCs w:val="28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получивших дополнительное материальное обеспечение</w:t>
            </w:r>
            <w:r>
              <w:rPr>
                <w:rStyle w:val="FontStyle23"/>
                <w:sz w:val="28"/>
                <w:szCs w:val="28"/>
              </w:rPr>
              <w:t>;</w:t>
            </w:r>
          </w:p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-Количество руководителей ТОС, получивших компенсационные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выплат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материальные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затрат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8E1335">
              <w:rPr>
                <w:rFonts w:ascii="Times New Roman" w:hAnsi="Times New Roman"/>
                <w:sz w:val="28"/>
                <w:szCs w:val="28"/>
              </w:rPr>
              <w:t xml:space="preserve"> на осуществление деятельности и стимулирование за надлежащее исполнение ими своих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-Число граждан попавших в трудную жизненную ситуацию, получивших адресную помощь.</w:t>
            </w:r>
          </w:p>
        </w:tc>
      </w:tr>
      <w:tr w:rsidR="00F42637" w:rsidRPr="00BA4DA7" w:rsidTr="00F42637">
        <w:tc>
          <w:tcPr>
            <w:tcW w:w="272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Этапы и с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</w:t>
            </w:r>
          </w:p>
        </w:tc>
        <w:tc>
          <w:tcPr>
            <w:tcW w:w="691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 годы, подпрограмма муниципальной программы реализуется в один этап</w:t>
            </w:r>
          </w:p>
        </w:tc>
      </w:tr>
      <w:tr w:rsidR="00F42637" w:rsidRPr="00BA4DA7" w:rsidTr="00F42637">
        <w:tc>
          <w:tcPr>
            <w:tcW w:w="272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9" w:name="sub_11018"/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  <w:bookmarkEnd w:id="9"/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0" w:type="dxa"/>
          </w:tcPr>
          <w:p w:rsidR="00F42637" w:rsidRPr="0082649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мероприятий 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подпрограммы составляет </w:t>
            </w:r>
            <w:r w:rsidR="006977A9">
              <w:rPr>
                <w:rFonts w:ascii="Times New Roman" w:hAnsi="Times New Roman"/>
                <w:sz w:val="28"/>
                <w:szCs w:val="28"/>
              </w:rPr>
              <w:t>1504,5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рублей, в том числе:</w:t>
            </w:r>
          </w:p>
          <w:p w:rsidR="00F42637" w:rsidRPr="0082649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977A9">
              <w:rPr>
                <w:rFonts w:ascii="Times New Roman" w:hAnsi="Times New Roman"/>
                <w:sz w:val="28"/>
                <w:szCs w:val="28"/>
              </w:rPr>
              <w:t>501,5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Pr="0082649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977A9">
              <w:rPr>
                <w:rFonts w:ascii="Times New Roman" w:hAnsi="Times New Roman"/>
                <w:sz w:val="28"/>
                <w:szCs w:val="28"/>
              </w:rPr>
              <w:t>501,5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649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977A9">
              <w:rPr>
                <w:rFonts w:ascii="Times New Roman" w:hAnsi="Times New Roman"/>
                <w:sz w:val="28"/>
                <w:szCs w:val="28"/>
              </w:rPr>
              <w:t>501,5</w:t>
            </w:r>
            <w:r w:rsidRPr="0082649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</w:tc>
      </w:tr>
      <w:tr w:rsidR="00F42637" w:rsidRPr="00BA4DA7" w:rsidTr="00F42637">
        <w:tc>
          <w:tcPr>
            <w:tcW w:w="272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1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дминистрация Родниковского сельского поселения</w:t>
            </w:r>
          </w:p>
        </w:tc>
      </w:tr>
    </w:tbl>
    <w:p w:rsidR="00F42637" w:rsidRPr="00BA4DA7" w:rsidRDefault="00F42637" w:rsidP="00F4263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1. </w:t>
      </w:r>
      <w:r w:rsidRPr="00BA4DA7">
        <w:rPr>
          <w:rStyle w:val="FontStyle50"/>
          <w:sz w:val="28"/>
          <w:szCs w:val="28"/>
        </w:rPr>
        <w:t xml:space="preserve">Характеристика текущего состояния и прогноз развития соответствующей сферы развития </w:t>
      </w:r>
      <w:r>
        <w:rPr>
          <w:rStyle w:val="FontStyle50"/>
          <w:sz w:val="28"/>
          <w:szCs w:val="28"/>
        </w:rPr>
        <w:t xml:space="preserve">Подпрограммы </w:t>
      </w:r>
      <w:r w:rsidRPr="00BA4DA7">
        <w:rPr>
          <w:rStyle w:val="FontStyle50"/>
          <w:sz w:val="28"/>
          <w:szCs w:val="28"/>
        </w:rPr>
        <w:t>Родниковского сельского поселения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Необходимость решения вопросов по оказанию отдельным категориям граждан социальной поддержки программными методами обусловлена: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расширением масштабов представления в денежной форме мер социальной поддержки отдельным категориям граждан;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повышением охвата малообеспеченного населения программами предоставления мер социальной поддержки.</w:t>
      </w:r>
    </w:p>
    <w:p w:rsidR="00F42637" w:rsidRPr="00BA4DA7" w:rsidRDefault="00F42637" w:rsidP="00F42637">
      <w:pPr>
        <w:pStyle w:val="Style8"/>
        <w:widowControl/>
        <w:ind w:firstLine="654"/>
        <w:jc w:val="both"/>
        <w:rPr>
          <w:rStyle w:val="FontStyle23"/>
          <w:sz w:val="28"/>
          <w:szCs w:val="28"/>
        </w:rPr>
      </w:pPr>
      <w:r w:rsidRPr="00BA4DA7">
        <w:rPr>
          <w:rStyle w:val="FontStyle23"/>
          <w:sz w:val="28"/>
          <w:szCs w:val="28"/>
        </w:rPr>
        <w:t xml:space="preserve">Учитывая трудное материальное положение граждан пенсионного возраста Родниковского сельского поселения, не пользующихся льготами, предусмотренными федеральными и краевыми законами возникает необходимость бесплатного зубопротезирования пенсионеров по старости Родниковского сельского поселения. В целях недопущения социальной напряжённости на территории Родниковского сельского поселения Курганинского района разработана данная подпрограмма. </w:t>
      </w:r>
    </w:p>
    <w:p w:rsidR="00F42637" w:rsidRPr="00BA4DA7" w:rsidRDefault="00F42637" w:rsidP="00F42637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Руководителями территориального общественного самоуправления Родниковского сельского поселения Курганинского района дале</w:t>
      </w:r>
      <w:r>
        <w:rPr>
          <w:rFonts w:ascii="Times New Roman" w:hAnsi="Times New Roman"/>
          <w:sz w:val="28"/>
          <w:szCs w:val="28"/>
        </w:rPr>
        <w:t xml:space="preserve">е (далее - руководители ТОС) </w:t>
      </w:r>
      <w:r w:rsidRPr="00BA4DA7">
        <w:rPr>
          <w:rFonts w:ascii="Times New Roman" w:hAnsi="Times New Roman"/>
          <w:sz w:val="28"/>
          <w:szCs w:val="28"/>
        </w:rPr>
        <w:t xml:space="preserve">проводится большая работа по доведению до населения правил санитарного содержания </w:t>
      </w:r>
      <w:r>
        <w:rPr>
          <w:rFonts w:ascii="Times New Roman" w:hAnsi="Times New Roman"/>
          <w:sz w:val="28"/>
          <w:szCs w:val="28"/>
        </w:rPr>
        <w:t>п</w:t>
      </w:r>
      <w:r w:rsidRPr="00BA4DA7">
        <w:rPr>
          <w:rFonts w:ascii="Times New Roman" w:hAnsi="Times New Roman"/>
          <w:sz w:val="28"/>
          <w:szCs w:val="28"/>
        </w:rPr>
        <w:t xml:space="preserve">ридворовой территории, организации уборки, </w:t>
      </w:r>
      <w:r w:rsidRPr="00BA4DA7">
        <w:rPr>
          <w:rFonts w:ascii="Times New Roman" w:hAnsi="Times New Roman"/>
          <w:sz w:val="28"/>
          <w:szCs w:val="28"/>
        </w:rPr>
        <w:lastRenderedPageBreak/>
        <w:t>обеспечении чистоты и порядка на территории Родниковского сельского поселения Курганинского района, привлечению населения к общественным работам (субботникам) по благоустройству и санитарной очистке территории.</w:t>
      </w:r>
    </w:p>
    <w:p w:rsidR="00F42637" w:rsidRPr="00BA4DA7" w:rsidRDefault="00F42637" w:rsidP="00F42637">
      <w:pPr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Также руководители ТОС активно сотрудничают с администрацией Родниковского сельского поселения Курганинского района и органами охраны общественного порядка. </w:t>
      </w:r>
    </w:p>
    <w:p w:rsidR="00F42637" w:rsidRPr="00BA4DA7" w:rsidRDefault="00F42637" w:rsidP="00F42637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Деятельность руководителей требует затрат на проезд транспортом, использование канцелярских принадлежностей, телефонной связи и т.д.</w:t>
      </w:r>
    </w:p>
    <w:p w:rsidR="00F42637" w:rsidRDefault="00F42637" w:rsidP="00F42637">
      <w:pPr>
        <w:ind w:firstLine="654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Так же необходимо стимулирование руководителей ТОС за надлежащее исполнение ими своих полномочий и достижения лучших показателей в разрешении местных проблем и наведении санитарного порядка на подведомственной территории. </w:t>
      </w:r>
      <w:bookmarkStart w:id="10" w:name="sub_201"/>
    </w:p>
    <w:p w:rsidR="00F42637" w:rsidRDefault="00F42637" w:rsidP="00F42637">
      <w:pPr>
        <w:ind w:firstLine="654"/>
        <w:rPr>
          <w:rFonts w:ascii="Times New Roman" w:hAnsi="Times New Roman"/>
          <w:sz w:val="28"/>
          <w:szCs w:val="28"/>
        </w:rPr>
      </w:pPr>
    </w:p>
    <w:p w:rsidR="00F42637" w:rsidRPr="00F205CD" w:rsidRDefault="00F42637" w:rsidP="00F42637">
      <w:pPr>
        <w:ind w:firstLine="654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2. Ц</w:t>
      </w:r>
      <w:r w:rsidRPr="00BA4DA7">
        <w:rPr>
          <w:rStyle w:val="FontStyle50"/>
          <w:sz w:val="28"/>
          <w:szCs w:val="28"/>
        </w:rPr>
        <w:t xml:space="preserve">ели, задачи и целевые </w:t>
      </w:r>
      <w:r w:rsidRPr="00F205CD">
        <w:rPr>
          <w:rStyle w:val="FontStyle50"/>
          <w:sz w:val="28"/>
          <w:szCs w:val="28"/>
        </w:rPr>
        <w:t>показатели достижения целей и решения з</w:t>
      </w:r>
      <w:r>
        <w:rPr>
          <w:rStyle w:val="FontStyle50"/>
          <w:sz w:val="28"/>
          <w:szCs w:val="28"/>
        </w:rPr>
        <w:t>адач, сроки и этапы реализации П</w:t>
      </w:r>
      <w:r w:rsidRPr="00F205CD">
        <w:rPr>
          <w:rStyle w:val="FontStyle50"/>
          <w:sz w:val="28"/>
          <w:szCs w:val="28"/>
        </w:rPr>
        <w:t>одпрограммы</w:t>
      </w:r>
    </w:p>
    <w:p w:rsidR="00F42637" w:rsidRPr="00BA4DA7" w:rsidRDefault="00F42637" w:rsidP="00F42637">
      <w:pPr>
        <w:ind w:firstLine="654"/>
        <w:rPr>
          <w:rFonts w:ascii="Times New Roman" w:hAnsi="Times New Roman"/>
          <w:bCs/>
          <w:sz w:val="28"/>
          <w:szCs w:val="28"/>
        </w:rPr>
      </w:pPr>
    </w:p>
    <w:bookmarkEnd w:id="10"/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Целями подпрограммы муниципальной программы являются: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оказание социальной поддержки пенсионерам, замещавшим муниципальные должности и должности муниципальной службы в администрации Родниковского сельского поселения Курганинского района;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полномочий;</w:t>
      </w:r>
    </w:p>
    <w:p w:rsidR="00F42637" w:rsidRPr="00BA4DA7" w:rsidRDefault="00F42637" w:rsidP="00F42637">
      <w:pPr>
        <w:pStyle w:val="Style8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DA7">
        <w:rPr>
          <w:rStyle w:val="FontStyle23"/>
          <w:sz w:val="28"/>
          <w:szCs w:val="28"/>
        </w:rPr>
        <w:t>оказание социа</w:t>
      </w:r>
      <w:r>
        <w:rPr>
          <w:rStyle w:val="FontStyle23"/>
          <w:sz w:val="28"/>
          <w:szCs w:val="28"/>
        </w:rPr>
        <w:t xml:space="preserve">льной поддержки </w:t>
      </w:r>
      <w:r w:rsidRPr="005C3A3C">
        <w:rPr>
          <w:rFonts w:ascii="Times New Roman" w:hAnsi="Times New Roman" w:cs="Times New Roman"/>
          <w:sz w:val="28"/>
          <w:szCs w:val="28"/>
        </w:rPr>
        <w:t>гражданам Родниковского сельского поселения Курганинского района попавшим в трудную жизненную ситуацию</w:t>
      </w:r>
      <w:r w:rsidR="009631E9">
        <w:rPr>
          <w:rFonts w:ascii="Times New Roman" w:hAnsi="Times New Roman" w:cs="Times New Roman"/>
          <w:sz w:val="28"/>
          <w:szCs w:val="28"/>
        </w:rPr>
        <w:t>;</w:t>
      </w:r>
    </w:p>
    <w:p w:rsidR="009631E9" w:rsidRDefault="009631E9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компенсационной материальной помощи гражданам, пострадавших от пожара или стихийного бедствия;</w:t>
      </w:r>
    </w:p>
    <w:p w:rsidR="009631E9" w:rsidRDefault="009631E9" w:rsidP="009631E9">
      <w:pPr>
        <w:pStyle w:val="12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оказания социальной поддержки пенсионерам по старости </w:t>
      </w:r>
      <w:r w:rsidRPr="00BA4DA7">
        <w:rPr>
          <w:rStyle w:val="FontStyle23"/>
          <w:sz w:val="28"/>
          <w:szCs w:val="28"/>
        </w:rPr>
        <w:t>Родниковского сельского поселения, не пользующихся льготами, предусмотренными федеральными и краевыми законами</w:t>
      </w:r>
      <w:r>
        <w:rPr>
          <w:rFonts w:ascii="Times New Roman" w:hAnsi="Times New Roman"/>
          <w:sz w:val="28"/>
          <w:szCs w:val="28"/>
        </w:rPr>
        <w:t xml:space="preserve"> (льготное зубопротезирование);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Подпрограмма муниципальной программы рассчитана на 3 года (с </w:t>
      </w:r>
      <w:r>
        <w:rPr>
          <w:rFonts w:ascii="Times New Roman" w:hAnsi="Times New Roman"/>
          <w:sz w:val="28"/>
          <w:szCs w:val="28"/>
        </w:rPr>
        <w:t>2023</w:t>
      </w:r>
      <w:r w:rsidRPr="00BA4DA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2025</w:t>
      </w:r>
      <w:r w:rsidRPr="00BA4DA7">
        <w:rPr>
          <w:rFonts w:ascii="Times New Roman" w:hAnsi="Times New Roman"/>
          <w:sz w:val="28"/>
          <w:szCs w:val="28"/>
        </w:rPr>
        <w:t> годы), реализуется в один этап и является одним из основных инструментов реализации муниципальной политики в отношении мер социальной поддержки отдельных категорий граждан в Родниковском сельском поселении Курганинского района.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0"/>
        <w:gridCol w:w="4148"/>
        <w:gridCol w:w="1276"/>
        <w:gridCol w:w="709"/>
        <w:gridCol w:w="992"/>
        <w:gridCol w:w="992"/>
        <w:gridCol w:w="992"/>
      </w:tblGrid>
      <w:tr w:rsidR="00F42637" w:rsidRPr="00BA4DA7" w:rsidTr="00F42637">
        <w:trPr>
          <w:trHeight w:val="148"/>
        </w:trPr>
        <w:tc>
          <w:tcPr>
            <w:tcW w:w="530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148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Pr="00BA4DA7">
              <w:rPr>
                <w:rStyle w:val="FontStyle57"/>
                <w:sz w:val="24"/>
                <w:szCs w:val="24"/>
              </w:rPr>
              <w:t>тус</w:t>
            </w:r>
            <w:r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</w:tcPr>
          <w:p w:rsidR="00F42637" w:rsidRPr="00BA4DA7" w:rsidRDefault="00F42637" w:rsidP="00F42637">
            <w:pPr>
              <w:pStyle w:val="Style39"/>
              <w:widowControl/>
              <w:tabs>
                <w:tab w:val="center" w:pos="2071"/>
                <w:tab w:val="right" w:pos="4041"/>
              </w:tabs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42637" w:rsidRPr="00BA4DA7" w:rsidTr="00F42637">
        <w:trPr>
          <w:trHeight w:val="210"/>
        </w:trPr>
        <w:tc>
          <w:tcPr>
            <w:tcW w:w="530" w:type="dxa"/>
            <w:vMerge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</w:tr>
      <w:tr w:rsidR="00F42637" w:rsidRPr="00BA4DA7" w:rsidTr="00F42637">
        <w:trPr>
          <w:trHeight w:val="148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42637" w:rsidRPr="00BA4DA7" w:rsidTr="00F42637">
        <w:trPr>
          <w:trHeight w:val="148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109" w:type="dxa"/>
            <w:gridSpan w:val="6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1 "</w:t>
            </w:r>
            <w:r w:rsidRPr="00BA4DA7">
              <w:rPr>
                <w:bCs/>
              </w:rPr>
              <w:t>Развитие мер социальной поддержки отдельных категорий граждан в Родниковском сельском п</w:t>
            </w:r>
            <w:r>
              <w:rPr>
                <w:bCs/>
              </w:rPr>
              <w:t>оселении Курганинского района на 2023</w:t>
            </w:r>
            <w:r w:rsidRPr="00BA4DA7">
              <w:rPr>
                <w:bCs/>
              </w:rPr>
              <w:t>-</w:t>
            </w:r>
            <w:r>
              <w:rPr>
                <w:bCs/>
              </w:rPr>
              <w:t>2025</w:t>
            </w:r>
            <w:r w:rsidRPr="00BA4DA7">
              <w:rPr>
                <w:bCs/>
              </w:rPr>
              <w:t>"</w:t>
            </w:r>
          </w:p>
        </w:tc>
      </w:tr>
      <w:tr w:rsidR="00F42637" w:rsidRPr="00BA4DA7" w:rsidTr="00F42637">
        <w:trPr>
          <w:trHeight w:val="148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Цель: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</w:t>
            </w:r>
          </w:p>
        </w:tc>
      </w:tr>
      <w:tr w:rsidR="00F42637" w:rsidRPr="00BA4DA7" w:rsidTr="00F42637">
        <w:trPr>
          <w:trHeight w:val="279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109" w:type="dxa"/>
            <w:gridSpan w:val="6"/>
          </w:tcPr>
          <w:p w:rsidR="00F42637" w:rsidRPr="006F27AA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6F27AA">
              <w:rPr>
                <w:rStyle w:val="FontStyle57"/>
                <w:sz w:val="24"/>
                <w:szCs w:val="24"/>
              </w:rPr>
              <w:t>Задача:</w:t>
            </w: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Pr="006F27AA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района;</w:t>
            </w:r>
          </w:p>
          <w:p w:rsidR="00F42637" w:rsidRPr="006F27AA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Совершенствование работы территориального общественного самоуправления по        самоорганизации граждан на территории их проживания для самостоятельного и под свою ответственность осуществления собственных инициатив по вопросам местного значения, а также произведение компенсационных выплат руководителями органов территориального общественного самоуправления Родниковского сельского поселения Курганинского района;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гражданам Родниковского сельского поселения Курганинского района попавшим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 Родниковского сельского поселения, не пользующихся льготами, предусмотренными федеральными и краевыми законами, льготное зубопротезирование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42637" w:rsidRPr="00BA4DA7" w:rsidTr="00F42637">
        <w:trPr>
          <w:trHeight w:val="2117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14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Количество пенсионеров, замещавших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>и должности муниципальной службы в администрации Родниковского сельского поселения Курганинского района,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получивших дополнительное материальное обеспечение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2</w:t>
            </w:r>
          </w:p>
        </w:tc>
      </w:tr>
      <w:tr w:rsidR="00F42637" w:rsidRPr="00BA4DA7" w:rsidTr="00F42637">
        <w:trPr>
          <w:trHeight w:val="1541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14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Style w:val="FontStyle57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Количество руководителей ТОС, получивших компенсационные выплаты на материальные затраты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8</w:t>
            </w:r>
          </w:p>
        </w:tc>
      </w:tr>
      <w:tr w:rsidR="00F42637" w:rsidRPr="00BA4DA7" w:rsidTr="00F42637">
        <w:trPr>
          <w:trHeight w:val="547"/>
        </w:trPr>
        <w:tc>
          <w:tcPr>
            <w:tcW w:w="530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14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500E2">
              <w:rPr>
                <w:rFonts w:ascii="Times New Roman" w:hAnsi="Times New Roman"/>
                <w:sz w:val="24"/>
                <w:szCs w:val="24"/>
              </w:rPr>
              <w:t>Число граждан попавших в трудную жизненную ситуацию, получивших адресную помощь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pStyle w:val="Style24"/>
              <w:widowControl/>
            </w:pPr>
            <w:r w:rsidRPr="00BA4DA7">
              <w:t>человек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15</w:t>
            </w:r>
          </w:p>
        </w:tc>
      </w:tr>
    </w:tbl>
    <w:p w:rsidR="00F42637" w:rsidRPr="00A7768F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16"/>
          <w:szCs w:val="16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left="170"/>
        <w:rPr>
          <w:rStyle w:val="FontStyle50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3. </w:t>
      </w:r>
      <w:r w:rsidRPr="00BA4DA7">
        <w:rPr>
          <w:rStyle w:val="FontStyle50"/>
          <w:sz w:val="28"/>
          <w:szCs w:val="28"/>
        </w:rPr>
        <w:t>Перечень мероприятий подпрограммы</w:t>
      </w:r>
    </w:p>
    <w:p w:rsidR="00F42637" w:rsidRPr="00A7768F" w:rsidRDefault="00F42637" w:rsidP="00F42637">
      <w:pPr>
        <w:autoSpaceDE w:val="0"/>
        <w:autoSpaceDN w:val="0"/>
        <w:adjustRightInd w:val="0"/>
        <w:spacing w:before="75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709"/>
        <w:gridCol w:w="992"/>
        <w:gridCol w:w="850"/>
        <w:gridCol w:w="851"/>
        <w:gridCol w:w="850"/>
        <w:gridCol w:w="1701"/>
        <w:gridCol w:w="1276"/>
      </w:tblGrid>
      <w:tr w:rsidR="00F42637" w:rsidRPr="00BA4DA7" w:rsidTr="00F42637">
        <w:trPr>
          <w:trHeight w:val="754"/>
        </w:trPr>
        <w:tc>
          <w:tcPr>
            <w:tcW w:w="392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финансированиявсего,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тыс.  руб.</w:t>
            </w:r>
          </w:p>
        </w:tc>
        <w:tc>
          <w:tcPr>
            <w:tcW w:w="2551" w:type="dxa"/>
            <w:gridSpan w:val="3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276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F42637" w:rsidRPr="00BA4DA7" w:rsidTr="00F42637">
        <w:trPr>
          <w:trHeight w:val="893"/>
        </w:trPr>
        <w:tc>
          <w:tcPr>
            <w:tcW w:w="392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37" w:rsidRPr="00BA4DA7" w:rsidTr="00F42637">
        <w:trPr>
          <w:trHeight w:val="101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2637" w:rsidRPr="00BA4DA7" w:rsidTr="00F42637">
        <w:trPr>
          <w:trHeight w:val="418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Дополнительное материальное обеспечение лицам, замещавшим муниципальные должности </w:t>
            </w:r>
            <w:r w:rsidRPr="00BA4DA7">
              <w:rPr>
                <w:rStyle w:val="FontStyle23"/>
                <w:sz w:val="24"/>
                <w:szCs w:val="24"/>
              </w:rPr>
              <w:t xml:space="preserve">и должности муниципальной службы в администрации Родниковского сельского поселения </w:t>
            </w:r>
            <w:r w:rsidRPr="00BA4DA7">
              <w:rPr>
                <w:rStyle w:val="FontStyle23"/>
                <w:sz w:val="24"/>
                <w:szCs w:val="24"/>
              </w:rPr>
              <w:lastRenderedPageBreak/>
              <w:t>Курганинского района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F42637" w:rsidRPr="00BA4DA7" w:rsidRDefault="006977A9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892,5</w:t>
            </w:r>
          </w:p>
        </w:tc>
        <w:tc>
          <w:tcPr>
            <w:tcW w:w="850" w:type="dxa"/>
          </w:tcPr>
          <w:p w:rsidR="00F42637" w:rsidRPr="00BA4DA7" w:rsidRDefault="006977A9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297,5</w:t>
            </w:r>
          </w:p>
        </w:tc>
        <w:tc>
          <w:tcPr>
            <w:tcW w:w="851" w:type="dxa"/>
          </w:tcPr>
          <w:p w:rsidR="00F42637" w:rsidRPr="00BA4DA7" w:rsidRDefault="006977A9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297,5</w:t>
            </w:r>
          </w:p>
        </w:tc>
        <w:tc>
          <w:tcPr>
            <w:tcW w:w="850" w:type="dxa"/>
          </w:tcPr>
          <w:p w:rsidR="00F42637" w:rsidRPr="00BA4DA7" w:rsidRDefault="006977A9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297,5</w:t>
            </w:r>
          </w:p>
        </w:tc>
        <w:tc>
          <w:tcPr>
            <w:tcW w:w="170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П</w:t>
            </w:r>
            <w:r w:rsidRPr="00105CB3">
              <w:rPr>
                <w:rStyle w:val="FontStyle43"/>
                <w:sz w:val="24"/>
                <w:szCs w:val="24"/>
              </w:rPr>
              <w:t>олучение материальной поддержки граждан, способствующая решению социальных и материальных проблем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Администрация Родниковского сельского поселения </w:t>
            </w:r>
          </w:p>
        </w:tc>
      </w:tr>
      <w:tr w:rsidR="00F42637" w:rsidRPr="00BA4DA7" w:rsidTr="00F42637">
        <w:trPr>
          <w:trHeight w:val="3454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AA">
              <w:rPr>
                <w:rFonts w:ascii="Times New Roman" w:hAnsi="Times New Roman"/>
                <w:sz w:val="24"/>
                <w:szCs w:val="24"/>
              </w:rPr>
              <w:t>Социальная поддержка граждан попавши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F27AA">
              <w:rPr>
                <w:rFonts w:ascii="Times New Roman" w:hAnsi="Times New Roman"/>
                <w:sz w:val="24"/>
                <w:szCs w:val="24"/>
              </w:rPr>
              <w:t xml:space="preserve"> в трудную жизненную ситуацию, с</w:t>
            </w:r>
            <w:r w:rsidRPr="006F27AA">
              <w:rPr>
                <w:rStyle w:val="FontStyle23"/>
                <w:sz w:val="24"/>
                <w:szCs w:val="24"/>
              </w:rPr>
              <w:t>оциальная поддержка по старости пенсионеров, не пользующихся льготами, предусмотренными федеральными и краевыми законами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F42637" w:rsidRPr="00514E54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Н</w:t>
            </w:r>
            <w:r w:rsidRPr="00514E54">
              <w:rPr>
                <w:rStyle w:val="FontStyle23"/>
                <w:sz w:val="24"/>
                <w:szCs w:val="24"/>
              </w:rPr>
              <w:t>едопущени</w:t>
            </w:r>
            <w:r>
              <w:rPr>
                <w:rStyle w:val="FontStyle23"/>
                <w:sz w:val="24"/>
                <w:szCs w:val="24"/>
              </w:rPr>
              <w:t xml:space="preserve">е социальной напряжённости,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повышение доступности социального обслуживания населения</w:t>
            </w:r>
            <w:r w:rsidRPr="00514E54">
              <w:rPr>
                <w:rStyle w:val="FontStyle23"/>
                <w:sz w:val="24"/>
                <w:szCs w:val="24"/>
              </w:rPr>
              <w:t xml:space="preserve"> на территории Родниковского сельского поселения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F42637" w:rsidRPr="00BA4DA7" w:rsidTr="00F42637">
        <w:trPr>
          <w:trHeight w:val="4101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jc w:val="both"/>
              <w:rPr>
                <w:rStyle w:val="FontStyle23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Компенсационные выплаты руководителям ТОС материальных затрат на осуществление деятельности и стимулирование за надлежащее исполнение ими своих полномочий</w:t>
            </w:r>
          </w:p>
        </w:tc>
        <w:tc>
          <w:tcPr>
            <w:tcW w:w="709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F42637" w:rsidRPr="00147ADE" w:rsidRDefault="00F42637" w:rsidP="00F426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147A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42637" w:rsidRPr="005500FB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5500FB">
              <w:rPr>
                <w:rFonts w:ascii="Times New Roman" w:hAnsi="Times New Roman"/>
              </w:rPr>
              <w:t xml:space="preserve">адлежащее исполнение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руководителям ТОС </w:t>
            </w:r>
            <w:r w:rsidRPr="005500FB">
              <w:rPr>
                <w:rFonts w:ascii="Times New Roman" w:hAnsi="Times New Roman"/>
              </w:rPr>
              <w:t>своих полномочий и достижения лучших показателей в разрешении местных проблем и наведении санитарного порядка на подведомственной территории</w:t>
            </w: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F42637" w:rsidRPr="00BA4DA7" w:rsidTr="00F42637">
        <w:trPr>
          <w:trHeight w:val="276"/>
        </w:trPr>
        <w:tc>
          <w:tcPr>
            <w:tcW w:w="392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47AD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</w:tcPr>
          <w:p w:rsidR="00F42637" w:rsidRPr="00147ADE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42637" w:rsidRPr="00147ADE" w:rsidRDefault="006977A9" w:rsidP="00F42637">
            <w:pPr>
              <w:pStyle w:val="affff2"/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1504,5</w:t>
            </w:r>
          </w:p>
        </w:tc>
        <w:tc>
          <w:tcPr>
            <w:tcW w:w="850" w:type="dxa"/>
          </w:tcPr>
          <w:p w:rsidR="00F42637" w:rsidRPr="00147ADE" w:rsidRDefault="006977A9" w:rsidP="00F42637">
            <w:r>
              <w:rPr>
                <w:rFonts w:ascii="Times New Roman" w:hAnsi="Times New Roman"/>
                <w:sz w:val="24"/>
                <w:szCs w:val="24"/>
              </w:rPr>
              <w:t>501,5</w:t>
            </w:r>
          </w:p>
        </w:tc>
        <w:tc>
          <w:tcPr>
            <w:tcW w:w="851" w:type="dxa"/>
          </w:tcPr>
          <w:p w:rsidR="00F42637" w:rsidRPr="00147ADE" w:rsidRDefault="006977A9" w:rsidP="00F42637">
            <w:r>
              <w:rPr>
                <w:rFonts w:ascii="Times New Roman" w:hAnsi="Times New Roman"/>
                <w:sz w:val="24"/>
                <w:szCs w:val="24"/>
              </w:rPr>
              <w:t>501,5</w:t>
            </w:r>
          </w:p>
        </w:tc>
        <w:tc>
          <w:tcPr>
            <w:tcW w:w="850" w:type="dxa"/>
          </w:tcPr>
          <w:p w:rsidR="00F42637" w:rsidRPr="00147ADE" w:rsidRDefault="006977A9" w:rsidP="00F42637">
            <w:r>
              <w:rPr>
                <w:rFonts w:ascii="Times New Roman" w:hAnsi="Times New Roman"/>
                <w:sz w:val="24"/>
                <w:szCs w:val="24"/>
              </w:rPr>
              <w:t>501,5</w:t>
            </w:r>
          </w:p>
        </w:tc>
        <w:tc>
          <w:tcPr>
            <w:tcW w:w="1701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637" w:rsidRPr="00A7768F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F42637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 муниципальной программы</w:t>
      </w:r>
    </w:p>
    <w:p w:rsidR="00F42637" w:rsidRPr="00A7768F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4"/>
          <w:szCs w:val="24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 целевой программы, составляет </w:t>
      </w:r>
      <w:r w:rsidR="006977A9">
        <w:rPr>
          <w:rFonts w:ascii="Times New Roman" w:hAnsi="Times New Roman"/>
          <w:sz w:val="28"/>
          <w:szCs w:val="28"/>
        </w:rPr>
        <w:t>1504,5</w:t>
      </w:r>
      <w:r w:rsidRPr="00BA4DA7">
        <w:rPr>
          <w:rFonts w:ascii="Times New Roman" w:hAnsi="Times New Roman"/>
          <w:sz w:val="28"/>
          <w:szCs w:val="28"/>
        </w:rPr>
        <w:t xml:space="preserve"> тыс. рублей, в том числе:</w:t>
      </w:r>
    </w:p>
    <w:p w:rsidR="00F42637" w:rsidRPr="00A7768F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F42637" w:rsidRPr="0096370E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2023</w:t>
      </w:r>
      <w:r w:rsidRPr="00BA4DA7">
        <w:rPr>
          <w:rFonts w:ascii="Times New Roman" w:hAnsi="Times New Roman"/>
          <w:sz w:val="28"/>
          <w:szCs w:val="28"/>
        </w:rPr>
        <w:t xml:space="preserve"> году </w:t>
      </w:r>
      <w:r w:rsidRPr="0096370E">
        <w:rPr>
          <w:rFonts w:ascii="Times New Roman" w:hAnsi="Times New Roman"/>
          <w:sz w:val="28"/>
          <w:szCs w:val="28"/>
        </w:rPr>
        <w:t xml:space="preserve">– </w:t>
      </w:r>
      <w:r w:rsidR="006977A9">
        <w:rPr>
          <w:rFonts w:ascii="Times New Roman" w:hAnsi="Times New Roman"/>
          <w:sz w:val="28"/>
          <w:szCs w:val="28"/>
        </w:rPr>
        <w:t>501,5</w:t>
      </w:r>
      <w:r w:rsidRPr="0096370E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96370E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2024</w:t>
      </w:r>
      <w:r w:rsidRPr="0096370E">
        <w:rPr>
          <w:rFonts w:ascii="Times New Roman" w:hAnsi="Times New Roman"/>
          <w:sz w:val="28"/>
          <w:szCs w:val="28"/>
        </w:rPr>
        <w:t xml:space="preserve"> году – </w:t>
      </w:r>
      <w:r w:rsidR="006977A9">
        <w:rPr>
          <w:rFonts w:ascii="Times New Roman" w:hAnsi="Times New Roman"/>
          <w:sz w:val="28"/>
          <w:szCs w:val="28"/>
        </w:rPr>
        <w:t>501,5</w:t>
      </w:r>
      <w:r w:rsidRPr="0096370E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6370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2025</w:t>
      </w:r>
      <w:r w:rsidRPr="0096370E">
        <w:rPr>
          <w:rFonts w:ascii="Times New Roman" w:hAnsi="Times New Roman"/>
          <w:sz w:val="28"/>
          <w:szCs w:val="28"/>
        </w:rPr>
        <w:t xml:space="preserve"> году – </w:t>
      </w:r>
      <w:r w:rsidR="006977A9">
        <w:rPr>
          <w:rFonts w:ascii="Times New Roman" w:hAnsi="Times New Roman"/>
          <w:sz w:val="28"/>
          <w:szCs w:val="28"/>
        </w:rPr>
        <w:t>501,5</w:t>
      </w:r>
      <w:r w:rsidRPr="00BA4DA7">
        <w:rPr>
          <w:rFonts w:ascii="Times New Roman" w:hAnsi="Times New Roman"/>
          <w:sz w:val="28"/>
          <w:szCs w:val="28"/>
        </w:rPr>
        <w:t xml:space="preserve"> тыс. рублей;</w:t>
      </w: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93"/>
        <w:gridCol w:w="1276"/>
        <w:gridCol w:w="1276"/>
        <w:gridCol w:w="1275"/>
      </w:tblGrid>
      <w:tr w:rsidR="00F42637" w:rsidRPr="003D79E5" w:rsidTr="00F42637"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Общий объем финансовых ресурсов, тыс. руб.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F42637" w:rsidRPr="003D79E5" w:rsidTr="00F42637"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3D79E5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3D79E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42637" w:rsidRPr="003D79E5" w:rsidTr="00F4263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6977A9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6977A9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Default="006977A9" w:rsidP="00F42637">
            <w:r>
              <w:rPr>
                <w:rFonts w:ascii="Times New Roman" w:hAnsi="Times New Roman"/>
                <w:sz w:val="28"/>
                <w:szCs w:val="28"/>
              </w:rPr>
              <w:t>501,5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Default="006977A9" w:rsidP="00F42637">
            <w:r>
              <w:rPr>
                <w:rFonts w:ascii="Times New Roman" w:hAnsi="Times New Roman"/>
                <w:sz w:val="28"/>
                <w:szCs w:val="28"/>
              </w:rPr>
              <w:t>501,5</w:t>
            </w:r>
          </w:p>
        </w:tc>
      </w:tr>
      <w:tr w:rsidR="00F42637" w:rsidRPr="003D79E5" w:rsidTr="00F42637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F42637" w:rsidP="00F42637">
            <w:pPr>
              <w:rPr>
                <w:rFonts w:ascii="Times New Roman" w:hAnsi="Times New Roman"/>
                <w:sz w:val="28"/>
                <w:szCs w:val="28"/>
              </w:rPr>
            </w:pPr>
            <w:r w:rsidRPr="003D79E5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3D79E5" w:rsidRDefault="006977A9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3D79E5" w:rsidRDefault="006977A9" w:rsidP="00F426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Default="006977A9" w:rsidP="00F42637">
            <w:r>
              <w:rPr>
                <w:rFonts w:ascii="Times New Roman" w:hAnsi="Times New Roman"/>
                <w:sz w:val="28"/>
                <w:szCs w:val="28"/>
              </w:rPr>
              <w:t>501,5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Default="006977A9" w:rsidP="00F42637">
            <w:r>
              <w:rPr>
                <w:rFonts w:ascii="Times New Roman" w:hAnsi="Times New Roman"/>
                <w:sz w:val="28"/>
                <w:szCs w:val="28"/>
              </w:rPr>
              <w:t>501,5</w:t>
            </w:r>
          </w:p>
        </w:tc>
      </w:tr>
    </w:tbl>
    <w:p w:rsidR="00F42637" w:rsidRDefault="00F42637" w:rsidP="00F4263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42637" w:rsidRPr="00521712" w:rsidRDefault="00F42637" w:rsidP="00F4263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F42637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F42637" w:rsidRPr="003D79E5" w:rsidRDefault="00F42637" w:rsidP="00F4263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1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F42637" w:rsidRPr="00076D2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lastRenderedPageBreak/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F42637" w:rsidRPr="00076D2A" w:rsidRDefault="00F42637" w:rsidP="00F42637">
      <w:pPr>
        <w:pStyle w:val="afff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F42637" w:rsidRPr="00076D2A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42637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42637" w:rsidRPr="00FE7553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ind w:left="6096"/>
        <w:outlineLvl w:val="0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tabs>
          <w:tab w:val="left" w:pos="4678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lastRenderedPageBreak/>
        <w:t>ПРИЛОЖЕНИЕ № 2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 </w:t>
      </w:r>
      <w:hyperlink w:anchor="sub_1000" w:history="1">
        <w:r w:rsidRPr="00BA4DA7">
          <w:rPr>
            <w:rFonts w:ascii="Times New Roman" w:hAnsi="Times New Roman"/>
            <w:bCs/>
            <w:sz w:val="28"/>
            <w:szCs w:val="28"/>
          </w:rPr>
          <w:t>муниципальной программе</w:t>
        </w:r>
      </w:hyperlink>
      <w:r w:rsidRPr="00BA4DA7">
        <w:rPr>
          <w:rFonts w:ascii="Times New Roman" w:hAnsi="Times New Roman"/>
          <w:bCs/>
          <w:sz w:val="28"/>
          <w:szCs w:val="28"/>
        </w:rPr>
        <w:t xml:space="preserve"> администрации 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Родниковского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4263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  <w:bCs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</w:p>
    <w:p w:rsidR="00F42637" w:rsidRPr="00BA4DA7" w:rsidRDefault="00F42637" w:rsidP="00F42637">
      <w:pPr>
        <w:tabs>
          <w:tab w:val="left" w:pos="5245"/>
        </w:tabs>
        <w:autoSpaceDE w:val="0"/>
        <w:autoSpaceDN w:val="0"/>
        <w:adjustRightInd w:val="0"/>
        <w:ind w:left="4678"/>
        <w:outlineLvl w:val="0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</w:rPr>
        <w:t>«С</w:t>
      </w:r>
      <w:r w:rsidRPr="00BA4DA7">
        <w:rPr>
          <w:rFonts w:ascii="Times New Roman" w:hAnsi="Times New Roman"/>
          <w:bCs/>
          <w:sz w:val="28"/>
          <w:szCs w:val="28"/>
        </w:rPr>
        <w:t xml:space="preserve">оциальная поддержка граждан в Родниковском сельском поселении Курганинского </w:t>
      </w:r>
      <w:r>
        <w:rPr>
          <w:rFonts w:ascii="Times New Roman" w:hAnsi="Times New Roman"/>
          <w:bCs/>
          <w:sz w:val="28"/>
          <w:szCs w:val="28"/>
        </w:rPr>
        <w:t>района</w:t>
      </w:r>
      <w:r w:rsidRPr="0032467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</w:t>
      </w:r>
      <w:r w:rsidRPr="00BA4DA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BA4DA7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2025</w:t>
      </w:r>
      <w:r w:rsidRPr="00BA4DA7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F42637" w:rsidRPr="00BA4DA7" w:rsidRDefault="00F42637" w:rsidP="00F42637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ПАСПОРТ</w:t>
      </w:r>
      <w:bookmarkStart w:id="11" w:name="sub_1102"/>
    </w:p>
    <w:p w:rsidR="00F42637" w:rsidRPr="00826497" w:rsidRDefault="00F42637" w:rsidP="00F4263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подпрограммы «Муниципальная поддержка социально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4DA7">
        <w:rPr>
          <w:rFonts w:ascii="Times New Roman" w:hAnsi="Times New Roman"/>
          <w:bCs/>
          <w:sz w:val="28"/>
          <w:szCs w:val="28"/>
        </w:rPr>
        <w:t xml:space="preserve">ориентированных некоммерческих организаций </w:t>
      </w:r>
      <w:r w:rsidRPr="00BA4DA7">
        <w:rPr>
          <w:rFonts w:ascii="Times New Roman" w:hAnsi="Times New Roman"/>
          <w:sz w:val="28"/>
          <w:szCs w:val="28"/>
        </w:rPr>
        <w:t xml:space="preserve">на территории Родниковского сельского поселения Курганинского района на </w:t>
      </w:r>
      <w:r>
        <w:rPr>
          <w:rFonts w:ascii="Times New Roman" w:hAnsi="Times New Roman"/>
          <w:sz w:val="28"/>
          <w:szCs w:val="28"/>
        </w:rPr>
        <w:t>2023</w:t>
      </w:r>
      <w:r w:rsidRPr="00BA4D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2025</w:t>
      </w:r>
      <w:r w:rsidRPr="00BA4DA7">
        <w:rPr>
          <w:rFonts w:ascii="Times New Roman" w:hAnsi="Times New Roman"/>
          <w:sz w:val="28"/>
          <w:szCs w:val="28"/>
        </w:rPr>
        <w:t xml:space="preserve"> год»</w:t>
      </w:r>
    </w:p>
    <w:bookmarkEnd w:id="11"/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F42637" w:rsidRPr="00BA4DA7" w:rsidTr="00F42637">
        <w:trPr>
          <w:trHeight w:val="657"/>
        </w:trPr>
        <w:tc>
          <w:tcPr>
            <w:tcW w:w="3544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Координатор подпрограммы </w:t>
            </w:r>
          </w:p>
        </w:tc>
        <w:tc>
          <w:tcPr>
            <w:tcW w:w="6095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074731" w:rsidRPr="00BA4DA7" w:rsidTr="00074731">
        <w:trPr>
          <w:trHeight w:val="3142"/>
        </w:trPr>
        <w:tc>
          <w:tcPr>
            <w:tcW w:w="3544" w:type="dxa"/>
          </w:tcPr>
          <w:p w:rsidR="00074731" w:rsidRPr="00BA4DA7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5" w:type="dxa"/>
          </w:tcPr>
          <w:p w:rsidR="00074731" w:rsidRPr="006020FA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>Создание условий для роста благосостояния отдельных категорий граждан и повышение доступности социального обслуживания населения;</w:t>
            </w:r>
          </w:p>
          <w:p w:rsidR="00074731" w:rsidRPr="006020FA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>Создание условий для деятельности в системе гражданского общества</w:t>
            </w:r>
            <w:r w:rsidRPr="006020FA">
              <w:rPr>
                <w:rFonts w:ascii="Times New Roman" w:hAnsi="Times New Roman"/>
                <w:bCs/>
                <w:sz w:val="28"/>
                <w:szCs w:val="28"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6020FA">
              <w:rPr>
                <w:rFonts w:ascii="Times New Roman" w:hAnsi="Times New Roman"/>
                <w:sz w:val="28"/>
                <w:szCs w:val="28"/>
              </w:rPr>
              <w:t xml:space="preserve"> проблем Курганинского района</w:t>
            </w:r>
          </w:p>
        </w:tc>
      </w:tr>
      <w:tr w:rsidR="00074731" w:rsidRPr="00BA4DA7" w:rsidTr="00074731">
        <w:trPr>
          <w:trHeight w:val="2258"/>
        </w:trPr>
        <w:tc>
          <w:tcPr>
            <w:tcW w:w="3544" w:type="dxa"/>
          </w:tcPr>
          <w:p w:rsidR="00074731" w:rsidRPr="00BA4DA7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074731" w:rsidRPr="006020FA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 xml:space="preserve">Стимулирование участия </w:t>
            </w:r>
            <w:r w:rsidRPr="006020FA">
              <w:rPr>
                <w:rFonts w:ascii="Times New Roman" w:hAnsi="Times New Roman"/>
                <w:bCs/>
                <w:sz w:val="28"/>
                <w:szCs w:val="28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Pr="006020FA">
              <w:rPr>
                <w:rFonts w:ascii="Times New Roman" w:hAnsi="Times New Roman"/>
                <w:sz w:val="28"/>
                <w:szCs w:val="28"/>
              </w:rPr>
              <w:t>Курганинского района;</w:t>
            </w:r>
          </w:p>
          <w:p w:rsidR="00074731" w:rsidRPr="006020FA" w:rsidRDefault="00074731" w:rsidP="00D431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20FA">
              <w:rPr>
                <w:rFonts w:ascii="Times New Roman" w:hAnsi="Times New Roman"/>
                <w:sz w:val="28"/>
                <w:szCs w:val="28"/>
              </w:rPr>
              <w:t xml:space="preserve">Повышение результативности и эффективности деятельности </w:t>
            </w:r>
            <w:r w:rsidRPr="006020FA">
              <w:rPr>
                <w:rFonts w:ascii="Times New Roman" w:hAnsi="Times New Roman"/>
                <w:bCs/>
                <w:sz w:val="28"/>
                <w:szCs w:val="28"/>
              </w:rPr>
              <w:t>социально ориентированных некоммерческих организаций</w:t>
            </w:r>
          </w:p>
        </w:tc>
      </w:tr>
      <w:tr w:rsidR="00F42637" w:rsidRPr="00BA4DA7" w:rsidTr="00F42637">
        <w:trPr>
          <w:trHeight w:val="557"/>
        </w:trPr>
        <w:tc>
          <w:tcPr>
            <w:tcW w:w="3544" w:type="dxa"/>
          </w:tcPr>
          <w:p w:rsidR="00F42637" w:rsidRPr="00BA4DA7" w:rsidRDefault="00074731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095" w:type="dxa"/>
          </w:tcPr>
          <w:p w:rsidR="00074731" w:rsidRPr="00074731" w:rsidRDefault="00074731" w:rsidP="00074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0747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социально ориентированных некоммерческих организаций, получивших финансовую поддержку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:rsidR="00F42637" w:rsidRPr="009A7D44" w:rsidRDefault="00074731" w:rsidP="00074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7473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</w:tr>
      <w:tr w:rsidR="00F42637" w:rsidRPr="00BA4DA7" w:rsidTr="00074731">
        <w:trPr>
          <w:trHeight w:val="274"/>
        </w:trPr>
        <w:tc>
          <w:tcPr>
            <w:tcW w:w="3544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и с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роки реализации подпрограммы </w:t>
            </w:r>
          </w:p>
        </w:tc>
        <w:tc>
          <w:tcPr>
            <w:tcW w:w="6095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 - 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 годы, 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подпрограмма муниципальной программы реализуется в один этап</w:t>
            </w:r>
          </w:p>
        </w:tc>
      </w:tr>
      <w:tr w:rsidR="00F42637" w:rsidRPr="00BA4DA7" w:rsidTr="00F42637">
        <w:trPr>
          <w:trHeight w:val="556"/>
        </w:trPr>
        <w:tc>
          <w:tcPr>
            <w:tcW w:w="3544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6095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общий объем финансирования мероприятий </w:t>
            </w: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подпрограммы муниципальной программы из средств </w:t>
            </w:r>
            <w:r>
              <w:rPr>
                <w:rFonts w:ascii="Times New Roman" w:hAnsi="Times New Roman"/>
                <w:sz w:val="28"/>
                <w:szCs w:val="28"/>
              </w:rPr>
              <w:t>местного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бюджета составляет                             - </w:t>
            </w:r>
            <w:r>
              <w:rPr>
                <w:rFonts w:ascii="Times New Roman" w:hAnsi="Times New Roman"/>
                <w:sz w:val="28"/>
                <w:szCs w:val="28"/>
              </w:rPr>
              <w:t>246,0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 рублей в том числе: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тыс. рублей;</w:t>
            </w:r>
          </w:p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</w:tc>
      </w:tr>
      <w:tr w:rsidR="00F42637" w:rsidRPr="00BA4DA7" w:rsidTr="00F42637">
        <w:trPr>
          <w:trHeight w:val="711"/>
        </w:trPr>
        <w:tc>
          <w:tcPr>
            <w:tcW w:w="3544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за выполнением подпрограммы </w:t>
            </w:r>
          </w:p>
        </w:tc>
        <w:tc>
          <w:tcPr>
            <w:tcW w:w="6095" w:type="dxa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дминистрации Родниковского сельского поселения Курганинского района</w:t>
            </w:r>
          </w:p>
        </w:tc>
      </w:tr>
    </w:tbl>
    <w:p w:rsidR="00F42637" w:rsidRPr="00D43170" w:rsidRDefault="00F42637" w:rsidP="00F4263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bookmarkStart w:id="12" w:name="sub_102"/>
    </w:p>
    <w:p w:rsidR="00F42637" w:rsidRDefault="00F42637" w:rsidP="007522D7">
      <w:pPr>
        <w:pStyle w:val="1"/>
        <w:spacing w:before="0" w:after="0"/>
        <w:rPr>
          <w:rStyle w:val="FontStyle50"/>
          <w:b w:val="0"/>
          <w:color w:val="auto"/>
          <w:sz w:val="28"/>
          <w:szCs w:val="28"/>
        </w:rPr>
      </w:pPr>
      <w:r w:rsidRPr="00D43170">
        <w:rPr>
          <w:rStyle w:val="FontStyle50"/>
          <w:b w:val="0"/>
          <w:color w:val="auto"/>
          <w:sz w:val="28"/>
          <w:szCs w:val="28"/>
        </w:rPr>
        <w:t xml:space="preserve">1. Характеристика текущего состояния и прогноз развития соответствующей сферы развития </w:t>
      </w:r>
      <w:r w:rsidRPr="00D43170">
        <w:rPr>
          <w:rFonts w:ascii="Times New Roman" w:hAnsi="Times New Roman"/>
          <w:b w:val="0"/>
          <w:color w:val="auto"/>
          <w:sz w:val="28"/>
          <w:szCs w:val="28"/>
        </w:rPr>
        <w:t xml:space="preserve">Родниковского </w:t>
      </w:r>
      <w:r w:rsidRPr="00D43170">
        <w:rPr>
          <w:rStyle w:val="FontStyle50"/>
          <w:b w:val="0"/>
          <w:color w:val="auto"/>
          <w:sz w:val="28"/>
          <w:szCs w:val="28"/>
        </w:rPr>
        <w:t>сельского поселения</w:t>
      </w:r>
    </w:p>
    <w:p w:rsidR="007522D7" w:rsidRPr="007522D7" w:rsidRDefault="007522D7" w:rsidP="007522D7"/>
    <w:p w:rsidR="007522D7" w:rsidRPr="00324673" w:rsidRDefault="007522D7" w:rsidP="001F10B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5CB3">
        <w:rPr>
          <w:rFonts w:ascii="Times New Roman" w:hAnsi="Times New Roman"/>
          <w:sz w:val="28"/>
          <w:szCs w:val="28"/>
        </w:rPr>
        <w:t>Подпрограмма «Муниципальная п</w:t>
      </w:r>
      <w:r w:rsidRPr="00105CB3">
        <w:rPr>
          <w:rFonts w:ascii="Times New Roman" w:hAnsi="Times New Roman"/>
          <w:bCs/>
          <w:sz w:val="28"/>
          <w:szCs w:val="28"/>
        </w:rPr>
        <w:t>оддержка социально ориентированных некоммерческих организаций в Родниковском сельском по</w:t>
      </w:r>
      <w:r>
        <w:rPr>
          <w:rFonts w:ascii="Times New Roman" w:hAnsi="Times New Roman"/>
          <w:bCs/>
          <w:sz w:val="28"/>
          <w:szCs w:val="28"/>
        </w:rPr>
        <w:t>селении Курганинского района на</w:t>
      </w:r>
      <w:r w:rsidRPr="00105C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2023</w:t>
      </w:r>
      <w:r w:rsidRPr="00105CB3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2025</w:t>
      </w:r>
      <w:r w:rsidRPr="00105CB3">
        <w:rPr>
          <w:rFonts w:ascii="Times New Roman" w:hAnsi="Times New Roman"/>
          <w:bCs/>
          <w:sz w:val="28"/>
          <w:szCs w:val="28"/>
        </w:rPr>
        <w:t xml:space="preserve"> год</w:t>
      </w:r>
      <w:r w:rsidRPr="00105CB3">
        <w:rPr>
          <w:rFonts w:ascii="Times New Roman" w:hAnsi="Times New Roman"/>
          <w:sz w:val="28"/>
          <w:szCs w:val="28"/>
        </w:rPr>
        <w:t xml:space="preserve">» предусматривает предоставление финансирования из бюджета Родниковского сельского поселения Курганинского района на поддержку социально ориентированных некоммерческих организаций, мониторинг и анализ показателей их деятельности, а также разработку мер, направленных на дальнейшее развитие социально ориентированных </w:t>
      </w:r>
      <w:r w:rsidRPr="00324673">
        <w:rPr>
          <w:rFonts w:ascii="Times New Roman" w:hAnsi="Times New Roman"/>
          <w:sz w:val="28"/>
          <w:szCs w:val="28"/>
        </w:rPr>
        <w:t>некоммерческих организаций.</w:t>
      </w:r>
    </w:p>
    <w:p w:rsidR="00D43170" w:rsidRDefault="00D43170" w:rsidP="001F10B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sub_202"/>
      <w:bookmarkEnd w:id="12"/>
      <w:r w:rsidRPr="0019389F">
        <w:rPr>
          <w:rFonts w:ascii="Times New Roman" w:hAnsi="Times New Roman"/>
          <w:sz w:val="28"/>
          <w:szCs w:val="28"/>
        </w:rPr>
        <w:t xml:space="preserve">Реализация </w:t>
      </w:r>
      <w:r w:rsidR="007522D7">
        <w:rPr>
          <w:rFonts w:ascii="Times New Roman" w:hAnsi="Times New Roman"/>
          <w:sz w:val="28"/>
          <w:szCs w:val="28"/>
        </w:rPr>
        <w:t>П</w:t>
      </w:r>
      <w:r w:rsidRPr="0019389F">
        <w:rPr>
          <w:rFonts w:ascii="Times New Roman" w:hAnsi="Times New Roman"/>
          <w:sz w:val="28"/>
          <w:szCs w:val="28"/>
        </w:rPr>
        <w:t xml:space="preserve">одпрограммы </w:t>
      </w:r>
      <w:r w:rsidR="007522D7">
        <w:rPr>
          <w:rFonts w:ascii="Times New Roman" w:hAnsi="Times New Roman"/>
          <w:sz w:val="28"/>
          <w:szCs w:val="28"/>
        </w:rPr>
        <w:t>муниципальной программы</w:t>
      </w:r>
      <w:r w:rsidRPr="0019389F">
        <w:rPr>
          <w:rFonts w:ascii="Times New Roman" w:hAnsi="Times New Roman"/>
          <w:sz w:val="28"/>
          <w:szCs w:val="28"/>
        </w:rPr>
        <w:t xml:space="preserve"> направлена на осуществление политики в области поддержки социально ориентированн</w:t>
      </w:r>
      <w:r w:rsidR="007522D7">
        <w:rPr>
          <w:rFonts w:ascii="Times New Roman" w:hAnsi="Times New Roman"/>
          <w:sz w:val="28"/>
          <w:szCs w:val="28"/>
        </w:rPr>
        <w:t>ых</w:t>
      </w:r>
      <w:r w:rsidRPr="0019389F">
        <w:rPr>
          <w:rFonts w:ascii="Times New Roman" w:hAnsi="Times New Roman"/>
          <w:sz w:val="28"/>
          <w:szCs w:val="28"/>
        </w:rPr>
        <w:t xml:space="preserve"> некоммерческих организаций, и как следствие, увеличение объемов </w:t>
      </w:r>
      <w:r w:rsidR="007522D7">
        <w:rPr>
          <w:rFonts w:ascii="Times New Roman" w:hAnsi="Times New Roman"/>
          <w:sz w:val="28"/>
          <w:szCs w:val="28"/>
        </w:rPr>
        <w:t>социальных</w:t>
      </w:r>
      <w:r w:rsidRPr="0019389F">
        <w:rPr>
          <w:rFonts w:ascii="Times New Roman" w:hAnsi="Times New Roman"/>
          <w:sz w:val="28"/>
          <w:szCs w:val="28"/>
        </w:rPr>
        <w:t xml:space="preserve"> услуг, оказываемых социально ориентированными некоммерческими организациями в Курганинском районе</w:t>
      </w:r>
    </w:p>
    <w:p w:rsidR="00FC5F7D" w:rsidRPr="00FC5F7D" w:rsidRDefault="007522D7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522D7">
        <w:rPr>
          <w:rFonts w:ascii="Times New Roman" w:hAnsi="Times New Roman"/>
          <w:sz w:val="28"/>
          <w:szCs w:val="28"/>
        </w:rPr>
        <w:t xml:space="preserve">Социально ориентированные некоммерческие организации - некоммерческие организации (далее – СО НКО), созданные в предусмотренных Федеральным </w:t>
      </w:r>
      <w:hyperlink r:id="rId12" w:history="1">
        <w:r w:rsidRPr="007522D7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7522D7">
        <w:rPr>
          <w:rFonts w:ascii="Times New Roman" w:hAnsi="Times New Roman"/>
          <w:sz w:val="28"/>
          <w:szCs w:val="28"/>
        </w:rPr>
        <w:t xml:space="preserve"> от 12.01.1996 N 7-ФЗ "О некоммерческих организациях"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в соответствии с учредительными документами различные виды деятельности, направленные на решение социальных проблем, развитие </w:t>
      </w:r>
      <w:r w:rsidRPr="00FC5F7D">
        <w:rPr>
          <w:rFonts w:ascii="Times New Roman" w:hAnsi="Times New Roman"/>
          <w:sz w:val="28"/>
          <w:szCs w:val="28"/>
        </w:rPr>
        <w:t>гражданского общества.</w:t>
      </w:r>
    </w:p>
    <w:p w:rsidR="00FC5F7D" w:rsidRDefault="00FC5F7D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на</w:t>
      </w:r>
      <w:r w:rsidR="001D35F3" w:rsidRPr="00FC5F7D">
        <w:rPr>
          <w:rFonts w:ascii="Times New Roman" w:hAnsi="Times New Roman"/>
          <w:sz w:val="28"/>
          <w:szCs w:val="28"/>
        </w:rPr>
        <w:t xml:space="preserve"> поддержку социально ориентированных некоммерческих организаций предо</w:t>
      </w:r>
      <w:r>
        <w:rPr>
          <w:rFonts w:ascii="Times New Roman" w:hAnsi="Times New Roman"/>
          <w:sz w:val="28"/>
          <w:szCs w:val="28"/>
        </w:rPr>
        <w:t xml:space="preserve">ставляются из местного бюджета </w:t>
      </w:r>
      <w:r w:rsidR="001D35F3" w:rsidRPr="00FC5F7D">
        <w:rPr>
          <w:rFonts w:ascii="Times New Roman" w:hAnsi="Times New Roman"/>
          <w:sz w:val="28"/>
          <w:szCs w:val="28"/>
        </w:rPr>
        <w:t xml:space="preserve">при условии осуществления социально ориентированными некоммерческими организациями видов деятельности, предусмотренных </w:t>
      </w:r>
      <w:hyperlink r:id="rId13" w:history="1">
        <w:r w:rsidR="001D35F3" w:rsidRPr="00FC5F7D">
          <w:rPr>
            <w:rFonts w:ascii="Times New Roman" w:hAnsi="Times New Roman"/>
            <w:sz w:val="28"/>
            <w:szCs w:val="28"/>
          </w:rPr>
          <w:t>пунктами 1</w:t>
        </w:r>
      </w:hyperlink>
      <w:r w:rsidR="001D35F3" w:rsidRPr="00FC5F7D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="001D35F3" w:rsidRPr="00FC5F7D">
          <w:rPr>
            <w:rFonts w:ascii="Times New Roman" w:hAnsi="Times New Roman"/>
            <w:sz w:val="28"/>
            <w:szCs w:val="28"/>
          </w:rPr>
          <w:t>2 статьи 31.1</w:t>
        </w:r>
      </w:hyperlink>
      <w:r w:rsidR="001D35F3" w:rsidRPr="00FC5F7D">
        <w:rPr>
          <w:rFonts w:ascii="Times New Roman" w:hAnsi="Times New Roman"/>
          <w:sz w:val="28"/>
          <w:szCs w:val="28"/>
        </w:rPr>
        <w:t xml:space="preserve"> Федерального закона от 12 января 1996 года N 7-ФЗ "О некоммерческих организациях", в том числе по следующим приоритетным направлениям:</w:t>
      </w:r>
    </w:p>
    <w:p w:rsid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t>деятельность в области профилактики и охраны здоровья граждан, профилактики алкоголизма и наркомании,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lastRenderedPageBreak/>
        <w:t>развитие институтов гражданского общества;</w:t>
      </w:r>
    </w:p>
    <w:p w:rsidR="00FC5F7D" w:rsidRP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t>социальная адаптация инвалидов и их семей;</w:t>
      </w:r>
    </w:p>
    <w:p w:rsidR="00FC5F7D" w:rsidRP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t>повышение качества жизни людей пожилого возраста;</w:t>
      </w:r>
    </w:p>
    <w:p w:rsidR="00FC5F7D" w:rsidRDefault="001D35F3" w:rsidP="00FC5F7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C5F7D">
        <w:rPr>
          <w:rFonts w:ascii="Times New Roman" w:hAnsi="Times New Roman"/>
          <w:sz w:val="28"/>
          <w:szCs w:val="28"/>
        </w:rPr>
        <w:t xml:space="preserve">иные направления социально ориентированной деятельности в рамках исполнения мероприятий </w:t>
      </w:r>
      <w:r w:rsidR="00FC5F7D">
        <w:rPr>
          <w:rFonts w:ascii="Times New Roman" w:hAnsi="Times New Roman"/>
          <w:sz w:val="28"/>
          <w:szCs w:val="28"/>
        </w:rPr>
        <w:t>Подпрограммы муниципальной программы.</w:t>
      </w:r>
    </w:p>
    <w:p w:rsidR="001A50DB" w:rsidRDefault="00FC5F7D" w:rsidP="001A50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>Некоммерческие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являются проводником обратной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 xml:space="preserve">связи между населением и </w:t>
      </w:r>
      <w:r w:rsidR="001A50DB">
        <w:rPr>
          <w:rFonts w:ascii="Times New Roman" w:hAnsi="Times New Roman"/>
          <w:sz w:val="28"/>
          <w:szCs w:val="28"/>
        </w:rPr>
        <w:t>А</w:t>
      </w:r>
      <w:r w:rsidR="001A50DB" w:rsidRPr="00BA4DA7">
        <w:rPr>
          <w:rFonts w:ascii="Times New Roman" w:hAnsi="Times New Roman"/>
          <w:sz w:val="28"/>
          <w:szCs w:val="28"/>
        </w:rPr>
        <w:t>дминистраци</w:t>
      </w:r>
      <w:r w:rsidR="001A50DB">
        <w:rPr>
          <w:rFonts w:ascii="Times New Roman" w:hAnsi="Times New Roman"/>
          <w:sz w:val="28"/>
          <w:szCs w:val="28"/>
        </w:rPr>
        <w:t>ей</w:t>
      </w:r>
      <w:r w:rsidR="001A50DB" w:rsidRPr="00BA4DA7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</w:t>
      </w:r>
      <w:r w:rsidRPr="0019389F">
        <w:rPr>
          <w:rFonts w:ascii="Times New Roman" w:hAnsi="Times New Roman"/>
          <w:sz w:val="28"/>
          <w:szCs w:val="28"/>
        </w:rPr>
        <w:t>.</w:t>
      </w:r>
      <w:r w:rsidR="001A50DB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С их помощью</w:t>
      </w:r>
      <w:r w:rsidR="001A50DB">
        <w:rPr>
          <w:rFonts w:ascii="Times New Roman" w:hAnsi="Times New Roman"/>
          <w:sz w:val="28"/>
          <w:szCs w:val="28"/>
        </w:rPr>
        <w:t xml:space="preserve"> </w:t>
      </w:r>
      <w:r w:rsidR="003E4F5A">
        <w:rPr>
          <w:rFonts w:ascii="Times New Roman" w:hAnsi="Times New Roman"/>
          <w:sz w:val="28"/>
          <w:szCs w:val="28"/>
        </w:rPr>
        <w:t>а</w:t>
      </w:r>
      <w:r w:rsidR="001A50DB" w:rsidRPr="00BA4DA7">
        <w:rPr>
          <w:rFonts w:ascii="Times New Roman" w:hAnsi="Times New Roman"/>
          <w:sz w:val="28"/>
          <w:szCs w:val="28"/>
        </w:rPr>
        <w:t>дминистраци</w:t>
      </w:r>
      <w:r w:rsidR="003E4F5A">
        <w:rPr>
          <w:rFonts w:ascii="Times New Roman" w:hAnsi="Times New Roman"/>
          <w:sz w:val="28"/>
          <w:szCs w:val="28"/>
        </w:rPr>
        <w:t>я</w:t>
      </w:r>
      <w:r w:rsidR="001A50DB" w:rsidRPr="00BA4DA7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</w:t>
      </w:r>
      <w:r w:rsidR="001A50DB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получа</w:t>
      </w:r>
      <w:r w:rsidR="003E4F5A">
        <w:rPr>
          <w:rFonts w:ascii="Times New Roman" w:hAnsi="Times New Roman"/>
          <w:sz w:val="28"/>
          <w:szCs w:val="28"/>
        </w:rPr>
        <w:t>е</w:t>
      </w:r>
      <w:r w:rsidRPr="0019389F">
        <w:rPr>
          <w:rFonts w:ascii="Times New Roman" w:hAnsi="Times New Roman"/>
          <w:sz w:val="28"/>
          <w:szCs w:val="28"/>
        </w:rPr>
        <w:t>т информа</w:t>
      </w:r>
      <w:r w:rsidR="001A50DB">
        <w:rPr>
          <w:rFonts w:ascii="Times New Roman" w:hAnsi="Times New Roman"/>
          <w:sz w:val="28"/>
          <w:szCs w:val="28"/>
        </w:rPr>
        <w:t>ци</w:t>
      </w:r>
      <w:r w:rsidRPr="0019389F">
        <w:rPr>
          <w:rFonts w:ascii="Times New Roman" w:hAnsi="Times New Roman"/>
          <w:sz w:val="28"/>
          <w:szCs w:val="28"/>
        </w:rPr>
        <w:t>ю об эффективности своих действий, сокраща</w:t>
      </w:r>
      <w:r w:rsidR="003E4F5A">
        <w:rPr>
          <w:rFonts w:ascii="Times New Roman" w:hAnsi="Times New Roman"/>
          <w:sz w:val="28"/>
          <w:szCs w:val="28"/>
        </w:rPr>
        <w:t>е</w:t>
      </w:r>
      <w:r w:rsidRPr="0019389F">
        <w:rPr>
          <w:rFonts w:ascii="Times New Roman" w:hAnsi="Times New Roman"/>
          <w:sz w:val="28"/>
          <w:szCs w:val="28"/>
        </w:rPr>
        <w:t>т</w:t>
      </w:r>
      <w:r w:rsidR="001A50DB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разрыв между властью и обществом, снима</w:t>
      </w:r>
      <w:r w:rsidR="003E4F5A">
        <w:rPr>
          <w:rFonts w:ascii="Times New Roman" w:hAnsi="Times New Roman"/>
          <w:sz w:val="28"/>
          <w:szCs w:val="28"/>
        </w:rPr>
        <w:t>е</w:t>
      </w:r>
      <w:r w:rsidRPr="0019389F">
        <w:rPr>
          <w:rFonts w:ascii="Times New Roman" w:hAnsi="Times New Roman"/>
          <w:sz w:val="28"/>
          <w:szCs w:val="28"/>
        </w:rPr>
        <w:t xml:space="preserve">т социальную напряженность. Некоммерческие организации способны не только </w:t>
      </w:r>
      <w:r w:rsidR="001A50DB" w:rsidRPr="0019389F">
        <w:rPr>
          <w:rFonts w:ascii="Times New Roman" w:hAnsi="Times New Roman"/>
          <w:sz w:val="28"/>
          <w:szCs w:val="28"/>
        </w:rPr>
        <w:t>профессионально</w:t>
      </w:r>
      <w:r w:rsidRPr="0019389F">
        <w:rPr>
          <w:rFonts w:ascii="Times New Roman" w:hAnsi="Times New Roman"/>
          <w:sz w:val="28"/>
          <w:szCs w:val="28"/>
        </w:rPr>
        <w:t xml:space="preserve"> участвовать в </w:t>
      </w:r>
      <w:r w:rsidR="001A50DB" w:rsidRPr="0019389F">
        <w:rPr>
          <w:rFonts w:ascii="Times New Roman" w:hAnsi="Times New Roman"/>
          <w:sz w:val="28"/>
          <w:szCs w:val="28"/>
        </w:rPr>
        <w:t>решени</w:t>
      </w:r>
      <w:r w:rsidR="001A50DB">
        <w:rPr>
          <w:rFonts w:ascii="Times New Roman" w:hAnsi="Times New Roman"/>
          <w:sz w:val="28"/>
          <w:szCs w:val="28"/>
        </w:rPr>
        <w:t>и</w:t>
      </w:r>
      <w:r w:rsidRPr="0019389F">
        <w:rPr>
          <w:rFonts w:ascii="Times New Roman" w:hAnsi="Times New Roman"/>
          <w:sz w:val="28"/>
          <w:szCs w:val="28"/>
        </w:rPr>
        <w:t xml:space="preserve"> местны</w:t>
      </w:r>
      <w:r w:rsidR="001A50DB">
        <w:rPr>
          <w:rFonts w:ascii="Times New Roman" w:hAnsi="Times New Roman"/>
          <w:sz w:val="28"/>
          <w:szCs w:val="28"/>
        </w:rPr>
        <w:t>х</w:t>
      </w:r>
      <w:r w:rsidRPr="0019389F">
        <w:rPr>
          <w:rFonts w:ascii="Times New Roman" w:hAnsi="Times New Roman"/>
          <w:sz w:val="28"/>
          <w:szCs w:val="28"/>
        </w:rPr>
        <w:t xml:space="preserve"> проблем, оказывать </w:t>
      </w:r>
      <w:r w:rsidR="001A50DB">
        <w:rPr>
          <w:rFonts w:ascii="Times New Roman" w:hAnsi="Times New Roman"/>
          <w:sz w:val="28"/>
          <w:szCs w:val="28"/>
        </w:rPr>
        <w:t>качественны</w:t>
      </w:r>
      <w:r w:rsidRPr="0019389F">
        <w:rPr>
          <w:rFonts w:ascii="Times New Roman" w:hAnsi="Times New Roman"/>
          <w:sz w:val="28"/>
          <w:szCs w:val="28"/>
        </w:rPr>
        <w:t xml:space="preserve">е социальные услуги </w:t>
      </w:r>
      <w:r w:rsidR="001A50DB" w:rsidRPr="0019389F">
        <w:rPr>
          <w:rFonts w:ascii="Times New Roman" w:hAnsi="Times New Roman"/>
          <w:sz w:val="28"/>
          <w:szCs w:val="28"/>
        </w:rPr>
        <w:t>населен</w:t>
      </w:r>
      <w:r w:rsidR="001A50DB">
        <w:rPr>
          <w:rFonts w:ascii="Times New Roman" w:hAnsi="Times New Roman"/>
          <w:sz w:val="28"/>
          <w:szCs w:val="28"/>
        </w:rPr>
        <w:t>и</w:t>
      </w:r>
      <w:r w:rsidR="001A50DB" w:rsidRPr="0019389F">
        <w:rPr>
          <w:rFonts w:ascii="Times New Roman" w:hAnsi="Times New Roman"/>
          <w:sz w:val="28"/>
          <w:szCs w:val="28"/>
        </w:rPr>
        <w:t>ю</w:t>
      </w:r>
      <w:r w:rsidRPr="0019389F">
        <w:rPr>
          <w:rFonts w:ascii="Times New Roman" w:hAnsi="Times New Roman"/>
          <w:sz w:val="28"/>
          <w:szCs w:val="28"/>
        </w:rPr>
        <w:t xml:space="preserve">, но </w:t>
      </w:r>
      <w:r w:rsidR="001A50DB">
        <w:rPr>
          <w:rFonts w:ascii="Times New Roman" w:hAnsi="Times New Roman"/>
          <w:sz w:val="28"/>
          <w:szCs w:val="28"/>
        </w:rPr>
        <w:t>и</w:t>
      </w:r>
      <w:r w:rsidRPr="0019389F">
        <w:rPr>
          <w:rFonts w:ascii="Times New Roman" w:hAnsi="Times New Roman"/>
          <w:sz w:val="28"/>
          <w:szCs w:val="28"/>
        </w:rPr>
        <w:t xml:space="preserve"> выражать ин</w:t>
      </w:r>
      <w:r w:rsidR="001A50DB">
        <w:rPr>
          <w:rFonts w:ascii="Times New Roman" w:hAnsi="Times New Roman"/>
          <w:sz w:val="28"/>
          <w:szCs w:val="28"/>
        </w:rPr>
        <w:t>т</w:t>
      </w:r>
      <w:r w:rsidRPr="0019389F">
        <w:rPr>
          <w:rFonts w:ascii="Times New Roman" w:hAnsi="Times New Roman"/>
          <w:sz w:val="28"/>
          <w:szCs w:val="28"/>
        </w:rPr>
        <w:t xml:space="preserve">ересы граждан, организовывать их на самостоятельное </w:t>
      </w:r>
      <w:r w:rsidR="001A50DB">
        <w:rPr>
          <w:rFonts w:ascii="Times New Roman" w:hAnsi="Times New Roman"/>
          <w:sz w:val="28"/>
          <w:szCs w:val="28"/>
        </w:rPr>
        <w:t>решение</w:t>
      </w:r>
      <w:r w:rsidRPr="0019389F">
        <w:rPr>
          <w:rFonts w:ascii="Times New Roman" w:hAnsi="Times New Roman"/>
          <w:sz w:val="28"/>
          <w:szCs w:val="28"/>
        </w:rPr>
        <w:t xml:space="preserve"> проблем.</w:t>
      </w:r>
    </w:p>
    <w:p w:rsidR="00FC5F7D" w:rsidRPr="0019389F" w:rsidRDefault="00FC5F7D" w:rsidP="001A50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 xml:space="preserve">Большое значение имеет деятельность </w:t>
      </w:r>
      <w:r w:rsidR="001A50DB" w:rsidRPr="00FC5F7D">
        <w:rPr>
          <w:rFonts w:ascii="Times New Roman" w:hAnsi="Times New Roman"/>
          <w:sz w:val="28"/>
          <w:szCs w:val="28"/>
        </w:rPr>
        <w:t>социально ориентированных некоммерческих организаций</w:t>
      </w:r>
      <w:r w:rsidRPr="0019389F">
        <w:rPr>
          <w:rFonts w:ascii="Times New Roman" w:hAnsi="Times New Roman"/>
          <w:sz w:val="28"/>
          <w:szCs w:val="28"/>
        </w:rPr>
        <w:t xml:space="preserve">, </w:t>
      </w:r>
      <w:r w:rsidR="001A50DB" w:rsidRPr="0019389F">
        <w:rPr>
          <w:rFonts w:ascii="Times New Roman" w:hAnsi="Times New Roman"/>
          <w:sz w:val="28"/>
          <w:szCs w:val="28"/>
        </w:rPr>
        <w:t>направленная</w:t>
      </w:r>
      <w:r w:rsidRPr="0019389F">
        <w:rPr>
          <w:rFonts w:ascii="Times New Roman" w:hAnsi="Times New Roman"/>
          <w:sz w:val="28"/>
          <w:szCs w:val="28"/>
        </w:rPr>
        <w:t xml:space="preserve"> на повышение уровня жизни</w:t>
      </w:r>
      <w:r w:rsidR="001A50DB" w:rsidRPr="001A50DB">
        <w:rPr>
          <w:rFonts w:ascii="Times New Roman" w:hAnsi="Times New Roman"/>
          <w:sz w:val="28"/>
          <w:szCs w:val="28"/>
        </w:rPr>
        <w:t xml:space="preserve"> </w:t>
      </w:r>
      <w:r w:rsidR="001A50DB" w:rsidRPr="00FC5F7D">
        <w:rPr>
          <w:rFonts w:ascii="Times New Roman" w:hAnsi="Times New Roman"/>
          <w:sz w:val="28"/>
          <w:szCs w:val="28"/>
        </w:rPr>
        <w:t>инвалидов</w:t>
      </w:r>
      <w:r w:rsidR="001A50DB">
        <w:rPr>
          <w:rFonts w:ascii="Times New Roman" w:hAnsi="Times New Roman"/>
          <w:sz w:val="28"/>
          <w:szCs w:val="28"/>
        </w:rPr>
        <w:t>, ветеранов, граждан</w:t>
      </w:r>
      <w:r w:rsidR="001A50DB" w:rsidRPr="001A50DB">
        <w:rPr>
          <w:rFonts w:ascii="Times New Roman" w:hAnsi="Times New Roman"/>
          <w:sz w:val="28"/>
          <w:szCs w:val="28"/>
        </w:rPr>
        <w:t xml:space="preserve"> </w:t>
      </w:r>
      <w:r w:rsidR="001A50DB" w:rsidRPr="00FC5F7D">
        <w:rPr>
          <w:rFonts w:ascii="Times New Roman" w:hAnsi="Times New Roman"/>
          <w:sz w:val="28"/>
          <w:szCs w:val="28"/>
        </w:rPr>
        <w:t>пожилого возраста</w:t>
      </w:r>
      <w:r w:rsidR="001A50DB">
        <w:rPr>
          <w:rFonts w:ascii="Times New Roman" w:hAnsi="Times New Roman"/>
          <w:sz w:val="28"/>
          <w:szCs w:val="28"/>
        </w:rPr>
        <w:t>.</w:t>
      </w:r>
    </w:p>
    <w:p w:rsidR="003E4F5A" w:rsidRDefault="00FC5F7D" w:rsidP="003E4F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>На территории муниципального образования Курганинский район</w:t>
      </w:r>
      <w:r w:rsidR="003E4F5A">
        <w:rPr>
          <w:rFonts w:ascii="Times New Roman" w:hAnsi="Times New Roman"/>
          <w:sz w:val="28"/>
          <w:szCs w:val="28"/>
        </w:rPr>
        <w:t>,</w:t>
      </w:r>
      <w:r w:rsidRPr="0019389F">
        <w:rPr>
          <w:rFonts w:ascii="Times New Roman" w:hAnsi="Times New Roman"/>
          <w:sz w:val="28"/>
          <w:szCs w:val="28"/>
        </w:rPr>
        <w:t xml:space="preserve"> зарегистрировано 8 </w:t>
      </w:r>
      <w:r w:rsidRPr="001A50DB">
        <w:rPr>
          <w:rFonts w:ascii="Times New Roman" w:hAnsi="Times New Roman"/>
          <w:sz w:val="28"/>
          <w:szCs w:val="28"/>
        </w:rPr>
        <w:t>некоммерческих организа</w:t>
      </w:r>
      <w:r w:rsidR="001A50DB" w:rsidRPr="001A50DB">
        <w:rPr>
          <w:rFonts w:ascii="Times New Roman" w:hAnsi="Times New Roman"/>
          <w:sz w:val="28"/>
          <w:szCs w:val="28"/>
        </w:rPr>
        <w:t>ци</w:t>
      </w:r>
      <w:r w:rsidRPr="001A50DB">
        <w:rPr>
          <w:rFonts w:ascii="Times New Roman" w:hAnsi="Times New Roman"/>
          <w:sz w:val="28"/>
          <w:szCs w:val="28"/>
        </w:rPr>
        <w:t xml:space="preserve">й, из них в </w:t>
      </w:r>
      <w:r w:rsidR="001A50DB" w:rsidRPr="001A50DB">
        <w:rPr>
          <w:rFonts w:ascii="Times New Roman" w:hAnsi="Times New Roman"/>
          <w:sz w:val="28"/>
          <w:szCs w:val="28"/>
        </w:rPr>
        <w:t>1</w:t>
      </w:r>
      <w:r w:rsidRPr="001A50DB">
        <w:rPr>
          <w:rFonts w:ascii="Times New Roman" w:hAnsi="Times New Roman"/>
          <w:sz w:val="28"/>
          <w:szCs w:val="28"/>
        </w:rPr>
        <w:t xml:space="preserve"> включен</w:t>
      </w:r>
      <w:r w:rsidR="001A50DB">
        <w:rPr>
          <w:rFonts w:ascii="Times New Roman" w:hAnsi="Times New Roman"/>
          <w:sz w:val="28"/>
          <w:szCs w:val="28"/>
        </w:rPr>
        <w:t>а</w:t>
      </w:r>
      <w:r w:rsidRPr="001A50DB">
        <w:rPr>
          <w:rFonts w:ascii="Times New Roman" w:hAnsi="Times New Roman"/>
          <w:sz w:val="28"/>
          <w:szCs w:val="28"/>
        </w:rPr>
        <w:t xml:space="preserve"> в реестр </w:t>
      </w:r>
      <w:r w:rsidR="001A50DB" w:rsidRPr="001A50DB">
        <w:rPr>
          <w:rFonts w:ascii="Times New Roman" w:hAnsi="Times New Roman"/>
          <w:sz w:val="28"/>
          <w:szCs w:val="28"/>
        </w:rPr>
        <w:t xml:space="preserve">социально ориентированных некоммерческих организаций </w:t>
      </w:r>
      <w:r w:rsidRPr="001A50DB">
        <w:rPr>
          <w:rFonts w:ascii="Times New Roman" w:hAnsi="Times New Roman"/>
          <w:sz w:val="28"/>
          <w:szCs w:val="28"/>
        </w:rPr>
        <w:t>— получателей муниципальной поддержки, оказываемой орган</w:t>
      </w:r>
      <w:r w:rsidR="001A50DB">
        <w:rPr>
          <w:rFonts w:ascii="Times New Roman" w:hAnsi="Times New Roman"/>
          <w:sz w:val="28"/>
          <w:szCs w:val="28"/>
        </w:rPr>
        <w:t>о</w:t>
      </w:r>
      <w:r w:rsidRPr="001A50DB">
        <w:rPr>
          <w:rFonts w:ascii="Times New Roman" w:hAnsi="Times New Roman"/>
          <w:sz w:val="28"/>
          <w:szCs w:val="28"/>
        </w:rPr>
        <w:t xml:space="preserve">м местного </w:t>
      </w:r>
      <w:r w:rsidR="003E4F5A">
        <w:rPr>
          <w:rFonts w:ascii="Times New Roman" w:hAnsi="Times New Roman"/>
          <w:sz w:val="28"/>
          <w:szCs w:val="28"/>
        </w:rPr>
        <w:t>самоуправления</w:t>
      </w:r>
      <w:r w:rsidRPr="001A50DB">
        <w:rPr>
          <w:rFonts w:ascii="Times New Roman" w:hAnsi="Times New Roman"/>
          <w:sz w:val="28"/>
          <w:szCs w:val="28"/>
        </w:rPr>
        <w:t xml:space="preserve"> </w:t>
      </w:r>
      <w:r w:rsidR="001A50DB" w:rsidRPr="001A50DB">
        <w:rPr>
          <w:rFonts w:ascii="Times New Roman" w:hAnsi="Times New Roman"/>
          <w:sz w:val="28"/>
          <w:szCs w:val="28"/>
        </w:rPr>
        <w:t xml:space="preserve">Родниковского </w:t>
      </w:r>
      <w:r w:rsidR="001A50DB" w:rsidRPr="001A50DB">
        <w:rPr>
          <w:rStyle w:val="FontStyle50"/>
          <w:sz w:val="28"/>
          <w:szCs w:val="28"/>
        </w:rPr>
        <w:t>сельского поселения</w:t>
      </w:r>
      <w:r w:rsidR="001A50DB" w:rsidRPr="001A50DB">
        <w:rPr>
          <w:rFonts w:ascii="Times New Roman" w:hAnsi="Times New Roman"/>
          <w:sz w:val="28"/>
          <w:szCs w:val="28"/>
        </w:rPr>
        <w:t xml:space="preserve"> Курганинского района</w:t>
      </w:r>
      <w:r w:rsidRPr="001A50DB">
        <w:rPr>
          <w:rFonts w:ascii="Times New Roman" w:hAnsi="Times New Roman"/>
          <w:sz w:val="28"/>
          <w:szCs w:val="28"/>
        </w:rPr>
        <w:t xml:space="preserve">, </w:t>
      </w:r>
      <w:r w:rsidR="003E4F5A">
        <w:rPr>
          <w:rFonts w:ascii="Times New Roman" w:hAnsi="Times New Roman"/>
          <w:sz w:val="28"/>
          <w:szCs w:val="28"/>
        </w:rPr>
        <w:t>получившая</w:t>
      </w:r>
      <w:r w:rsidRPr="001A50DB">
        <w:rPr>
          <w:rFonts w:ascii="Times New Roman" w:hAnsi="Times New Roman"/>
          <w:sz w:val="28"/>
          <w:szCs w:val="28"/>
        </w:rPr>
        <w:t xml:space="preserve"> </w:t>
      </w:r>
      <w:r w:rsidR="003E4F5A">
        <w:rPr>
          <w:rFonts w:ascii="Times New Roman" w:hAnsi="Times New Roman"/>
          <w:sz w:val="28"/>
          <w:szCs w:val="28"/>
        </w:rPr>
        <w:t>финансовую</w:t>
      </w:r>
      <w:r w:rsidRPr="001A50DB">
        <w:rPr>
          <w:rFonts w:ascii="Times New Roman" w:hAnsi="Times New Roman"/>
          <w:sz w:val="28"/>
          <w:szCs w:val="28"/>
        </w:rPr>
        <w:t xml:space="preserve"> </w:t>
      </w:r>
      <w:r w:rsidR="003E4F5A">
        <w:rPr>
          <w:rFonts w:ascii="Times New Roman" w:hAnsi="Times New Roman"/>
          <w:sz w:val="28"/>
          <w:szCs w:val="28"/>
        </w:rPr>
        <w:t>поддержку в 2022 году</w:t>
      </w:r>
      <w:r w:rsidRPr="001A50DB">
        <w:rPr>
          <w:rFonts w:ascii="Times New Roman" w:hAnsi="Times New Roman"/>
          <w:sz w:val="28"/>
          <w:szCs w:val="28"/>
        </w:rPr>
        <w:t xml:space="preserve">. </w:t>
      </w:r>
    </w:p>
    <w:p w:rsidR="00FC5F7D" w:rsidRPr="0019389F" w:rsidRDefault="00FC5F7D" w:rsidP="003E4F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 xml:space="preserve">Учитывая изложенное, необходимость решения проблем формирования механизма партнерских отношений, между </w:t>
      </w:r>
      <w:r w:rsidR="003E4F5A" w:rsidRPr="001A50DB">
        <w:rPr>
          <w:rFonts w:ascii="Times New Roman" w:hAnsi="Times New Roman"/>
          <w:sz w:val="28"/>
          <w:szCs w:val="28"/>
        </w:rPr>
        <w:t>орган</w:t>
      </w:r>
      <w:r w:rsidR="003E4F5A">
        <w:rPr>
          <w:rFonts w:ascii="Times New Roman" w:hAnsi="Times New Roman"/>
          <w:sz w:val="28"/>
          <w:szCs w:val="28"/>
        </w:rPr>
        <w:t>о</w:t>
      </w:r>
      <w:r w:rsidR="003E4F5A" w:rsidRPr="001A50DB">
        <w:rPr>
          <w:rFonts w:ascii="Times New Roman" w:hAnsi="Times New Roman"/>
          <w:sz w:val="28"/>
          <w:szCs w:val="28"/>
        </w:rPr>
        <w:t xml:space="preserve">м местного </w:t>
      </w:r>
      <w:r w:rsidR="003E4F5A">
        <w:rPr>
          <w:rFonts w:ascii="Times New Roman" w:hAnsi="Times New Roman"/>
          <w:sz w:val="28"/>
          <w:szCs w:val="28"/>
        </w:rPr>
        <w:t>самоуправления</w:t>
      </w:r>
      <w:r w:rsidR="003E4F5A" w:rsidRPr="001A50DB">
        <w:rPr>
          <w:rFonts w:ascii="Times New Roman" w:hAnsi="Times New Roman"/>
          <w:sz w:val="28"/>
          <w:szCs w:val="28"/>
        </w:rPr>
        <w:t xml:space="preserve"> Родниковского </w:t>
      </w:r>
      <w:r w:rsidR="003E4F5A" w:rsidRPr="001A50DB">
        <w:rPr>
          <w:rStyle w:val="FontStyle50"/>
          <w:sz w:val="28"/>
          <w:szCs w:val="28"/>
        </w:rPr>
        <w:t>сельского поселения</w:t>
      </w:r>
      <w:r w:rsidR="003E4F5A" w:rsidRPr="001A50DB">
        <w:rPr>
          <w:rFonts w:ascii="Times New Roman" w:hAnsi="Times New Roman"/>
          <w:sz w:val="28"/>
          <w:szCs w:val="28"/>
        </w:rPr>
        <w:t xml:space="preserve"> Курганинского района</w:t>
      </w:r>
      <w:r w:rsidRPr="0019389F">
        <w:rPr>
          <w:rFonts w:ascii="Times New Roman" w:hAnsi="Times New Roman"/>
          <w:sz w:val="28"/>
          <w:szCs w:val="28"/>
        </w:rPr>
        <w:t xml:space="preserve"> и </w:t>
      </w:r>
      <w:r w:rsidR="003E4F5A" w:rsidRPr="00FC5F7D">
        <w:rPr>
          <w:rFonts w:ascii="Times New Roman" w:hAnsi="Times New Roman"/>
          <w:sz w:val="28"/>
          <w:szCs w:val="28"/>
        </w:rPr>
        <w:t>социально ориентированны</w:t>
      </w:r>
      <w:r w:rsidR="003E4F5A">
        <w:rPr>
          <w:rFonts w:ascii="Times New Roman" w:hAnsi="Times New Roman"/>
          <w:sz w:val="28"/>
          <w:szCs w:val="28"/>
        </w:rPr>
        <w:t>ми</w:t>
      </w:r>
      <w:r w:rsidR="003E4F5A" w:rsidRPr="00FC5F7D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некоммерческими организациями является первоочередной задачей, основн</w:t>
      </w:r>
      <w:r w:rsidR="003E4F5A">
        <w:rPr>
          <w:rFonts w:ascii="Times New Roman" w:hAnsi="Times New Roman"/>
          <w:sz w:val="28"/>
          <w:szCs w:val="28"/>
        </w:rPr>
        <w:t>ым</w:t>
      </w:r>
      <w:r w:rsidRPr="0019389F">
        <w:rPr>
          <w:rFonts w:ascii="Times New Roman" w:hAnsi="Times New Roman"/>
          <w:sz w:val="28"/>
          <w:szCs w:val="28"/>
        </w:rPr>
        <w:t xml:space="preserve"> преимуществом в</w:t>
      </w:r>
      <w:r w:rsidR="003E4F5A">
        <w:rPr>
          <w:rFonts w:ascii="Times New Roman" w:hAnsi="Times New Roman"/>
          <w:sz w:val="28"/>
          <w:szCs w:val="28"/>
        </w:rPr>
        <w:t xml:space="preserve"> </w:t>
      </w:r>
      <w:r w:rsidRPr="0019389F">
        <w:rPr>
          <w:rFonts w:ascii="Times New Roman" w:hAnsi="Times New Roman"/>
          <w:sz w:val="28"/>
          <w:szCs w:val="28"/>
        </w:rPr>
        <w:t>ре</w:t>
      </w:r>
      <w:r w:rsidR="003E4F5A">
        <w:rPr>
          <w:rFonts w:ascii="Times New Roman" w:hAnsi="Times New Roman"/>
          <w:sz w:val="28"/>
          <w:szCs w:val="28"/>
        </w:rPr>
        <w:t>ш</w:t>
      </w:r>
      <w:r w:rsidRPr="0019389F">
        <w:rPr>
          <w:rFonts w:ascii="Times New Roman" w:hAnsi="Times New Roman"/>
          <w:sz w:val="28"/>
          <w:szCs w:val="28"/>
        </w:rPr>
        <w:t>ении которой будет являться использование программного метода.</w:t>
      </w:r>
    </w:p>
    <w:p w:rsidR="003E4F5A" w:rsidRPr="00FE30D5" w:rsidRDefault="003E4F5A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FE30D5" w:rsidRDefault="00F42637" w:rsidP="00F4263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E30D5">
        <w:rPr>
          <w:rFonts w:ascii="Times New Roman" w:hAnsi="Times New Roman"/>
          <w:bCs/>
          <w:sz w:val="28"/>
          <w:szCs w:val="28"/>
        </w:rPr>
        <w:t>2. Ц</w:t>
      </w:r>
      <w:r w:rsidRPr="00FE30D5">
        <w:rPr>
          <w:rStyle w:val="FontStyle50"/>
          <w:sz w:val="28"/>
          <w:szCs w:val="28"/>
        </w:rPr>
        <w:t>ели, задачи и целевые показатели достижения целей и решения задач, сроки и этапы реализации подпрограммы</w:t>
      </w:r>
    </w:p>
    <w:p w:rsidR="00F42637" w:rsidRPr="00FE30D5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13"/>
    <w:p w:rsidR="00F42637" w:rsidRPr="00FE30D5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>Целями подпрограммы муниципальной программы являются:</w:t>
      </w:r>
    </w:p>
    <w:p w:rsidR="00FE30D5" w:rsidRPr="00FE30D5" w:rsidRDefault="00FE30D5" w:rsidP="00FE30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>создание условий для роста благосостояния отдельных категорий граждан и повышение доступности социального обслуживания населения;</w:t>
      </w:r>
    </w:p>
    <w:p w:rsidR="00FE30D5" w:rsidRPr="00FE30D5" w:rsidRDefault="00FE30D5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>создание условий для деятельности в системе гражданского общества</w:t>
      </w:r>
      <w:r w:rsidRPr="00FE30D5">
        <w:rPr>
          <w:rFonts w:ascii="Times New Roman" w:hAnsi="Times New Roman"/>
          <w:bCs/>
          <w:sz w:val="28"/>
          <w:szCs w:val="28"/>
        </w:rPr>
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</w:r>
      <w:r w:rsidRPr="00FE30D5">
        <w:rPr>
          <w:rFonts w:ascii="Times New Roman" w:hAnsi="Times New Roman"/>
          <w:sz w:val="28"/>
          <w:szCs w:val="28"/>
        </w:rPr>
        <w:t xml:space="preserve"> проблем Курганинского района.</w:t>
      </w:r>
    </w:p>
    <w:p w:rsidR="00F42637" w:rsidRPr="00FE30D5" w:rsidRDefault="00F42637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>Для достижения обозначенных целей в период с 2023 по 2025 годы предстоит последовательное решение ряда задач, а именно:</w:t>
      </w:r>
    </w:p>
    <w:p w:rsidR="009631E9" w:rsidRPr="00FE30D5" w:rsidRDefault="009631E9" w:rsidP="009631E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 xml:space="preserve">стимулирование участия </w:t>
      </w:r>
      <w:r w:rsidRPr="00FE30D5">
        <w:rPr>
          <w:rFonts w:ascii="Times New Roman" w:hAnsi="Times New Roman"/>
          <w:bCs/>
          <w:sz w:val="28"/>
          <w:szCs w:val="28"/>
        </w:rPr>
        <w:t xml:space="preserve">социально ориентированных некоммерческих организаций в решении задач социально-экономического развития </w:t>
      </w:r>
      <w:r w:rsidRPr="00FE30D5">
        <w:rPr>
          <w:rFonts w:ascii="Times New Roman" w:hAnsi="Times New Roman"/>
          <w:sz w:val="28"/>
          <w:szCs w:val="28"/>
        </w:rPr>
        <w:t>Курганинского района;</w:t>
      </w:r>
    </w:p>
    <w:p w:rsidR="00FE30D5" w:rsidRDefault="00FE30D5" w:rsidP="009631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lastRenderedPageBreak/>
        <w:t>п</w:t>
      </w:r>
      <w:r w:rsidR="009631E9" w:rsidRPr="00FE30D5">
        <w:rPr>
          <w:rFonts w:ascii="Times New Roman" w:hAnsi="Times New Roman"/>
          <w:sz w:val="28"/>
          <w:szCs w:val="28"/>
        </w:rPr>
        <w:t xml:space="preserve">овышение результативности и эффективности деятельности </w:t>
      </w:r>
      <w:r w:rsidR="009631E9" w:rsidRPr="00FE30D5">
        <w:rPr>
          <w:rFonts w:ascii="Times New Roman" w:hAnsi="Times New Roman"/>
          <w:bCs/>
          <w:sz w:val="28"/>
          <w:szCs w:val="28"/>
        </w:rPr>
        <w:t>социально ориентированных некоммерческих организаций</w:t>
      </w:r>
      <w:r w:rsidR="00D43170">
        <w:rPr>
          <w:rFonts w:ascii="Times New Roman" w:hAnsi="Times New Roman"/>
          <w:bCs/>
          <w:sz w:val="28"/>
          <w:szCs w:val="28"/>
        </w:rPr>
        <w:t>;</w:t>
      </w:r>
    </w:p>
    <w:p w:rsidR="003727E5" w:rsidRPr="00D43170" w:rsidRDefault="00D43170" w:rsidP="009631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 xml:space="preserve">муниципальная поддержка общественно полезных программ социально ориентированных некоммерческих организаций, направленных на развитие общественных инициатив по </w:t>
      </w:r>
      <w:r w:rsidRPr="00D43170">
        <w:rPr>
          <w:rFonts w:ascii="Times New Roman" w:hAnsi="Times New Roman"/>
          <w:sz w:val="28"/>
          <w:szCs w:val="28"/>
        </w:rPr>
        <w:t>решению социальных проблем в</w:t>
      </w:r>
      <w:r w:rsidRPr="00D43170">
        <w:rPr>
          <w:rFonts w:ascii="Times New Roman" w:hAnsi="Times New Roman"/>
          <w:sz w:val="28"/>
          <w:szCs w:val="28"/>
          <w:lang w:eastAsia="ru-RU"/>
        </w:rPr>
        <w:t xml:space="preserve"> Родниковском сельском поселении</w:t>
      </w:r>
      <w:r w:rsidRPr="00D43170">
        <w:rPr>
          <w:rFonts w:ascii="Times New Roman" w:hAnsi="Times New Roman"/>
          <w:sz w:val="28"/>
          <w:szCs w:val="28"/>
        </w:rPr>
        <w:t xml:space="preserve"> Курганинского района и вовлечение граждан в эту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F42637" w:rsidRPr="00FE30D5" w:rsidRDefault="00F42637" w:rsidP="009631E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</w:rPr>
        <w:t>Подпрограмма муниципальной программы рассчитана на три года, является одним из основных инструментов реализации муниципальной политики в отношении граждан</w:t>
      </w:r>
      <w:r w:rsidR="00D43170">
        <w:rPr>
          <w:rFonts w:ascii="Times New Roman" w:hAnsi="Times New Roman"/>
          <w:sz w:val="28"/>
          <w:szCs w:val="28"/>
        </w:rPr>
        <w:t>,</w:t>
      </w:r>
      <w:r w:rsidR="00D43170" w:rsidRPr="00D43170">
        <w:rPr>
          <w:rFonts w:ascii="Times New Roman" w:hAnsi="Times New Roman"/>
          <w:sz w:val="28"/>
          <w:szCs w:val="28"/>
        </w:rPr>
        <w:t xml:space="preserve"> </w:t>
      </w:r>
      <w:r w:rsidR="00D43170" w:rsidRPr="0019389F">
        <w:rPr>
          <w:rFonts w:ascii="Times New Roman" w:hAnsi="Times New Roman"/>
          <w:sz w:val="28"/>
          <w:szCs w:val="28"/>
        </w:rPr>
        <w:t>охваченн</w:t>
      </w:r>
      <w:r w:rsidR="00D43170">
        <w:rPr>
          <w:rFonts w:ascii="Times New Roman" w:hAnsi="Times New Roman"/>
          <w:sz w:val="28"/>
          <w:szCs w:val="28"/>
        </w:rPr>
        <w:t>ых</w:t>
      </w:r>
      <w:r w:rsidR="00D43170" w:rsidRPr="0019389F">
        <w:rPr>
          <w:rFonts w:ascii="Times New Roman" w:hAnsi="Times New Roman"/>
          <w:sz w:val="28"/>
          <w:szCs w:val="28"/>
        </w:rPr>
        <w:t xml:space="preserve"> в процессе реализации социально о</w:t>
      </w:r>
      <w:r w:rsidR="00D43170">
        <w:rPr>
          <w:rFonts w:ascii="Times New Roman" w:hAnsi="Times New Roman"/>
          <w:sz w:val="28"/>
          <w:szCs w:val="28"/>
        </w:rPr>
        <w:t xml:space="preserve">риентированных </w:t>
      </w:r>
      <w:r w:rsidR="00D43170" w:rsidRPr="0019389F">
        <w:rPr>
          <w:rFonts w:ascii="Times New Roman" w:hAnsi="Times New Roman"/>
          <w:sz w:val="28"/>
          <w:szCs w:val="28"/>
        </w:rPr>
        <w:t>некоммерческих организаци</w:t>
      </w:r>
      <w:r w:rsidR="00D43170">
        <w:rPr>
          <w:rFonts w:ascii="Times New Roman" w:hAnsi="Times New Roman"/>
          <w:sz w:val="28"/>
          <w:szCs w:val="28"/>
        </w:rPr>
        <w:t>й,</w:t>
      </w:r>
      <w:r w:rsidR="00D43170" w:rsidRPr="0019389F">
        <w:rPr>
          <w:rFonts w:ascii="Times New Roman" w:hAnsi="Times New Roman"/>
          <w:sz w:val="28"/>
          <w:szCs w:val="28"/>
        </w:rPr>
        <w:t xml:space="preserve"> общественно по</w:t>
      </w:r>
      <w:r w:rsidR="00D43170">
        <w:rPr>
          <w:rFonts w:ascii="Times New Roman" w:hAnsi="Times New Roman"/>
          <w:sz w:val="28"/>
          <w:szCs w:val="28"/>
        </w:rPr>
        <w:t>л</w:t>
      </w:r>
      <w:r w:rsidR="00D43170" w:rsidRPr="0019389F">
        <w:rPr>
          <w:rFonts w:ascii="Times New Roman" w:hAnsi="Times New Roman"/>
          <w:sz w:val="28"/>
          <w:szCs w:val="28"/>
        </w:rPr>
        <w:t>езн</w:t>
      </w:r>
      <w:r w:rsidR="00D43170">
        <w:rPr>
          <w:rFonts w:ascii="Times New Roman" w:hAnsi="Times New Roman"/>
          <w:sz w:val="28"/>
          <w:szCs w:val="28"/>
        </w:rPr>
        <w:t>ых программ.</w:t>
      </w:r>
    </w:p>
    <w:p w:rsidR="00F4263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43170" w:rsidRPr="007E7A2C" w:rsidRDefault="00D43170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992"/>
        <w:gridCol w:w="709"/>
        <w:gridCol w:w="992"/>
        <w:gridCol w:w="992"/>
        <w:gridCol w:w="992"/>
      </w:tblGrid>
      <w:tr w:rsidR="00F42637" w:rsidRPr="00BA4DA7" w:rsidTr="00F42637">
        <w:trPr>
          <w:trHeight w:val="273"/>
        </w:trPr>
        <w:tc>
          <w:tcPr>
            <w:tcW w:w="426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ind w:left="-49"/>
              <w:rPr>
                <w:rStyle w:val="FontStyle57"/>
              </w:rPr>
            </w:pPr>
            <w:r w:rsidRPr="00BA4DA7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Единица измере</w:t>
            </w:r>
            <w:r w:rsidRPr="00BA4DA7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709" w:type="dxa"/>
            <w:vMerge w:val="restart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>
              <w:rPr>
                <w:rStyle w:val="FontStyle57"/>
                <w:sz w:val="24"/>
                <w:szCs w:val="24"/>
              </w:rPr>
              <w:t>Ста</w:t>
            </w:r>
            <w:r w:rsidRPr="00BA4DA7">
              <w:rPr>
                <w:rStyle w:val="FontStyle57"/>
                <w:sz w:val="24"/>
                <w:szCs w:val="24"/>
              </w:rPr>
              <w:t>тус</w:t>
            </w:r>
            <w:r w:rsidRPr="00BA4DA7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gridSpan w:val="3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F42637" w:rsidRPr="00BA4DA7" w:rsidTr="00F42637">
        <w:trPr>
          <w:trHeight w:val="121"/>
        </w:trPr>
        <w:tc>
          <w:tcPr>
            <w:tcW w:w="426" w:type="dxa"/>
            <w:vMerge/>
            <w:vAlign w:val="center"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center"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42637" w:rsidRPr="00BA4DA7" w:rsidRDefault="00F42637" w:rsidP="00F42637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992" w:type="dxa"/>
            <w:vAlign w:val="center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</w:tr>
      <w:tr w:rsidR="00F42637" w:rsidRPr="00BA4DA7" w:rsidTr="00F42637">
        <w:trPr>
          <w:trHeight w:val="278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F42637" w:rsidRPr="00BA4DA7" w:rsidTr="00F42637">
        <w:trPr>
          <w:trHeight w:val="402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6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Подпрограмма № 2</w:t>
            </w:r>
            <w:r w:rsidRPr="00BA4DA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>«Муниципальная поддержка социально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A4DA7">
              <w:rPr>
                <w:rFonts w:ascii="Times New Roman" w:hAnsi="Times New Roman"/>
                <w:bCs/>
                <w:sz w:val="24"/>
                <w:szCs w:val="24"/>
              </w:rPr>
              <w:t xml:space="preserve">ориентированных некоммерческих организаций 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на территории Родниковского сельского поселения Курганинского района на </w:t>
            </w: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BA4DA7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  <w:tr w:rsidR="00F42637" w:rsidRPr="00BA4DA7" w:rsidTr="00F42637">
        <w:trPr>
          <w:trHeight w:val="286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F42637" w:rsidRPr="00074731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31">
              <w:rPr>
                <w:rStyle w:val="FontStyle57"/>
                <w:sz w:val="24"/>
                <w:szCs w:val="24"/>
              </w:rPr>
              <w:t>Цель:</w:t>
            </w:r>
            <w:r w:rsidRPr="00074731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роста благосостояния отдельных категорий граждан и повышение доступности социального обслуживания населения</w:t>
            </w:r>
            <w:r w:rsidR="00074731" w:rsidRPr="0007473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74731" w:rsidRPr="00074731" w:rsidRDefault="00074731" w:rsidP="00F42637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074731">
              <w:rPr>
                <w:rFonts w:ascii="Times New Roman" w:hAnsi="Times New Roman"/>
                <w:sz w:val="24"/>
                <w:szCs w:val="24"/>
              </w:rPr>
              <w:t>Создание условий для деятельности в системе гражданского общества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 социально ориентированных некоммерческих организаций, максимальное использование их потенциала для решения социально-значимых</w:t>
            </w:r>
            <w:r w:rsidRPr="00074731">
              <w:rPr>
                <w:rFonts w:ascii="Times New Roman" w:hAnsi="Times New Roman"/>
                <w:sz w:val="24"/>
                <w:szCs w:val="24"/>
              </w:rPr>
              <w:t xml:space="preserve"> проблем Курганинского района</w:t>
            </w:r>
          </w:p>
        </w:tc>
      </w:tr>
      <w:tr w:rsidR="00F42637" w:rsidRPr="00BA4DA7" w:rsidTr="00F42637">
        <w:trPr>
          <w:trHeight w:val="580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3" w:type="dxa"/>
            <w:gridSpan w:val="6"/>
            <w:vAlign w:val="center"/>
          </w:tcPr>
          <w:p w:rsidR="00074731" w:rsidRPr="00074731" w:rsidRDefault="00F42637" w:rsidP="00074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31">
              <w:rPr>
                <w:rStyle w:val="FontStyle57"/>
                <w:sz w:val="24"/>
                <w:szCs w:val="24"/>
              </w:rPr>
              <w:t xml:space="preserve">Задача: </w:t>
            </w:r>
            <w:r w:rsidR="00074731" w:rsidRPr="00074731">
              <w:rPr>
                <w:rFonts w:ascii="Times New Roman" w:hAnsi="Times New Roman"/>
                <w:sz w:val="24"/>
                <w:szCs w:val="24"/>
              </w:rPr>
              <w:t xml:space="preserve">Стимулирование участия </w:t>
            </w:r>
            <w:r w:rsidR="00074731" w:rsidRPr="00074731">
              <w:rPr>
                <w:rFonts w:ascii="Times New Roman" w:hAnsi="Times New Roman"/>
                <w:bCs/>
                <w:sz w:val="24"/>
                <w:szCs w:val="24"/>
              </w:rPr>
              <w:t xml:space="preserve">социально ориентированных некоммерческих организаций в решении задач социально-экономического развития </w:t>
            </w:r>
            <w:r w:rsidR="00074731" w:rsidRPr="00074731">
              <w:rPr>
                <w:rFonts w:ascii="Times New Roman" w:hAnsi="Times New Roman"/>
                <w:sz w:val="24"/>
                <w:szCs w:val="24"/>
              </w:rPr>
              <w:t>Курганинского района;</w:t>
            </w:r>
          </w:p>
          <w:p w:rsidR="00F42637" w:rsidRPr="00074731" w:rsidRDefault="00074731" w:rsidP="0007473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731">
              <w:rPr>
                <w:rFonts w:ascii="Times New Roman" w:hAnsi="Times New Roman"/>
                <w:sz w:val="24"/>
                <w:szCs w:val="24"/>
              </w:rPr>
              <w:t xml:space="preserve">Повышение результативности и эффективности деятельности </w:t>
            </w:r>
            <w:r w:rsidRPr="00074731">
              <w:rPr>
                <w:rFonts w:ascii="Times New Roman" w:hAnsi="Times New Roman"/>
                <w:bCs/>
                <w:sz w:val="24"/>
                <w:szCs w:val="24"/>
              </w:rPr>
              <w:t>социально ориентированных некоммерческих организаций</w:t>
            </w:r>
          </w:p>
        </w:tc>
      </w:tr>
      <w:tr w:rsidR="00F42637" w:rsidRPr="00BA4DA7" w:rsidTr="00F42637">
        <w:trPr>
          <w:trHeight w:val="90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BA4DA7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536" w:type="dxa"/>
          </w:tcPr>
          <w:p w:rsidR="00F42637" w:rsidRPr="00074731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747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социально ориентированных некоммерческих организаций, получивших финансовую поддержку</w:t>
            </w:r>
          </w:p>
        </w:tc>
        <w:tc>
          <w:tcPr>
            <w:tcW w:w="992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F42637" w:rsidRPr="00BA4DA7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pStyle w:val="Style24"/>
              <w:widowControl/>
              <w:jc w:val="center"/>
            </w:pPr>
            <w:r w:rsidRPr="003E4F5A">
              <w:t>не менее 1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  <w:tr w:rsidR="00F42637" w:rsidRPr="00BA4DA7" w:rsidTr="00F42637">
        <w:trPr>
          <w:trHeight w:val="90"/>
        </w:trPr>
        <w:tc>
          <w:tcPr>
            <w:tcW w:w="426" w:type="dxa"/>
          </w:tcPr>
          <w:p w:rsidR="00F42637" w:rsidRPr="00BA4DA7" w:rsidRDefault="00F42637" w:rsidP="00F426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536" w:type="dxa"/>
          </w:tcPr>
          <w:p w:rsidR="00F42637" w:rsidRPr="006E61D4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Pr="006E61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социально ориентированных некоммерческих организаций, получивших информационную, консультативную поддержку</w:t>
            </w:r>
          </w:p>
        </w:tc>
        <w:tc>
          <w:tcPr>
            <w:tcW w:w="992" w:type="dxa"/>
          </w:tcPr>
          <w:p w:rsidR="00F42637" w:rsidRDefault="00F42637" w:rsidP="00F42637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709" w:type="dxa"/>
          </w:tcPr>
          <w:p w:rsidR="00F42637" w:rsidRDefault="00F42637" w:rsidP="00F42637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  <w:tc>
          <w:tcPr>
            <w:tcW w:w="992" w:type="dxa"/>
          </w:tcPr>
          <w:p w:rsidR="00F42637" w:rsidRPr="003E4F5A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 w:rsidRPr="003E4F5A">
              <w:rPr>
                <w:rFonts w:ascii="Times New Roman" w:hAnsi="Times New Roman"/>
                <w:sz w:val="24"/>
                <w:szCs w:val="24"/>
              </w:rPr>
              <w:t>не менее 1</w:t>
            </w:r>
          </w:p>
        </w:tc>
      </w:tr>
    </w:tbl>
    <w:p w:rsidR="00F42637" w:rsidRPr="00EC3261" w:rsidRDefault="00F42637" w:rsidP="00F42637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F42637" w:rsidRPr="00EC3261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14" w:name="sub_302"/>
      <w:r w:rsidRPr="00EC3261">
        <w:rPr>
          <w:rFonts w:ascii="Times New Roman" w:hAnsi="Times New Roman"/>
          <w:bCs/>
          <w:sz w:val="28"/>
          <w:szCs w:val="28"/>
        </w:rPr>
        <w:t xml:space="preserve">3. Перечень мероприятий подпрограммы </w:t>
      </w:r>
    </w:p>
    <w:p w:rsidR="00F42637" w:rsidRPr="00EC3261" w:rsidRDefault="00F42637" w:rsidP="00F42637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850"/>
        <w:gridCol w:w="1134"/>
        <w:gridCol w:w="709"/>
        <w:gridCol w:w="709"/>
        <w:gridCol w:w="709"/>
        <w:gridCol w:w="1701"/>
        <w:gridCol w:w="1275"/>
      </w:tblGrid>
      <w:tr w:rsidR="00F42637" w:rsidRPr="00EC3261" w:rsidTr="00074731">
        <w:trPr>
          <w:trHeight w:val="1155"/>
        </w:trPr>
        <w:tc>
          <w:tcPr>
            <w:tcW w:w="392" w:type="dxa"/>
            <w:vMerge w:val="restart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2268" w:type="dxa"/>
            <w:vMerge w:val="restart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Объем финансированиявсего, тыс. руб.</w:t>
            </w:r>
          </w:p>
        </w:tc>
        <w:tc>
          <w:tcPr>
            <w:tcW w:w="2127" w:type="dxa"/>
            <w:gridSpan w:val="3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Непосредственный результат</w:t>
            </w:r>
          </w:p>
        </w:tc>
        <w:tc>
          <w:tcPr>
            <w:tcW w:w="1275" w:type="dxa"/>
            <w:vMerge w:val="restart"/>
            <w:vAlign w:val="center"/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DA7">
              <w:rPr>
                <w:rFonts w:ascii="Times New Roman" w:hAnsi="Times New Roman"/>
                <w:sz w:val="24"/>
                <w:szCs w:val="24"/>
              </w:rPr>
              <w:t>Государственный заказчик, ответственный за выполнение</w:t>
            </w:r>
          </w:p>
        </w:tc>
      </w:tr>
      <w:tr w:rsidR="00F42637" w:rsidRPr="00EC3261" w:rsidTr="00074731">
        <w:trPr>
          <w:trHeight w:val="70"/>
        </w:trPr>
        <w:tc>
          <w:tcPr>
            <w:tcW w:w="392" w:type="dxa"/>
            <w:vMerge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709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vMerge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37" w:rsidRPr="00EC3261" w:rsidTr="00074731">
        <w:trPr>
          <w:trHeight w:val="269"/>
        </w:trPr>
        <w:tc>
          <w:tcPr>
            <w:tcW w:w="392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42637" w:rsidRPr="00EC3261" w:rsidRDefault="00074731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F42637" w:rsidRPr="00EC3261" w:rsidRDefault="00074731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42637" w:rsidRPr="00EC3261" w:rsidTr="00074731">
        <w:trPr>
          <w:trHeight w:val="70"/>
        </w:trPr>
        <w:tc>
          <w:tcPr>
            <w:tcW w:w="392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2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637" w:rsidRPr="00EC3261" w:rsidRDefault="00D819FD" w:rsidP="00F42637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 xml:space="preserve">финансовой поддержке социально ориентированных </w:t>
            </w:r>
            <w:r w:rsidRPr="00A75AF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некоммерческих организаций </w:t>
            </w:r>
            <w:r w:rsidRPr="00A75AF9">
              <w:rPr>
                <w:rFonts w:ascii="Times New Roman" w:hAnsi="Times New Roman"/>
                <w:b w:val="0"/>
                <w:bCs w:val="0"/>
                <w:color w:val="auto"/>
              </w:rPr>
              <w:t>при реализации ими собственных общественно полезных программ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(предоставление субсидий)</w:t>
            </w:r>
          </w:p>
        </w:tc>
        <w:tc>
          <w:tcPr>
            <w:tcW w:w="850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 бюджет</w:t>
            </w:r>
          </w:p>
        </w:tc>
        <w:tc>
          <w:tcPr>
            <w:tcW w:w="1134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246,0</w:t>
            </w:r>
          </w:p>
        </w:tc>
        <w:tc>
          <w:tcPr>
            <w:tcW w:w="709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701" w:type="dxa"/>
          </w:tcPr>
          <w:p w:rsidR="00F42637" w:rsidRPr="00076D2A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финансовой поддержки социально ориентированным некоммерческим организациям</w:t>
            </w:r>
          </w:p>
        </w:tc>
        <w:tc>
          <w:tcPr>
            <w:tcW w:w="1275" w:type="dxa"/>
            <w:vMerge w:val="restart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C3261">
              <w:rPr>
                <w:rFonts w:ascii="Times New Roman" w:hAnsi="Times New Roman"/>
                <w:sz w:val="24"/>
                <w:szCs w:val="24"/>
              </w:rPr>
              <w:lastRenderedPageBreak/>
              <w:t>Админист</w:t>
            </w:r>
            <w:r w:rsidRPr="00EC3261">
              <w:rPr>
                <w:rFonts w:ascii="Times New Roman" w:hAnsi="Times New Roman"/>
                <w:sz w:val="24"/>
                <w:szCs w:val="24"/>
              </w:rPr>
              <w:lastRenderedPageBreak/>
              <w:t>рация Родниковского сельского поселения Курганинского района</w:t>
            </w:r>
            <w:r>
              <w:rPr>
                <w:rFonts w:ascii="Arial" w:hAnsi="Arial" w:cs="Arial"/>
                <w:color w:val="282828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42637" w:rsidRPr="00EC3261" w:rsidTr="00074731">
        <w:trPr>
          <w:trHeight w:val="1575"/>
        </w:trPr>
        <w:tc>
          <w:tcPr>
            <w:tcW w:w="392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F42637" w:rsidRDefault="00F42637" w:rsidP="00F42637">
            <w:pPr>
              <w:pStyle w:val="2"/>
              <w:spacing w:before="0" w:after="0"/>
              <w:ind w:right="-108" w:hanging="25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Мероприятия по информационной и консультативной поддержке социально ориентированных некоммерческих организаций </w:t>
            </w:r>
          </w:p>
        </w:tc>
        <w:tc>
          <w:tcPr>
            <w:tcW w:w="850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134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F42637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42637" w:rsidRPr="009C44C0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информационной и консультативной</w:t>
            </w:r>
            <w:r w:rsidRPr="00D241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поддержки социально ориентированным некоммерческим организациям</w:t>
            </w:r>
          </w:p>
        </w:tc>
        <w:tc>
          <w:tcPr>
            <w:tcW w:w="1275" w:type="dxa"/>
            <w:vMerge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637" w:rsidRPr="00EC3261" w:rsidTr="00074731">
        <w:trPr>
          <w:trHeight w:val="70"/>
        </w:trPr>
        <w:tc>
          <w:tcPr>
            <w:tcW w:w="392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42637" w:rsidRPr="00BE17E8" w:rsidRDefault="00F42637" w:rsidP="00F42637">
            <w:pPr>
              <w:pStyle w:val="afffd"/>
              <w:jc w:val="left"/>
              <w:rPr>
                <w:b w:val="0"/>
                <w:sz w:val="24"/>
              </w:rPr>
            </w:pPr>
            <w:r w:rsidRPr="00BE17E8">
              <w:rPr>
                <w:b w:val="0"/>
                <w:sz w:val="24"/>
              </w:rPr>
              <w:t>Итого:</w:t>
            </w:r>
          </w:p>
        </w:tc>
        <w:tc>
          <w:tcPr>
            <w:tcW w:w="850" w:type="dxa"/>
          </w:tcPr>
          <w:p w:rsidR="00F42637" w:rsidRPr="00BE17E8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42637" w:rsidRPr="00BE17E8" w:rsidRDefault="00F42637" w:rsidP="00F4263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246,0</w:t>
            </w:r>
          </w:p>
        </w:tc>
        <w:tc>
          <w:tcPr>
            <w:tcW w:w="709" w:type="dxa"/>
            <w:vAlign w:val="center"/>
          </w:tcPr>
          <w:p w:rsidR="00F42637" w:rsidRPr="00BE17E8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  <w:vAlign w:val="center"/>
          </w:tcPr>
          <w:p w:rsidR="00F42637" w:rsidRPr="00BE17E8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709" w:type="dxa"/>
            <w:vAlign w:val="center"/>
          </w:tcPr>
          <w:p w:rsidR="00F42637" w:rsidRPr="00BE17E8" w:rsidRDefault="00F42637" w:rsidP="00F426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701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42637" w:rsidRPr="00EC3261" w:rsidRDefault="00F42637" w:rsidP="00F42637">
            <w:pPr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4"/>
    </w:tbl>
    <w:p w:rsidR="00F42637" w:rsidRPr="00841211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E30D5" w:rsidRDefault="00F42637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5275D">
        <w:rPr>
          <w:rFonts w:ascii="Times New Roman" w:hAnsi="Times New Roman"/>
          <w:sz w:val="28"/>
          <w:szCs w:val="28"/>
        </w:rPr>
        <w:t>Для достижения установленных подпрограммой целей и администрацией Родниковского сельского поселения Курганинского района планируется проведение работы по следующим направлениям:</w:t>
      </w:r>
    </w:p>
    <w:p w:rsidR="00FE30D5" w:rsidRDefault="00FE30D5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E30D5">
        <w:rPr>
          <w:rFonts w:ascii="Times New Roman" w:hAnsi="Times New Roman"/>
          <w:sz w:val="28"/>
          <w:szCs w:val="28"/>
          <w:shd w:val="clear" w:color="auto" w:fill="FFFFFF"/>
        </w:rPr>
        <w:t xml:space="preserve">расширение участия социально ориентированных некоммерческих организаций в решении социальных </w:t>
      </w:r>
      <w:bookmarkStart w:id="15" w:name="sub_402"/>
      <w:r w:rsidR="00D43170">
        <w:rPr>
          <w:rFonts w:ascii="Times New Roman" w:hAnsi="Times New Roman"/>
          <w:sz w:val="28"/>
          <w:szCs w:val="28"/>
          <w:shd w:val="clear" w:color="auto" w:fill="FFFFFF"/>
        </w:rPr>
        <w:t>проблем населения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</w:p>
    <w:p w:rsidR="00F5275D" w:rsidRPr="00FE30D5" w:rsidRDefault="00FE30D5" w:rsidP="00FE30D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E30D5">
        <w:rPr>
          <w:rFonts w:ascii="Times New Roman" w:hAnsi="Times New Roman"/>
          <w:sz w:val="28"/>
          <w:szCs w:val="28"/>
          <w:lang w:eastAsia="ru-RU"/>
        </w:rPr>
        <w:t>поддержк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FE30D5">
        <w:rPr>
          <w:rFonts w:ascii="Times New Roman" w:hAnsi="Times New Roman"/>
          <w:sz w:val="28"/>
          <w:szCs w:val="28"/>
          <w:lang w:eastAsia="ru-RU"/>
        </w:rPr>
        <w:t xml:space="preserve"> деятельности социально ориентированных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30D5">
        <w:rPr>
          <w:rFonts w:ascii="Times New Roman" w:hAnsi="Times New Roman"/>
          <w:sz w:val="28"/>
          <w:szCs w:val="28"/>
          <w:lang w:eastAsia="ru-RU"/>
        </w:rPr>
        <w:t>некоммерческих организаций, направленн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FE30D5">
        <w:rPr>
          <w:rFonts w:ascii="Times New Roman" w:hAnsi="Times New Roman"/>
          <w:sz w:val="28"/>
          <w:szCs w:val="28"/>
          <w:lang w:eastAsia="ru-RU"/>
        </w:rPr>
        <w:t xml:space="preserve"> на достижение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0D5">
        <w:rPr>
          <w:rFonts w:ascii="Times New Roman" w:hAnsi="Times New Roman"/>
          <w:sz w:val="28"/>
          <w:szCs w:val="28"/>
          <w:lang w:eastAsia="ru-RU"/>
        </w:rPr>
        <w:t>увеличение объемов и повышение качества социальных услуг, конкретных значений показателей результативности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0D5">
        <w:rPr>
          <w:rFonts w:ascii="Times New Roman" w:hAnsi="Times New Roman"/>
          <w:sz w:val="28"/>
          <w:szCs w:val="28"/>
          <w:lang w:eastAsia="ru-RU"/>
        </w:rPr>
        <w:t>оказываемых социально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30D5">
        <w:rPr>
          <w:rFonts w:ascii="Times New Roman" w:hAnsi="Times New Roman"/>
          <w:sz w:val="28"/>
          <w:szCs w:val="28"/>
          <w:lang w:eastAsia="ru-RU"/>
        </w:rPr>
        <w:t>ориентированными некоммерческими организациями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поселения;</w:t>
      </w:r>
    </w:p>
    <w:p w:rsidR="00FE30D5" w:rsidRDefault="00D43170" w:rsidP="00FE30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F5275D" w:rsidRPr="00F5275D">
        <w:rPr>
          <w:rFonts w:ascii="Times New Roman" w:hAnsi="Times New Roman"/>
          <w:sz w:val="28"/>
          <w:szCs w:val="28"/>
        </w:rPr>
        <w:t xml:space="preserve"> партнерских отношений между органами местного самоуправления </w:t>
      </w:r>
      <w:r w:rsidR="00F5275D">
        <w:rPr>
          <w:rFonts w:ascii="Times New Roman" w:hAnsi="Times New Roman"/>
          <w:sz w:val="28"/>
          <w:szCs w:val="28"/>
        </w:rPr>
        <w:t>Родниковского</w:t>
      </w:r>
      <w:r w:rsidR="00F5275D" w:rsidRPr="00F5275D">
        <w:rPr>
          <w:rFonts w:ascii="Times New Roman" w:hAnsi="Times New Roman"/>
          <w:sz w:val="28"/>
          <w:szCs w:val="28"/>
        </w:rPr>
        <w:t xml:space="preserve"> сельского поселения и социально-ориентированными некоммерческими организациями на основе единства интересов, взаимного доверия, </w:t>
      </w:r>
      <w:r w:rsidR="00F5275D">
        <w:rPr>
          <w:rFonts w:ascii="Times New Roman" w:hAnsi="Times New Roman"/>
          <w:sz w:val="28"/>
          <w:szCs w:val="28"/>
        </w:rPr>
        <w:t>открытости и заинтересованности.</w:t>
      </w:r>
    </w:p>
    <w:p w:rsidR="00FE30D5" w:rsidRPr="0019389F" w:rsidRDefault="00FE30D5" w:rsidP="00FE30D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9389F">
        <w:rPr>
          <w:rFonts w:ascii="Times New Roman" w:hAnsi="Times New Roman"/>
          <w:sz w:val="28"/>
          <w:szCs w:val="28"/>
        </w:rPr>
        <w:t>Эффективность реализации подпрограммы определяется степенью достижения целевы</w:t>
      </w:r>
      <w:r>
        <w:rPr>
          <w:rFonts w:ascii="Times New Roman" w:hAnsi="Times New Roman"/>
          <w:sz w:val="28"/>
          <w:szCs w:val="28"/>
        </w:rPr>
        <w:t>х</w:t>
      </w:r>
      <w:r w:rsidRPr="0019389F">
        <w:rPr>
          <w:rFonts w:ascii="Times New Roman" w:hAnsi="Times New Roman"/>
          <w:sz w:val="28"/>
          <w:szCs w:val="28"/>
        </w:rPr>
        <w:t xml:space="preserve"> показателей подпрограммы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F42637" w:rsidRDefault="00F42637" w:rsidP="00F42637">
      <w:pPr>
        <w:shd w:val="clear" w:color="auto" w:fill="FFFFFF"/>
        <w:ind w:firstLine="708"/>
        <w:rPr>
          <w:rFonts w:ascii="Times New Roman" w:hAnsi="Times New Roman"/>
          <w:bCs/>
          <w:sz w:val="28"/>
          <w:szCs w:val="28"/>
        </w:rPr>
      </w:pPr>
    </w:p>
    <w:p w:rsidR="00F42637" w:rsidRPr="00841211" w:rsidRDefault="00F42637" w:rsidP="00F42637">
      <w:pPr>
        <w:shd w:val="clear" w:color="auto" w:fill="FFFFFF"/>
        <w:ind w:firstLine="708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 муниципальной программы</w:t>
      </w:r>
    </w:p>
    <w:p w:rsidR="00F42637" w:rsidRPr="00EC3261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16"/>
          <w:szCs w:val="16"/>
        </w:rPr>
      </w:pPr>
    </w:p>
    <w:bookmarkEnd w:id="15"/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Общий объем бюджетных ассигнований, необходимых для реализации мероприятий подпрограммы муниципальной программы, составляет </w:t>
      </w:r>
      <w:r>
        <w:rPr>
          <w:rFonts w:ascii="Times New Roman" w:hAnsi="Times New Roman"/>
          <w:sz w:val="28"/>
          <w:szCs w:val="28"/>
        </w:rPr>
        <w:t>246,0</w:t>
      </w:r>
      <w:r w:rsidRPr="00BA4DA7">
        <w:rPr>
          <w:rFonts w:ascii="Times New Roman" w:hAnsi="Times New Roman"/>
          <w:sz w:val="28"/>
          <w:szCs w:val="28"/>
        </w:rPr>
        <w:t xml:space="preserve">                     тыс. рублей в том числе: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lastRenderedPageBreak/>
        <w:t xml:space="preserve">в </w:t>
      </w:r>
      <w:r>
        <w:rPr>
          <w:rFonts w:ascii="Times New Roman" w:hAnsi="Times New Roman"/>
          <w:sz w:val="28"/>
          <w:szCs w:val="28"/>
        </w:rPr>
        <w:t>2023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2024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 рублей;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2025</w:t>
      </w:r>
      <w:r w:rsidRPr="00BA4DA7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82,0</w:t>
      </w:r>
      <w:r w:rsidRPr="00BA4DA7">
        <w:rPr>
          <w:rFonts w:ascii="Times New Roman" w:hAnsi="Times New Roman"/>
          <w:sz w:val="28"/>
          <w:szCs w:val="28"/>
        </w:rPr>
        <w:t xml:space="preserve"> тыс. рублей.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1"/>
        <w:gridCol w:w="1459"/>
        <w:gridCol w:w="1459"/>
        <w:gridCol w:w="1459"/>
      </w:tblGrid>
      <w:tr w:rsidR="00F42637" w:rsidRPr="00BA4DA7" w:rsidTr="00F4263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F42637" w:rsidRPr="00BA4DA7" w:rsidTr="00F4263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42637" w:rsidRPr="00BA4DA7" w:rsidTr="00F4263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2637" w:rsidRPr="00BA4DA7" w:rsidTr="00F4263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BA4DA7">
              <w:rPr>
                <w:rFonts w:ascii="Times New Roman" w:hAnsi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7" w:rsidRPr="00BA4DA7" w:rsidRDefault="00F42637" w:rsidP="00F426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246,0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2637" w:rsidRPr="00BA4DA7" w:rsidRDefault="00F42637" w:rsidP="00F42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82,0</w:t>
            </w:r>
            <w:r w:rsidRPr="00BA4D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42637" w:rsidRPr="00EC3261" w:rsidRDefault="00F42637" w:rsidP="00F4263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F42637" w:rsidRPr="00521712" w:rsidRDefault="00F42637" w:rsidP="00F42637">
      <w:pPr>
        <w:pStyle w:val="1"/>
        <w:widowControl w:val="0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</w:t>
      </w:r>
      <w:r w:rsidRPr="00521712">
        <w:rPr>
          <w:rFonts w:ascii="Times New Roman" w:hAnsi="Times New Roman" w:cs="Times New Roman"/>
          <w:b w:val="0"/>
          <w:color w:val="auto"/>
          <w:sz w:val="28"/>
          <w:szCs w:val="28"/>
        </w:rPr>
        <w:t>Механизм реализации Подпрограммы</w:t>
      </w:r>
    </w:p>
    <w:p w:rsidR="00F42637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Механизм реализации мероприятий Подпрограммы включает: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координацию подпрограммных мероприятий в части обеспечения целевого и эффективного использования бюджетных средств, выделенных на их реализацию;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уточнение целевых показателей и затрат по подпрограммным мероприятиям;</w:t>
      </w:r>
    </w:p>
    <w:p w:rsidR="00F42637" w:rsidRPr="003D79E5" w:rsidRDefault="00F42637" w:rsidP="00F42637">
      <w:pPr>
        <w:jc w:val="both"/>
        <w:rPr>
          <w:rFonts w:ascii="Times New Roman" w:hAnsi="Times New Roman"/>
          <w:sz w:val="28"/>
          <w:szCs w:val="28"/>
        </w:rPr>
      </w:pPr>
      <w:r w:rsidRPr="003D79E5">
        <w:rPr>
          <w:rFonts w:ascii="Times New Roman" w:hAnsi="Times New Roman"/>
          <w:sz w:val="28"/>
          <w:szCs w:val="28"/>
        </w:rPr>
        <w:t xml:space="preserve">закупку товаров, работ и услуг за счет местного бюджета в соответствии с </w:t>
      </w:r>
      <w:hyperlink r:id="rId15" w:history="1">
        <w:r w:rsidRPr="003D79E5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Федеральным законом</w:t>
        </w:r>
      </w:hyperlink>
      <w:r w:rsidRPr="003D79E5">
        <w:rPr>
          <w:rFonts w:ascii="Times New Roman" w:hAnsi="Times New Roman"/>
          <w:sz w:val="28"/>
          <w:szCs w:val="28"/>
        </w:rPr>
        <w:t xml:space="preserve"> от 05 апреля 2013 года N 44-ФЗ «О контрактной системе в сфере закупок товаров, работ, услуг для обеспечения государственных и муниципальных нужд»;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оценку эффективности выполненных подпрограммных мероприятий; подготовку предложений по корректировке Подпрограммы;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разработку перечня целевых индикаторов и показателей для мониторинга реализации подпрограммных мероприятий и ведение ежеквартальной отчетности по реализации Подпрограммы.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Оценка эффективности реализации Подпрограммы осуществляется в соответствии с методикой. Методика оценки эффективности реализации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Текущее управление Подпрограммой и ответственность за реализацию ее мероприятий осуществляет координатор Подпрограммы — администрация Родниковского сельского поселения.</w:t>
      </w:r>
    </w:p>
    <w:p w:rsidR="00F42637" w:rsidRPr="00076D2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6D2A">
        <w:rPr>
          <w:rFonts w:ascii="Times New Roman" w:hAnsi="Times New Roman"/>
          <w:sz w:val="28"/>
          <w:szCs w:val="28"/>
        </w:rPr>
        <w:t>Координатор Подпрограммы: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обеспечивает разработку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формирует структуру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организует реализацию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достижение целевых показателей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lastRenderedPageBreak/>
        <w:t>осуществляет подготовку предложений по объемам и источникам финан</w:t>
      </w:r>
      <w:r w:rsidRPr="00076D2A">
        <w:rPr>
          <w:sz w:val="28"/>
          <w:szCs w:val="28"/>
        </w:rPr>
        <w:softHyphen/>
        <w:t>сирования реализации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разрабатывает формы отчетности, необходимые для проведения мониторин</w:t>
      </w:r>
      <w:r>
        <w:rPr>
          <w:sz w:val="28"/>
          <w:szCs w:val="28"/>
        </w:rPr>
        <w:t>га реализа</w:t>
      </w:r>
      <w:r w:rsidRPr="00076D2A">
        <w:rPr>
          <w:sz w:val="28"/>
          <w:szCs w:val="28"/>
        </w:rPr>
        <w:t>ции подпрограммы, устанавливает сроки их предоставления;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осуществляет мониторинг и анализ отчетности;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ежегодно проводит оценку эффективности реализации подпрограммы;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готовит ежегодный доклад о ходе реализации подпрограммы и оценке эффективности ее реализации (далее - доклад о ходе реализации подпрограммы);</w:t>
      </w:r>
    </w:p>
    <w:p w:rsidR="00F42637" w:rsidRPr="00076D2A" w:rsidRDefault="00F42637" w:rsidP="00F42637">
      <w:pPr>
        <w:pStyle w:val="style2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размещает информацию о ходе реализации и достигнутых результатах подпрограммы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F42637" w:rsidRPr="00076D2A" w:rsidRDefault="00F42637" w:rsidP="00F42637">
      <w:pPr>
        <w:pStyle w:val="affff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76D2A">
        <w:rPr>
          <w:sz w:val="28"/>
          <w:szCs w:val="28"/>
        </w:rPr>
        <w:t>несет ответственность за нецелевое использование бюджетных средств подпрограммы.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A290A">
        <w:rPr>
          <w:rFonts w:ascii="Times New Roman" w:hAnsi="Times New Roman"/>
          <w:sz w:val="28"/>
          <w:szCs w:val="28"/>
        </w:rPr>
        <w:t>Ответственный за выполнение мероприятия Подпрограммы: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заключает соглашения о предоставлении субсидий в установленном законодательством порядке;</w:t>
      </w:r>
    </w:p>
    <w:p w:rsidR="00F42637" w:rsidRPr="00BA290A" w:rsidRDefault="00F42637" w:rsidP="00F426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290A">
        <w:rPr>
          <w:rFonts w:ascii="Times New Roman" w:hAnsi="Times New Roman"/>
          <w:sz w:val="28"/>
          <w:szCs w:val="28"/>
        </w:rPr>
        <w:t>осуществляет текущий контроль за использованием субсидий, предусмотренных Подпрограммой;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A4DA7">
        <w:rPr>
          <w:rFonts w:ascii="Times New Roman" w:hAnsi="Times New Roman"/>
          <w:sz w:val="28"/>
          <w:szCs w:val="28"/>
        </w:rPr>
        <w:t>осуществляет иные полномочия, установленные подпрограммой муниципальной программы.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Контроль за ходом выполнения подпрограммы муниципальной программы осуществляет администрация Родниковского сельского поселения Курганинского района.</w:t>
      </w: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BA4DA7" w:rsidRDefault="00F42637" w:rsidP="00F4263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42637" w:rsidRPr="00FE7553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F42637" w:rsidRDefault="00F42637" w:rsidP="00F42637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F5789" w:rsidRPr="00B7256E" w:rsidRDefault="003F5789" w:rsidP="0022454D">
      <w:pPr>
        <w:pStyle w:val="afffd"/>
        <w:jc w:val="both"/>
        <w:rPr>
          <w:b w:val="0"/>
          <w:szCs w:val="28"/>
        </w:rPr>
      </w:pPr>
    </w:p>
    <w:sectPr w:rsidR="003F5789" w:rsidRPr="00B7256E" w:rsidSect="00091D03">
      <w:headerReference w:type="default" r:id="rId16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23D" w:rsidRDefault="0076123D" w:rsidP="0071202D">
      <w:r>
        <w:separator/>
      </w:r>
    </w:p>
  </w:endnote>
  <w:endnote w:type="continuationSeparator" w:id="0">
    <w:p w:rsidR="0076123D" w:rsidRDefault="0076123D" w:rsidP="00712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23D" w:rsidRDefault="0076123D" w:rsidP="0071202D">
      <w:r>
        <w:separator/>
      </w:r>
    </w:p>
  </w:footnote>
  <w:footnote w:type="continuationSeparator" w:id="0">
    <w:p w:rsidR="0076123D" w:rsidRDefault="0076123D" w:rsidP="00712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70" w:rsidRPr="00B7256E" w:rsidRDefault="004C5BA2" w:rsidP="0082430C">
    <w:pPr>
      <w:pStyle w:val="affff3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="00D43170"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DC6531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2F1E"/>
    <w:rsid w:val="000131A5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4731"/>
    <w:rsid w:val="00076519"/>
    <w:rsid w:val="000769D8"/>
    <w:rsid w:val="00076D2A"/>
    <w:rsid w:val="00077C84"/>
    <w:rsid w:val="00080234"/>
    <w:rsid w:val="00080B19"/>
    <w:rsid w:val="00081512"/>
    <w:rsid w:val="00085695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82A"/>
    <w:rsid w:val="00152AD7"/>
    <w:rsid w:val="00153B36"/>
    <w:rsid w:val="00154FCC"/>
    <w:rsid w:val="0015567D"/>
    <w:rsid w:val="00155693"/>
    <w:rsid w:val="00155D6F"/>
    <w:rsid w:val="0015695F"/>
    <w:rsid w:val="00156EF6"/>
    <w:rsid w:val="00156F2B"/>
    <w:rsid w:val="00157812"/>
    <w:rsid w:val="00163285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8F9"/>
    <w:rsid w:val="00195A8F"/>
    <w:rsid w:val="00197310"/>
    <w:rsid w:val="0019755E"/>
    <w:rsid w:val="001A032B"/>
    <w:rsid w:val="001A0683"/>
    <w:rsid w:val="001A0FC2"/>
    <w:rsid w:val="001A1440"/>
    <w:rsid w:val="001A1663"/>
    <w:rsid w:val="001A2D2D"/>
    <w:rsid w:val="001A37E7"/>
    <w:rsid w:val="001A3CF0"/>
    <w:rsid w:val="001A4002"/>
    <w:rsid w:val="001A468C"/>
    <w:rsid w:val="001A4B6B"/>
    <w:rsid w:val="001A50DB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D0772"/>
    <w:rsid w:val="001D26A9"/>
    <w:rsid w:val="001D3276"/>
    <w:rsid w:val="001D3518"/>
    <w:rsid w:val="001D3576"/>
    <w:rsid w:val="001D35F3"/>
    <w:rsid w:val="001D453D"/>
    <w:rsid w:val="001D7414"/>
    <w:rsid w:val="001E0B78"/>
    <w:rsid w:val="001E1ECC"/>
    <w:rsid w:val="001E2263"/>
    <w:rsid w:val="001E27C4"/>
    <w:rsid w:val="001E7869"/>
    <w:rsid w:val="001F10B1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454D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B0717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9B1"/>
    <w:rsid w:val="00347DCE"/>
    <w:rsid w:val="00351371"/>
    <w:rsid w:val="003523CE"/>
    <w:rsid w:val="00352DE7"/>
    <w:rsid w:val="00354EAE"/>
    <w:rsid w:val="0035630C"/>
    <w:rsid w:val="00361A3C"/>
    <w:rsid w:val="003648E9"/>
    <w:rsid w:val="00365B56"/>
    <w:rsid w:val="00367499"/>
    <w:rsid w:val="00367E5B"/>
    <w:rsid w:val="003727E5"/>
    <w:rsid w:val="00373774"/>
    <w:rsid w:val="00374159"/>
    <w:rsid w:val="00374A9E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3BC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4F5A"/>
    <w:rsid w:val="003E65D3"/>
    <w:rsid w:val="003E6978"/>
    <w:rsid w:val="003E6DA2"/>
    <w:rsid w:val="003E7176"/>
    <w:rsid w:val="003F1149"/>
    <w:rsid w:val="003F152A"/>
    <w:rsid w:val="003F22C0"/>
    <w:rsid w:val="003F5317"/>
    <w:rsid w:val="003F5789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3C96"/>
    <w:rsid w:val="00413F65"/>
    <w:rsid w:val="004141E8"/>
    <w:rsid w:val="0041434A"/>
    <w:rsid w:val="0042186C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76524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5577"/>
    <w:rsid w:val="004C5B0C"/>
    <w:rsid w:val="004C5BA2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1C95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68D1"/>
    <w:rsid w:val="00627C4E"/>
    <w:rsid w:val="00630662"/>
    <w:rsid w:val="00631B95"/>
    <w:rsid w:val="00632B66"/>
    <w:rsid w:val="00634F9A"/>
    <w:rsid w:val="00636AB0"/>
    <w:rsid w:val="00640BDF"/>
    <w:rsid w:val="006429F2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7A9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2C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10AB3"/>
    <w:rsid w:val="00710DE6"/>
    <w:rsid w:val="0071202D"/>
    <w:rsid w:val="0071277E"/>
    <w:rsid w:val="00712BBB"/>
    <w:rsid w:val="00713C48"/>
    <w:rsid w:val="00714523"/>
    <w:rsid w:val="0071612F"/>
    <w:rsid w:val="007170F5"/>
    <w:rsid w:val="007207C5"/>
    <w:rsid w:val="00721C26"/>
    <w:rsid w:val="007230B2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0173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2D7"/>
    <w:rsid w:val="0075260D"/>
    <w:rsid w:val="00753D6B"/>
    <w:rsid w:val="007542CA"/>
    <w:rsid w:val="007543AA"/>
    <w:rsid w:val="00755AB3"/>
    <w:rsid w:val="00756F9C"/>
    <w:rsid w:val="00757CBA"/>
    <w:rsid w:val="0076123D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75BEE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37BA"/>
    <w:rsid w:val="00794D92"/>
    <w:rsid w:val="00795B64"/>
    <w:rsid w:val="00795B79"/>
    <w:rsid w:val="00796EA9"/>
    <w:rsid w:val="007973B3"/>
    <w:rsid w:val="00797BE9"/>
    <w:rsid w:val="007A1320"/>
    <w:rsid w:val="007A3CB6"/>
    <w:rsid w:val="007A4498"/>
    <w:rsid w:val="007A67D6"/>
    <w:rsid w:val="007A736B"/>
    <w:rsid w:val="007B34E2"/>
    <w:rsid w:val="007B419F"/>
    <w:rsid w:val="007B45E1"/>
    <w:rsid w:val="007B64D8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CBA"/>
    <w:rsid w:val="007D0DE9"/>
    <w:rsid w:val="007D1ECB"/>
    <w:rsid w:val="007D4E97"/>
    <w:rsid w:val="007D5EF6"/>
    <w:rsid w:val="007E03AE"/>
    <w:rsid w:val="007E3A74"/>
    <w:rsid w:val="007E3B5F"/>
    <w:rsid w:val="007E45E9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56BCF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62D0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B6E0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2D0F"/>
    <w:rsid w:val="008F3D48"/>
    <w:rsid w:val="008F4DC4"/>
    <w:rsid w:val="008F6514"/>
    <w:rsid w:val="008F6AD8"/>
    <w:rsid w:val="008F74BC"/>
    <w:rsid w:val="0090043D"/>
    <w:rsid w:val="0090069C"/>
    <w:rsid w:val="0090302A"/>
    <w:rsid w:val="00904E0A"/>
    <w:rsid w:val="009061BB"/>
    <w:rsid w:val="00906DCE"/>
    <w:rsid w:val="00910C95"/>
    <w:rsid w:val="009119BF"/>
    <w:rsid w:val="00912196"/>
    <w:rsid w:val="00914150"/>
    <w:rsid w:val="009151AA"/>
    <w:rsid w:val="00915D04"/>
    <w:rsid w:val="00915DA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1E9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467C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87DEF"/>
    <w:rsid w:val="009902EC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A7D44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68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5D09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AD4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800EE"/>
    <w:rsid w:val="00B80E50"/>
    <w:rsid w:val="00B84909"/>
    <w:rsid w:val="00B85322"/>
    <w:rsid w:val="00B86F35"/>
    <w:rsid w:val="00B870FB"/>
    <w:rsid w:val="00B87927"/>
    <w:rsid w:val="00B92B49"/>
    <w:rsid w:val="00B92FF8"/>
    <w:rsid w:val="00B936CE"/>
    <w:rsid w:val="00B943BA"/>
    <w:rsid w:val="00B94599"/>
    <w:rsid w:val="00B95337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ACD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147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6DB7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3F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CF5BB5"/>
    <w:rsid w:val="00D0121F"/>
    <w:rsid w:val="00D03AE0"/>
    <w:rsid w:val="00D03D09"/>
    <w:rsid w:val="00D03DDD"/>
    <w:rsid w:val="00D047B2"/>
    <w:rsid w:val="00D050EA"/>
    <w:rsid w:val="00D058B6"/>
    <w:rsid w:val="00D06400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2099"/>
    <w:rsid w:val="00D34978"/>
    <w:rsid w:val="00D42627"/>
    <w:rsid w:val="00D43170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9FD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531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1B8B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4790"/>
    <w:rsid w:val="00E66711"/>
    <w:rsid w:val="00E673FF"/>
    <w:rsid w:val="00E72685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4753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7C8"/>
    <w:rsid w:val="00F179E3"/>
    <w:rsid w:val="00F205CD"/>
    <w:rsid w:val="00F20C8C"/>
    <w:rsid w:val="00F2205D"/>
    <w:rsid w:val="00F228A1"/>
    <w:rsid w:val="00F22DA2"/>
    <w:rsid w:val="00F2357C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2637"/>
    <w:rsid w:val="00F451C7"/>
    <w:rsid w:val="00F50B81"/>
    <w:rsid w:val="00F50F45"/>
    <w:rsid w:val="00F5275D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A69"/>
    <w:rsid w:val="00FA6D3E"/>
    <w:rsid w:val="00FA6F95"/>
    <w:rsid w:val="00FA6FDC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5F7D"/>
    <w:rsid w:val="00FC73E8"/>
    <w:rsid w:val="00FC764D"/>
    <w:rsid w:val="00FC7D0E"/>
    <w:rsid w:val="00FD096C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0D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55442"/>
  <w15:docId w15:val="{038D4186-F4D1-4D6D-8461-BD6D16D1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basedOn w:val="a3"/>
    <w:rsid w:val="00CC3683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CC3683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basedOn w:val="a3"/>
    <w:uiPriority w:val="99"/>
    <w:rsid w:val="00CC368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CC368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CC3683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basedOn w:val="a3"/>
    <w:uiPriority w:val="99"/>
    <w:rsid w:val="00CC3683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CC3683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CC3683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CC3683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CC3683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CC3683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CC3683"/>
  </w:style>
  <w:style w:type="paragraph" w:customStyle="1" w:styleId="aff1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basedOn w:val="a3"/>
    <w:uiPriority w:val="99"/>
    <w:rsid w:val="00CC3683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basedOn w:val="a3"/>
    <w:uiPriority w:val="99"/>
    <w:rsid w:val="00CC3683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CC3683"/>
    <w:pPr>
      <w:ind w:left="140"/>
    </w:pPr>
  </w:style>
  <w:style w:type="character" w:customStyle="1" w:styleId="aff8">
    <w:name w:val="Опечатки"/>
    <w:uiPriority w:val="99"/>
    <w:rsid w:val="00CC3683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CC3683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6"/>
    <w:next w:val="a"/>
    <w:uiPriority w:val="99"/>
    <w:rsid w:val="00CC3683"/>
  </w:style>
  <w:style w:type="paragraph" w:customStyle="1" w:styleId="afff0">
    <w:name w:val="Примечание."/>
    <w:basedOn w:val="a6"/>
    <w:next w:val="a"/>
    <w:uiPriority w:val="99"/>
    <w:rsid w:val="00CC3683"/>
  </w:style>
  <w:style w:type="character" w:customStyle="1" w:styleId="afff1">
    <w:name w:val="Продолжение ссылки"/>
    <w:basedOn w:val="a4"/>
    <w:uiPriority w:val="99"/>
    <w:rsid w:val="00CC3683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basedOn w:val="a3"/>
    <w:uiPriority w:val="99"/>
    <w:rsid w:val="00CC3683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ff5"/>
    <w:next w:val="a"/>
    <w:uiPriority w:val="99"/>
    <w:rsid w:val="00CC3683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basedOn w:val="a3"/>
    <w:uiPriority w:val="99"/>
    <w:rsid w:val="00CC3683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d">
    <w:name w:val="Body Text"/>
    <w:basedOn w:val="a"/>
    <w:link w:val="afffe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e">
    <w:name w:val="Основной текст Знак"/>
    <w:basedOn w:val="a0"/>
    <w:link w:val="afffd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">
    <w:name w:val="Table Grid"/>
    <w:basedOn w:val="a1"/>
    <w:uiPriority w:val="59"/>
    <w:rsid w:val="00D9108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0">
    <w:name w:val="Plain Text"/>
    <w:basedOn w:val="a"/>
    <w:link w:val="affff1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1">
    <w:name w:val="Текст Знак"/>
    <w:basedOn w:val="a0"/>
    <w:link w:val="affff0"/>
    <w:rsid w:val="00BF1CDA"/>
    <w:rPr>
      <w:rFonts w:ascii="Courier New" w:hAnsi="Courier New" w:cs="Courier New"/>
    </w:rPr>
  </w:style>
  <w:style w:type="character" w:customStyle="1" w:styleId="FontStyle43">
    <w:name w:val="Font Style43"/>
    <w:basedOn w:val="a0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2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3">
    <w:name w:val="header"/>
    <w:basedOn w:val="a"/>
    <w:link w:val="affff4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basedOn w:val="a0"/>
    <w:link w:val="affff3"/>
    <w:uiPriority w:val="99"/>
    <w:rsid w:val="0071202D"/>
    <w:rPr>
      <w:rFonts w:cs="Times New Roman"/>
      <w:sz w:val="22"/>
      <w:szCs w:val="22"/>
      <w:lang w:eastAsia="en-US"/>
    </w:rPr>
  </w:style>
  <w:style w:type="paragraph" w:styleId="affff5">
    <w:name w:val="footer"/>
    <w:basedOn w:val="a"/>
    <w:link w:val="affff6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basedOn w:val="a0"/>
    <w:link w:val="affff5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7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8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F5275D"/>
    <w:pPr>
      <w:widowControl w:val="0"/>
      <w:suppressAutoHyphens/>
      <w:spacing w:after="200" w:line="276" w:lineRule="auto"/>
    </w:pPr>
    <w:rPr>
      <w:rFonts w:eastAsia="SimSun" w:cs="Times New Roman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consultantplus://offline/ref=7A045E76E59495C28AD48E00BA5AD06DC3AC173FBF1A6D80B39119E1187B22634BEB57CF6FmBXC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A3D3C65E384BEE942835CF7611D4ED2A8DA0538A012835EF23F976EAl8XD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253464&amp;sub=0" TargetMode="External"/><Relationship Id="rId10" Type="http://schemas.openxmlformats.org/officeDocument/2006/relationships/hyperlink" Target="garantF1://23800500.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consultantplus://offline/ref=7A045E76E59495C28AD48E00BA5AD06DC3AC173FBF1A6D80B39119E1187B22634BEB57CF68mBX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14D6F-14DE-4C95-A51C-EF44756C6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27</Pages>
  <Words>8040</Words>
  <Characters>45833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53766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Белова</dc:creator>
  <cp:lastModifiedBy>Пользователь Windows</cp:lastModifiedBy>
  <cp:revision>8</cp:revision>
  <cp:lastPrinted>2014-12-23T07:17:00Z</cp:lastPrinted>
  <dcterms:created xsi:type="dcterms:W3CDTF">2021-10-26T06:10:00Z</dcterms:created>
  <dcterms:modified xsi:type="dcterms:W3CDTF">2022-11-13T11:21:00Z</dcterms:modified>
</cp:coreProperties>
</file>