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76" w:rsidRPr="000E4B9D" w:rsidRDefault="00887776" w:rsidP="008877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29.10.2021</w:t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155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A4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bookmarkStart w:id="1" w:name="sub_2"/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1A4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1551A4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1551A4" w:rsidRPr="00520C77" w:rsidRDefault="004B5FD8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551A4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1551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2022</w:t>
        </w:r>
        <w:r w:rsidR="001551A4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1551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2024</w:t>
        </w:r>
        <w:r w:rsidR="001551A4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1551A4" w:rsidRPr="00C013BB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51A4" w:rsidRPr="00C013BB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51A4" w:rsidRPr="001551A4" w:rsidRDefault="001551A4" w:rsidP="001551A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1551A4">
        <w:rPr>
          <w:rFonts w:ascii="Times New Roman" w:hAnsi="Times New Roman"/>
          <w:sz w:val="28"/>
          <w:szCs w:val="28"/>
        </w:rPr>
        <w:t xml:space="preserve">поселения Курганинского района», </w:t>
      </w:r>
      <w:r w:rsidRPr="001551A4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  <w:bookmarkStart w:id="2" w:name="sub_1"/>
    </w:p>
    <w:p w:rsidR="001551A4" w:rsidRPr="001551A4" w:rsidRDefault="001551A4" w:rsidP="001551A4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551A4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                         на </w:t>
      </w:r>
      <w:r>
        <w:rPr>
          <w:rFonts w:ascii="Times New Roman" w:hAnsi="Times New Roman"/>
          <w:sz w:val="28"/>
          <w:szCs w:val="28"/>
        </w:rPr>
        <w:t>2022</w:t>
      </w:r>
      <w:r w:rsidRPr="001551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1551A4">
        <w:rPr>
          <w:rFonts w:ascii="Times New Roman" w:hAnsi="Times New Roman"/>
          <w:sz w:val="28"/>
          <w:szCs w:val="28"/>
        </w:rPr>
        <w:t xml:space="preserve"> годы» (прилагается). </w:t>
      </w:r>
    </w:p>
    <w:bookmarkEnd w:id="2"/>
    <w:p w:rsidR="001551A4" w:rsidRPr="001551A4" w:rsidRDefault="001551A4" w:rsidP="001551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1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51A4">
        <w:rPr>
          <w:rFonts w:ascii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p w:rsidR="001551A4" w:rsidRPr="001551A4" w:rsidRDefault="001551A4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551A4" w:rsidRPr="001551A4" w:rsidRDefault="001551A4" w:rsidP="001551A4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2022</w:t>
      </w:r>
      <w:r w:rsidRPr="001551A4">
        <w:rPr>
          <w:rFonts w:ascii="Times New Roman" w:hAnsi="Times New Roman"/>
          <w:sz w:val="28"/>
          <w:szCs w:val="28"/>
        </w:rPr>
        <w:t xml:space="preserve"> года.</w:t>
      </w:r>
    </w:p>
    <w:p w:rsidR="001551A4" w:rsidRPr="001551A4" w:rsidRDefault="001551A4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887776" w:rsidRDefault="00887776" w:rsidP="00887776">
      <w:pPr>
        <w:spacing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29 октября 2021 года № 155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4B5FD8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1551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2022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51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2024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13F85" w:rsidRDefault="001551A4" w:rsidP="0020240D">
            <w:pPr>
              <w:pStyle w:val="a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13F85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40D" w:rsidRPr="00B97045" w:rsidRDefault="00413F8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Pr="00DE40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сохраняется недостаток квалифицированных кадров у субъектов малого и среднего предпринимательства.</w:t>
      </w:r>
    </w:p>
    <w:p w:rsidR="00F5167C" w:rsidRDefault="00F5167C" w:rsidP="00F5167C"/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1551A4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1551A4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1551A4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1551A4"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1551A4">
              <w:rPr>
                <w:rStyle w:val="FontStyle57"/>
                <w:sz w:val="24"/>
                <w:szCs w:val="24"/>
              </w:rPr>
              <w:t>2024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413F85">
        <w:trPr>
          <w:trHeight w:val="557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выделенных мест под размещение нестационарных торговых объектов на льготных условиях малым и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20240D" w:rsidRPr="00A6491B" w:rsidRDefault="0020240D" w:rsidP="002024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="00C21DAB" w:rsidRPr="00C21DAB">
        <w:rPr>
          <w:rFonts w:ascii="Times New Roman" w:hAnsi="Times New Roman"/>
          <w:sz w:val="28"/>
          <w:szCs w:val="28"/>
        </w:rPr>
        <w:t xml:space="preserve"> </w:t>
      </w:r>
      <w:r w:rsidRPr="00A6491B">
        <w:rPr>
          <w:rFonts w:ascii="Times New Roman" w:hAnsi="Times New Roman"/>
          <w:sz w:val="28"/>
          <w:szCs w:val="28"/>
        </w:rPr>
        <w:t>в рамках инфраструктуры поддержки малого и среднего 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1551A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1551A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4D6ABC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A358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</w:t>
            </w:r>
            <w:r w:rsidR="00C21DA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C21DAB"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C21DAB">
              <w:rPr>
                <w:rFonts w:ascii="Times New Roman" w:hAnsi="Times New Roman"/>
                <w:sz w:val="24"/>
                <w:szCs w:val="24"/>
              </w:rPr>
              <w:t>,</w:t>
            </w:r>
            <w:r w:rsidR="00C21DAB"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C21DAB" w:rsidRPr="00A3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 w:rsidR="00C21DAB" w:rsidRP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рекламно-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информационной продукции, баннеров, других материалов</w:t>
            </w:r>
            <w:r w:rsidR="00A358C3"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A358C3" w:rsidRDefault="00A358C3" w:rsidP="00A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изготовленной рекламно-информационной продукции для информирования субъектов малого и среднего предприним</w:t>
            </w:r>
            <w:r w:rsidRPr="00A358C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ательства (при наличии необходимости)</w:t>
            </w:r>
            <w:r>
              <w:rPr>
                <w:color w:val="22272F"/>
                <w:shd w:val="clear" w:color="auto" w:fill="FFFFFF"/>
              </w:rPr>
              <w:t xml:space="preserve">; 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информационной поддержки -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поселения.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A358C3">
        <w:trPr>
          <w:trHeight w:val="699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C21D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C21DAB">
              <w:rPr>
                <w:rFonts w:ascii="Times New Roman" w:hAnsi="Times New Roman"/>
                <w:sz w:val="24"/>
                <w:szCs w:val="24"/>
              </w:rPr>
              <w:t>,</w:t>
            </w:r>
            <w:r w:rsidR="00C21DAB"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лицам, не являющимся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 w:rsidR="00C21D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r w:rsidR="00C21DAB">
              <w:rPr>
                <w:rFonts w:ascii="Times New Roman" w:hAnsi="Times New Roman"/>
                <w:sz w:val="24"/>
                <w:szCs w:val="24"/>
              </w:rPr>
              <w:t>для участия в выставочно-ярмарочной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21D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информационно-консультационных </w:t>
            </w:r>
            <w:r w:rsid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оказанных субъектам</w:t>
            </w:r>
            <w:r w:rsidR="00C21DAB"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240D" w:rsidRPr="00EA7927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EA7927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1551A4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1551A4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0240D" w:rsidRPr="00B97045">
        <w:rPr>
          <w:rFonts w:ascii="Times New Roman" w:hAnsi="Times New Roman" w:cs="Times New Roman"/>
          <w:sz w:val="28"/>
          <w:szCs w:val="28"/>
        </w:rPr>
        <w:t>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1551A4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lastRenderedPageBreak/>
        <w:t>5.Методика оценки эффективности реализации муниципальной программы</w:t>
      </w:r>
    </w:p>
    <w:p w:rsidR="0020240D" w:rsidRPr="00974AE3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B97045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155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1551A4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F517FD" w:rsidRDefault="00F517F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1551A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1551A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1551A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1551A4">
              <w:t>2022</w:t>
            </w:r>
            <w:r w:rsidRPr="0015293E">
              <w:t>-</w:t>
            </w:r>
            <w:r w:rsidR="001551A4">
              <w:t>2024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9159AF" w:rsidTr="0020240D">
        <w:trPr>
          <w:trHeight w:val="449"/>
        </w:trPr>
        <w:tc>
          <w:tcPr>
            <w:tcW w:w="709" w:type="dxa"/>
          </w:tcPr>
          <w:p w:rsidR="00F5167C" w:rsidRPr="009159AF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7D6CCA" w:rsidRDefault="00F5167C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67C" w:rsidRPr="009159AF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F5167C" w:rsidRPr="009159AF" w:rsidRDefault="00F5167C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муниципального имущества, (включенных в Перечень муниципального имущества, свободного </w:t>
            </w: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1551A4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c>
          <w:tcPr>
            <w:tcW w:w="426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EF7E32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рекламно-информационной продукции, баннеров, других материалов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EF7E32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58C3" w:rsidRPr="006C5687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358C3" w:rsidRPr="006C5687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358C3" w:rsidRPr="006C5687" w:rsidRDefault="00A358C3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358C3" w:rsidRPr="00A358C3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изготовленной рекламно-информационной продукции для информирования субъектов малого и среднего предпринимательства (при наличии необходимости)</w:t>
            </w:r>
            <w:r>
              <w:rPr>
                <w:color w:val="22272F"/>
                <w:shd w:val="clear" w:color="auto" w:fill="FFFFFF"/>
              </w:rPr>
              <w:t xml:space="preserve">; 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информационной поддержки - размещение на официальном сайте 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поселения.</w:t>
            </w:r>
          </w:p>
        </w:tc>
        <w:tc>
          <w:tcPr>
            <w:tcW w:w="1134" w:type="dxa"/>
            <w:vMerge w:val="restart"/>
            <w:vAlign w:val="center"/>
          </w:tcPr>
          <w:p w:rsidR="00A358C3" w:rsidRDefault="00A358C3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A358C3" w:rsidRDefault="00A358C3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A358C3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58C3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>
              <w:rPr>
                <w:rFonts w:ascii="Times New Roman" w:hAnsi="Times New Roman"/>
                <w:sz w:val="24"/>
                <w:szCs w:val="24"/>
              </w:rPr>
              <w:t>, (в том числе для участия в выставочно-ярмарочной деятельности)</w:t>
            </w:r>
          </w:p>
        </w:tc>
        <w:tc>
          <w:tcPr>
            <w:tcW w:w="709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EF7E32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05269E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05269E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05269E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EF7E32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видуальными предприним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358C3" w:rsidRPr="00667764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 w:rsidR="001551A4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1551A4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1551A4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1551A4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1551A4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1551A4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Pr="007D6CCA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E5" w:rsidRDefault="005C64E5" w:rsidP="00D07AE2">
      <w:pPr>
        <w:spacing w:after="0" w:line="240" w:lineRule="auto"/>
      </w:pPr>
      <w:r>
        <w:separator/>
      </w:r>
    </w:p>
  </w:endnote>
  <w:endnote w:type="continuationSeparator" w:id="0">
    <w:p w:rsidR="005C64E5" w:rsidRDefault="005C64E5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E5" w:rsidRDefault="005C64E5" w:rsidP="00D07AE2">
      <w:pPr>
        <w:spacing w:after="0" w:line="240" w:lineRule="auto"/>
      </w:pPr>
      <w:r>
        <w:separator/>
      </w:r>
    </w:p>
  </w:footnote>
  <w:footnote w:type="continuationSeparator" w:id="0">
    <w:p w:rsidR="005C64E5" w:rsidRDefault="005C64E5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776" w:rsidRPr="002840D9" w:rsidRDefault="00887776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F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551A4"/>
    <w:rsid w:val="00174C01"/>
    <w:rsid w:val="001777AC"/>
    <w:rsid w:val="0019057D"/>
    <w:rsid w:val="00194D26"/>
    <w:rsid w:val="001A6C99"/>
    <w:rsid w:val="001B03E5"/>
    <w:rsid w:val="001C18D2"/>
    <w:rsid w:val="001F0C59"/>
    <w:rsid w:val="001F3902"/>
    <w:rsid w:val="0020240D"/>
    <w:rsid w:val="0020328A"/>
    <w:rsid w:val="0022010F"/>
    <w:rsid w:val="00221CB6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0663"/>
    <w:rsid w:val="003E5040"/>
    <w:rsid w:val="003F3C17"/>
    <w:rsid w:val="00413F85"/>
    <w:rsid w:val="00433FFD"/>
    <w:rsid w:val="004353C4"/>
    <w:rsid w:val="00435BB9"/>
    <w:rsid w:val="00442132"/>
    <w:rsid w:val="00444E37"/>
    <w:rsid w:val="00455066"/>
    <w:rsid w:val="004653E9"/>
    <w:rsid w:val="004B5FD8"/>
    <w:rsid w:val="004C18ED"/>
    <w:rsid w:val="004D0B3F"/>
    <w:rsid w:val="004D10CA"/>
    <w:rsid w:val="004F4951"/>
    <w:rsid w:val="0050719F"/>
    <w:rsid w:val="00510583"/>
    <w:rsid w:val="00515191"/>
    <w:rsid w:val="00515C1F"/>
    <w:rsid w:val="00520C77"/>
    <w:rsid w:val="00556889"/>
    <w:rsid w:val="00561482"/>
    <w:rsid w:val="0058184E"/>
    <w:rsid w:val="00594DEE"/>
    <w:rsid w:val="00596C3B"/>
    <w:rsid w:val="005A75BC"/>
    <w:rsid w:val="005C1232"/>
    <w:rsid w:val="005C64E5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A2C6F"/>
    <w:rsid w:val="006B07A6"/>
    <w:rsid w:val="006B324B"/>
    <w:rsid w:val="006B6BE4"/>
    <w:rsid w:val="006C03DF"/>
    <w:rsid w:val="006D2A60"/>
    <w:rsid w:val="006E4355"/>
    <w:rsid w:val="006F643A"/>
    <w:rsid w:val="00713F7F"/>
    <w:rsid w:val="00730F3C"/>
    <w:rsid w:val="00731DB7"/>
    <w:rsid w:val="00734DC2"/>
    <w:rsid w:val="00740BE6"/>
    <w:rsid w:val="00740F1D"/>
    <w:rsid w:val="00773A97"/>
    <w:rsid w:val="007B1B69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87776"/>
    <w:rsid w:val="008B3974"/>
    <w:rsid w:val="008F5F02"/>
    <w:rsid w:val="009108F6"/>
    <w:rsid w:val="00911D60"/>
    <w:rsid w:val="009159AF"/>
    <w:rsid w:val="00924206"/>
    <w:rsid w:val="00941662"/>
    <w:rsid w:val="00950C33"/>
    <w:rsid w:val="009564A5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585A"/>
    <w:rsid w:val="00B97045"/>
    <w:rsid w:val="00BE6C05"/>
    <w:rsid w:val="00BE71C9"/>
    <w:rsid w:val="00BF1DA9"/>
    <w:rsid w:val="00BF29C2"/>
    <w:rsid w:val="00C013BB"/>
    <w:rsid w:val="00C05EBD"/>
    <w:rsid w:val="00C15BD2"/>
    <w:rsid w:val="00C21DAB"/>
    <w:rsid w:val="00C250FC"/>
    <w:rsid w:val="00C30AFC"/>
    <w:rsid w:val="00C365A8"/>
    <w:rsid w:val="00C50C2F"/>
    <w:rsid w:val="00C5389D"/>
    <w:rsid w:val="00C76A52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4356"/>
    <w:rsid w:val="00DF6906"/>
    <w:rsid w:val="00DF7E35"/>
    <w:rsid w:val="00E06BED"/>
    <w:rsid w:val="00E2360A"/>
    <w:rsid w:val="00E25469"/>
    <w:rsid w:val="00E2735F"/>
    <w:rsid w:val="00E35034"/>
    <w:rsid w:val="00E54FCD"/>
    <w:rsid w:val="00E7793E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1EDE-5ED2-4C88-A356-C3EA79C3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4</cp:revision>
  <cp:lastPrinted>2014-12-23T10:32:00Z</cp:lastPrinted>
  <dcterms:created xsi:type="dcterms:W3CDTF">2021-10-10T17:47:00Z</dcterms:created>
  <dcterms:modified xsi:type="dcterms:W3CDTF">2021-11-18T15:49:00Z</dcterms:modified>
</cp:coreProperties>
</file>