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АДМИНИСТРАЦИЯ РОДНИКОВСКОГО СЕЛЬСКОГО ПОСЕЛЕНИЯ</w:t>
      </w:r>
    </w:p>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КУРГАНИНСКОГО РАЙОНА</w:t>
      </w:r>
    </w:p>
    <w:p w:rsidR="000E03BE" w:rsidRPr="000E03BE" w:rsidRDefault="000E03BE" w:rsidP="000E03BE">
      <w:pPr>
        <w:spacing w:after="0" w:line="240" w:lineRule="auto"/>
        <w:jc w:val="center"/>
        <w:rPr>
          <w:rFonts w:ascii="Times New Roman" w:hAnsi="Times New Roman" w:cs="Times New Roman"/>
          <w:b/>
          <w:sz w:val="16"/>
          <w:szCs w:val="16"/>
        </w:rPr>
      </w:pPr>
    </w:p>
    <w:p w:rsidR="000E03BE" w:rsidRPr="000E03BE" w:rsidRDefault="000E03BE" w:rsidP="000E03BE">
      <w:pPr>
        <w:spacing w:after="0" w:line="240" w:lineRule="auto"/>
        <w:jc w:val="center"/>
        <w:rPr>
          <w:rFonts w:ascii="Times New Roman" w:hAnsi="Times New Roman" w:cs="Times New Roman"/>
          <w:b/>
          <w:sz w:val="36"/>
          <w:szCs w:val="36"/>
        </w:rPr>
      </w:pPr>
      <w:r w:rsidRPr="000E03BE">
        <w:rPr>
          <w:rFonts w:ascii="Times New Roman" w:hAnsi="Times New Roman" w:cs="Times New Roman"/>
          <w:b/>
          <w:sz w:val="36"/>
          <w:szCs w:val="36"/>
        </w:rPr>
        <w:t>ПОСТАНОВЛЕНИЕ</w:t>
      </w:r>
    </w:p>
    <w:p w:rsidR="000E03BE" w:rsidRPr="000E03BE" w:rsidRDefault="000E03BE" w:rsidP="000E03BE">
      <w:pPr>
        <w:spacing w:after="0" w:line="240" w:lineRule="auto"/>
        <w:jc w:val="center"/>
        <w:rPr>
          <w:rFonts w:ascii="Times New Roman" w:hAnsi="Times New Roman" w:cs="Times New Roman"/>
          <w:sz w:val="24"/>
          <w:szCs w:val="24"/>
        </w:rPr>
      </w:pPr>
    </w:p>
    <w:p w:rsidR="000E03BE" w:rsidRPr="000E03BE" w:rsidRDefault="000E03BE" w:rsidP="000E03B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Pr="000E03BE">
        <w:rPr>
          <w:rFonts w:ascii="Times New Roman" w:hAnsi="Times New Roman" w:cs="Times New Roman"/>
          <w:sz w:val="28"/>
          <w:szCs w:val="28"/>
        </w:rPr>
        <w:t>.01.2021</w:t>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sidRPr="000E03BE">
        <w:rPr>
          <w:rFonts w:ascii="Times New Roman" w:hAnsi="Times New Roman" w:cs="Times New Roman"/>
          <w:sz w:val="28"/>
          <w:szCs w:val="28"/>
        </w:rPr>
        <w:tab/>
      </w:r>
      <w:r>
        <w:rPr>
          <w:rFonts w:ascii="Times New Roman" w:hAnsi="Times New Roman" w:cs="Times New Roman"/>
          <w:sz w:val="28"/>
          <w:szCs w:val="28"/>
        </w:rPr>
        <w:t xml:space="preserve">    </w:t>
      </w:r>
      <w:r w:rsidRPr="000E03BE">
        <w:rPr>
          <w:rFonts w:ascii="Times New Roman" w:hAnsi="Times New Roman" w:cs="Times New Roman"/>
          <w:sz w:val="28"/>
          <w:szCs w:val="28"/>
        </w:rPr>
        <w:t xml:space="preserve">   № </w:t>
      </w:r>
      <w:r>
        <w:rPr>
          <w:rFonts w:ascii="Times New Roman" w:hAnsi="Times New Roman" w:cs="Times New Roman"/>
          <w:sz w:val="28"/>
          <w:szCs w:val="28"/>
        </w:rPr>
        <w:t>19</w:t>
      </w:r>
    </w:p>
    <w:p w:rsidR="000E03BE" w:rsidRPr="000E03BE" w:rsidRDefault="000E03BE" w:rsidP="000E03BE">
      <w:pPr>
        <w:spacing w:after="0" w:line="240" w:lineRule="auto"/>
        <w:jc w:val="center"/>
        <w:rPr>
          <w:rFonts w:ascii="Times New Roman" w:hAnsi="Times New Roman" w:cs="Times New Roman"/>
          <w:sz w:val="24"/>
          <w:szCs w:val="24"/>
        </w:rPr>
      </w:pPr>
      <w:r w:rsidRPr="000E03BE">
        <w:rPr>
          <w:rFonts w:ascii="Times New Roman" w:hAnsi="Times New Roman" w:cs="Times New Roman"/>
          <w:sz w:val="24"/>
          <w:szCs w:val="24"/>
        </w:rPr>
        <w:t>станица Родниковская</w:t>
      </w:r>
    </w:p>
    <w:p w:rsidR="000E03BE" w:rsidRPr="000E03BE" w:rsidRDefault="000E03BE" w:rsidP="000E03BE">
      <w:pPr>
        <w:spacing w:after="0" w:line="240" w:lineRule="auto"/>
        <w:jc w:val="center"/>
        <w:rPr>
          <w:rFonts w:ascii="Times New Roman" w:hAnsi="Times New Roman" w:cs="Times New Roman"/>
          <w:sz w:val="28"/>
          <w:szCs w:val="28"/>
        </w:rPr>
      </w:pPr>
    </w:p>
    <w:p w:rsidR="000E03BE" w:rsidRPr="000E03BE" w:rsidRDefault="000E03BE" w:rsidP="000E03BE">
      <w:pPr>
        <w:spacing w:after="0" w:line="240" w:lineRule="auto"/>
        <w:jc w:val="center"/>
        <w:rPr>
          <w:rFonts w:ascii="Times New Roman" w:hAnsi="Times New Roman" w:cs="Times New Roman"/>
          <w:sz w:val="28"/>
          <w:szCs w:val="28"/>
        </w:rPr>
      </w:pPr>
    </w:p>
    <w:p w:rsidR="000E03BE" w:rsidRPr="000E03BE" w:rsidRDefault="000E03BE" w:rsidP="000E03BE">
      <w:pPr>
        <w:pStyle w:val="1"/>
        <w:numPr>
          <w:ilvl w:val="0"/>
          <w:numId w:val="0"/>
        </w:numPr>
        <w:spacing w:before="0" w:after="0" w:line="240" w:lineRule="auto"/>
        <w:rPr>
          <w:rFonts w:ascii="Times New Roman" w:hAnsi="Times New Roman" w:cs="Times New Roman"/>
          <w:b w:val="0"/>
          <w:color w:val="auto"/>
          <w:sz w:val="28"/>
          <w:szCs w:val="28"/>
        </w:rPr>
      </w:pPr>
      <w:r w:rsidRPr="000E03BE">
        <w:rPr>
          <w:rFonts w:ascii="Times New Roman" w:hAnsi="Times New Roman" w:cs="Times New Roman"/>
          <w:color w:val="auto"/>
          <w:sz w:val="28"/>
          <w:szCs w:val="28"/>
        </w:rPr>
        <w:t>О внесении изменений в постановление администрации</w:t>
      </w:r>
    </w:p>
    <w:p w:rsidR="000E03BE" w:rsidRPr="000E03BE" w:rsidRDefault="000E03BE" w:rsidP="000E03BE">
      <w:pPr>
        <w:pStyle w:val="1"/>
        <w:numPr>
          <w:ilvl w:val="0"/>
          <w:numId w:val="0"/>
        </w:numPr>
        <w:spacing w:before="0" w:after="0" w:line="240" w:lineRule="auto"/>
        <w:rPr>
          <w:rFonts w:ascii="Times New Roman" w:hAnsi="Times New Roman" w:cs="Times New Roman"/>
          <w:b w:val="0"/>
          <w:color w:val="auto"/>
          <w:sz w:val="28"/>
          <w:szCs w:val="28"/>
        </w:rPr>
      </w:pPr>
      <w:r w:rsidRPr="000E03BE">
        <w:rPr>
          <w:rFonts w:ascii="Times New Roman" w:hAnsi="Times New Roman" w:cs="Times New Roman"/>
          <w:color w:val="auto"/>
          <w:sz w:val="28"/>
          <w:szCs w:val="28"/>
        </w:rPr>
        <w:t>Родниковского сельского поселения от 29 октября 2020 года № 143</w:t>
      </w:r>
    </w:p>
    <w:p w:rsidR="00691A39" w:rsidRPr="000E03BE" w:rsidRDefault="000E03BE" w:rsidP="000E03BE">
      <w:pPr>
        <w:pStyle w:val="af4"/>
        <w:spacing w:before="0" w:after="0"/>
        <w:jc w:val="center"/>
        <w:rPr>
          <w:b/>
          <w:bCs/>
          <w:sz w:val="28"/>
          <w:szCs w:val="28"/>
        </w:rPr>
      </w:pPr>
      <w:r w:rsidRPr="000E03BE">
        <w:rPr>
          <w:b/>
          <w:bCs/>
          <w:sz w:val="28"/>
          <w:szCs w:val="28"/>
        </w:rPr>
        <w:t>«</w:t>
      </w:r>
      <w:r w:rsidR="00691A39" w:rsidRPr="000E03BE">
        <w:rPr>
          <w:b/>
          <w:bCs/>
          <w:sz w:val="28"/>
          <w:szCs w:val="28"/>
        </w:rPr>
        <w:t xml:space="preserve">Об утверждении муниципальной программы </w:t>
      </w:r>
    </w:p>
    <w:p w:rsidR="00691A39" w:rsidRPr="000E03BE" w:rsidRDefault="00691A39" w:rsidP="000E03BE">
      <w:pPr>
        <w:pStyle w:val="af4"/>
        <w:spacing w:before="0" w:after="0"/>
        <w:jc w:val="center"/>
        <w:rPr>
          <w:b/>
          <w:bCs/>
          <w:sz w:val="28"/>
          <w:szCs w:val="28"/>
        </w:rPr>
      </w:pPr>
      <w:r w:rsidRPr="000E03BE">
        <w:rPr>
          <w:b/>
          <w:bCs/>
          <w:sz w:val="28"/>
          <w:szCs w:val="28"/>
        </w:rPr>
        <w:t>Родниковского сельского поселения Курганинского района</w:t>
      </w:r>
    </w:p>
    <w:p w:rsidR="00691A39" w:rsidRPr="000E03BE" w:rsidRDefault="00691A39" w:rsidP="000E03BE">
      <w:pPr>
        <w:pStyle w:val="af4"/>
        <w:spacing w:before="0" w:after="0"/>
        <w:jc w:val="center"/>
        <w:rPr>
          <w:b/>
          <w:bCs/>
          <w:sz w:val="28"/>
          <w:szCs w:val="28"/>
        </w:rPr>
      </w:pPr>
      <w:r w:rsidRPr="000E03BE">
        <w:rPr>
          <w:b/>
          <w:bCs/>
          <w:sz w:val="28"/>
          <w:szCs w:val="28"/>
        </w:rPr>
        <w:t xml:space="preserve"> «Обеспечение безопасности населения на территории </w:t>
      </w:r>
    </w:p>
    <w:p w:rsidR="00691A39" w:rsidRPr="000E03BE" w:rsidRDefault="00691A39" w:rsidP="00691A39">
      <w:pPr>
        <w:pStyle w:val="af4"/>
        <w:spacing w:before="0" w:after="0" w:line="228" w:lineRule="auto"/>
        <w:jc w:val="center"/>
        <w:rPr>
          <w:b/>
          <w:bCs/>
          <w:sz w:val="28"/>
          <w:szCs w:val="28"/>
        </w:rPr>
      </w:pPr>
      <w:r w:rsidRPr="000E03BE">
        <w:rPr>
          <w:b/>
          <w:bCs/>
          <w:sz w:val="28"/>
          <w:szCs w:val="28"/>
        </w:rPr>
        <w:t xml:space="preserve">Родниковского сельского поселения Курганинского района </w:t>
      </w:r>
    </w:p>
    <w:p w:rsidR="00691A39" w:rsidRPr="000E03BE" w:rsidRDefault="00691A39" w:rsidP="00691A39">
      <w:pPr>
        <w:pStyle w:val="af4"/>
        <w:spacing w:before="0" w:after="0" w:line="228" w:lineRule="auto"/>
        <w:jc w:val="center"/>
        <w:rPr>
          <w:sz w:val="28"/>
          <w:szCs w:val="28"/>
        </w:rPr>
      </w:pPr>
      <w:r w:rsidRPr="000E03BE">
        <w:rPr>
          <w:b/>
          <w:bCs/>
          <w:sz w:val="28"/>
          <w:szCs w:val="28"/>
        </w:rPr>
        <w:t>на 2021-2023 годы»</w:t>
      </w:r>
    </w:p>
    <w:p w:rsidR="00691A39" w:rsidRPr="000E03BE" w:rsidRDefault="00691A39" w:rsidP="000E03BE">
      <w:pPr>
        <w:pStyle w:val="1"/>
        <w:numPr>
          <w:ilvl w:val="0"/>
          <w:numId w:val="0"/>
        </w:numPr>
        <w:spacing w:before="0" w:after="0" w:line="240" w:lineRule="auto"/>
        <w:rPr>
          <w:rFonts w:ascii="Times New Roman" w:hAnsi="Times New Roman" w:cs="Times New Roman"/>
          <w:b w:val="0"/>
          <w:color w:val="auto"/>
          <w:sz w:val="28"/>
          <w:szCs w:val="28"/>
        </w:rPr>
      </w:pPr>
    </w:p>
    <w:p w:rsidR="000E03BE" w:rsidRPr="000E03BE" w:rsidRDefault="000E03BE" w:rsidP="000E03BE">
      <w:pPr>
        <w:pStyle w:val="a0"/>
        <w:spacing w:after="0" w:line="240" w:lineRule="auto"/>
        <w:jc w:val="center"/>
        <w:rPr>
          <w:rFonts w:ascii="Times New Roman" w:hAnsi="Times New Roman" w:cs="Times New Roman"/>
          <w:sz w:val="28"/>
          <w:szCs w:val="28"/>
        </w:rPr>
      </w:pPr>
    </w:p>
    <w:p w:rsidR="00691A39" w:rsidRPr="000E03BE" w:rsidRDefault="00691A39" w:rsidP="000E03BE">
      <w:pPr>
        <w:pStyle w:val="a0"/>
        <w:spacing w:after="0" w:line="240"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w:t>
      </w:r>
      <w:r w:rsidRPr="000E03BE">
        <w:rPr>
          <w:rFonts w:ascii="Times New Roman" w:hAnsi="Times New Roman" w:cs="Times New Roman"/>
          <w:sz w:val="28"/>
          <w:szCs w:val="28"/>
        </w:rPr>
        <w:t>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 администрации Родниковского сельского поселения Курганинского района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0E03BE" w:rsidRPr="000E03BE" w:rsidRDefault="00691A39" w:rsidP="000E03BE">
      <w:pPr>
        <w:spacing w:after="0" w:line="240" w:lineRule="auto"/>
        <w:ind w:firstLine="709"/>
        <w:jc w:val="both"/>
        <w:rPr>
          <w:rFonts w:ascii="Times New Roman" w:hAnsi="Times New Roman" w:cs="Times New Roman"/>
          <w:sz w:val="28"/>
          <w:szCs w:val="28"/>
        </w:rPr>
      </w:pPr>
      <w:r w:rsidRPr="000E03BE">
        <w:rPr>
          <w:rFonts w:ascii="Times New Roman" w:hAnsi="Times New Roman" w:cs="Times New Roman"/>
          <w:sz w:val="28"/>
          <w:szCs w:val="28"/>
        </w:rPr>
        <w:t xml:space="preserve">1. </w:t>
      </w:r>
      <w:r w:rsidR="000E03BE" w:rsidRPr="000E03BE">
        <w:rPr>
          <w:rFonts w:ascii="Times New Roman" w:hAnsi="Times New Roman" w:cs="Times New Roman"/>
          <w:sz w:val="28"/>
          <w:szCs w:val="28"/>
        </w:rPr>
        <w:t xml:space="preserve">Внести изменения в приложение к постановлению администрации Родниковского сельского поселения от 29 октября 2020 года                                       № 143 </w:t>
      </w:r>
      <w:r w:rsidR="000E03BE" w:rsidRPr="000E03BE">
        <w:rPr>
          <w:rFonts w:ascii="Times New Roman" w:hAnsi="Times New Roman" w:cs="Times New Roman"/>
          <w:bCs/>
          <w:sz w:val="28"/>
          <w:szCs w:val="28"/>
        </w:rPr>
        <w:t>«Об утверждении муниципальной программы</w:t>
      </w:r>
      <w:r w:rsidR="000E03BE" w:rsidRPr="000E03BE">
        <w:rPr>
          <w:rFonts w:ascii="Times New Roman" w:hAnsi="Times New Roman" w:cs="Times New Roman"/>
          <w:sz w:val="28"/>
          <w:szCs w:val="28"/>
        </w:rPr>
        <w:t xml:space="preserve"> </w:t>
      </w:r>
      <w:r w:rsidR="000E03BE" w:rsidRPr="000E03BE">
        <w:rPr>
          <w:rFonts w:ascii="Times New Roman" w:hAnsi="Times New Roman" w:cs="Times New Roman"/>
          <w:bCs/>
          <w:sz w:val="28"/>
          <w:szCs w:val="28"/>
        </w:rPr>
        <w:t>Родниковского сельского поселения</w:t>
      </w:r>
      <w:r w:rsidR="000E03BE" w:rsidRPr="000E03BE">
        <w:rPr>
          <w:rFonts w:ascii="Times New Roman" w:hAnsi="Times New Roman" w:cs="Times New Roman"/>
          <w:sz w:val="28"/>
          <w:szCs w:val="28"/>
        </w:rPr>
        <w:t xml:space="preserve"> </w:t>
      </w:r>
      <w:r w:rsidR="000E03BE" w:rsidRPr="000E03BE">
        <w:rPr>
          <w:rFonts w:ascii="Times New Roman" w:hAnsi="Times New Roman" w:cs="Times New Roman"/>
          <w:bCs/>
          <w:sz w:val="28"/>
          <w:szCs w:val="28"/>
        </w:rPr>
        <w:t>«Обеспечение безопасности населения на территории Родниковского сельского поселения Курганинского района на 2021-2023 годы</w:t>
      </w:r>
      <w:r w:rsidR="000E03BE" w:rsidRPr="000E03BE">
        <w:rPr>
          <w:rFonts w:ascii="Times New Roman" w:hAnsi="Times New Roman" w:cs="Times New Roman"/>
          <w:sz w:val="28"/>
          <w:szCs w:val="28"/>
        </w:rPr>
        <w:t xml:space="preserve">», </w:t>
      </w:r>
      <w:r w:rsidR="000E03BE" w:rsidRPr="000E03BE">
        <w:rPr>
          <w:rFonts w:ascii="Times New Roman" w:hAnsi="Times New Roman" w:cs="Times New Roman"/>
          <w:color w:val="000000"/>
          <w:sz w:val="28"/>
          <w:szCs w:val="28"/>
        </w:rPr>
        <w:t>изложив его в новой редакции</w:t>
      </w:r>
      <w:r w:rsidR="000E03BE" w:rsidRPr="000E03BE">
        <w:rPr>
          <w:rFonts w:ascii="Times New Roman" w:hAnsi="Times New Roman" w:cs="Times New Roman"/>
          <w:sz w:val="28"/>
          <w:szCs w:val="28"/>
        </w:rPr>
        <w:t xml:space="preserve"> (прилагается).</w:t>
      </w:r>
    </w:p>
    <w:bookmarkEnd w:id="0"/>
    <w:p w:rsidR="00691A39" w:rsidRDefault="00691A39" w:rsidP="000E03BE">
      <w:pPr>
        <w:spacing w:after="0" w:line="240" w:lineRule="auto"/>
        <w:ind w:firstLine="708"/>
        <w:jc w:val="both"/>
        <w:outlineLvl w:val="0"/>
        <w:rPr>
          <w:rFonts w:ascii="Times New Roman" w:hAnsi="Times New Roman" w:cs="Times New Roman"/>
          <w:sz w:val="28"/>
          <w:szCs w:val="28"/>
        </w:rPr>
      </w:pPr>
      <w:r w:rsidRPr="000E03BE">
        <w:rPr>
          <w:rFonts w:ascii="Times New Roman" w:hAnsi="Times New Roman" w:cs="Times New Roman"/>
          <w:color w:val="000000"/>
          <w:sz w:val="28"/>
          <w:szCs w:val="28"/>
        </w:rPr>
        <w:t xml:space="preserve">2. </w:t>
      </w:r>
      <w:bookmarkStart w:id="1" w:name="sub_4"/>
      <w:r w:rsidRPr="000E03BE">
        <w:rPr>
          <w:rFonts w:ascii="Times New Roman" w:hAnsi="Times New Roman" w:cs="Times New Roman"/>
          <w:sz w:val="28"/>
          <w:szCs w:val="28"/>
        </w:rPr>
        <w:t>Разместить (опубликовать</w:t>
      </w:r>
      <w:r w:rsidRPr="005A75BC">
        <w:rPr>
          <w:rFonts w:ascii="Times New Roman" w:hAnsi="Times New Roman" w:cs="Times New Roman"/>
          <w:sz w:val="28"/>
          <w:szCs w:val="28"/>
        </w:rPr>
        <w:t>) настояще</w:t>
      </w:r>
      <w:r>
        <w:rPr>
          <w:rFonts w:ascii="Times New Roman" w:hAnsi="Times New Roman" w:cs="Times New Roman"/>
          <w:sz w:val="28"/>
          <w:szCs w:val="28"/>
        </w:rPr>
        <w:t>е</w:t>
      </w:r>
      <w:r w:rsidRPr="005A75BC">
        <w:rPr>
          <w:rFonts w:ascii="Times New Roman" w:hAnsi="Times New Roman" w:cs="Times New Roman"/>
          <w:sz w:val="28"/>
          <w:szCs w:val="28"/>
        </w:rPr>
        <w:t xml:space="preserve"> постановлени</w:t>
      </w:r>
      <w:r>
        <w:rPr>
          <w:rFonts w:ascii="Times New Roman" w:hAnsi="Times New Roman" w:cs="Times New Roman"/>
          <w:sz w:val="28"/>
          <w:szCs w:val="28"/>
        </w:rPr>
        <w:t>е</w:t>
      </w:r>
      <w:r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Pr>
          <w:rFonts w:ascii="Times New Roman" w:hAnsi="Times New Roman" w:cs="Times New Roman"/>
          <w:sz w:val="28"/>
          <w:szCs w:val="28"/>
        </w:rPr>
        <w:t>о</w:t>
      </w:r>
      <w:r w:rsidRPr="005A75BC">
        <w:rPr>
          <w:rFonts w:ascii="Times New Roman" w:hAnsi="Times New Roman" w:cs="Times New Roman"/>
          <w:sz w:val="28"/>
          <w:szCs w:val="28"/>
        </w:rPr>
        <w:t>м</w:t>
      </w:r>
      <w:r>
        <w:rPr>
          <w:rFonts w:ascii="Times New Roman" w:hAnsi="Times New Roman" w:cs="Times New Roman"/>
          <w:sz w:val="28"/>
          <w:szCs w:val="28"/>
        </w:rPr>
        <w:t>м</w:t>
      </w:r>
      <w:r w:rsidRPr="005A75BC">
        <w:rPr>
          <w:rFonts w:ascii="Times New Roman" w:hAnsi="Times New Roman" w:cs="Times New Roman"/>
          <w:sz w:val="28"/>
          <w:szCs w:val="28"/>
        </w:rPr>
        <w:t>уникационной сети «Интернет»</w:t>
      </w:r>
      <w:r>
        <w:rPr>
          <w:rFonts w:ascii="Times New Roman" w:hAnsi="Times New Roman" w:cs="Times New Roman"/>
          <w:sz w:val="28"/>
          <w:szCs w:val="28"/>
        </w:rPr>
        <w:t>.</w:t>
      </w:r>
    </w:p>
    <w:p w:rsidR="00691A39" w:rsidRPr="00CB62A8" w:rsidRDefault="00691A39" w:rsidP="00691A39">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Контроль за выполнением настоящего постановления возложить на заместителя главы Родниковского сельского поселения Курганинского района </w:t>
      </w:r>
      <w:r>
        <w:rPr>
          <w:rFonts w:ascii="Times New Roman" w:hAnsi="Times New Roman" w:cs="Times New Roman"/>
          <w:sz w:val="28"/>
          <w:szCs w:val="28"/>
        </w:rPr>
        <w:t>Т.А. Ахильгову</w:t>
      </w:r>
      <w:r w:rsidRPr="00CB62A8">
        <w:rPr>
          <w:rFonts w:ascii="Times New Roman" w:hAnsi="Times New Roman" w:cs="Times New Roman"/>
          <w:sz w:val="28"/>
          <w:szCs w:val="28"/>
        </w:rPr>
        <w:t>.</w:t>
      </w:r>
    </w:p>
    <w:bookmarkEnd w:id="1"/>
    <w:p w:rsidR="00691A39" w:rsidRPr="00CB62A8" w:rsidRDefault="00691A39" w:rsidP="00691A39">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lastRenderedPageBreak/>
        <w:t xml:space="preserve">4. Настоящее постановление вступает в силу </w:t>
      </w:r>
      <w:r w:rsidR="000E03BE">
        <w:rPr>
          <w:rFonts w:ascii="Times New Roman" w:hAnsi="Times New Roman" w:cs="Times New Roman"/>
          <w:sz w:val="28"/>
          <w:szCs w:val="28"/>
        </w:rPr>
        <w:t>со дня его подписания</w:t>
      </w:r>
      <w:r>
        <w:rPr>
          <w:rFonts w:ascii="Times New Roman" w:hAnsi="Times New Roman" w:cs="Times New Roman"/>
          <w:sz w:val="28"/>
          <w:szCs w:val="28"/>
        </w:rPr>
        <w:t>.</w:t>
      </w:r>
    </w:p>
    <w:p w:rsidR="00691A39" w:rsidRDefault="00691A39" w:rsidP="00691A39">
      <w:pPr>
        <w:spacing w:after="0" w:line="228" w:lineRule="auto"/>
        <w:jc w:val="both"/>
        <w:outlineLvl w:val="0"/>
        <w:rPr>
          <w:rFonts w:ascii="Times New Roman" w:hAnsi="Times New Roman" w:cs="Times New Roman"/>
          <w:sz w:val="20"/>
          <w:szCs w:val="20"/>
        </w:rPr>
      </w:pPr>
    </w:p>
    <w:p w:rsidR="000E03BE" w:rsidRPr="00626B2D" w:rsidRDefault="000E03BE" w:rsidP="00691A39">
      <w:pPr>
        <w:spacing w:after="0" w:line="228" w:lineRule="auto"/>
        <w:jc w:val="both"/>
        <w:outlineLvl w:val="0"/>
        <w:rPr>
          <w:rFonts w:ascii="Times New Roman" w:hAnsi="Times New Roman" w:cs="Times New Roman"/>
          <w:sz w:val="20"/>
          <w:szCs w:val="20"/>
        </w:rPr>
      </w:pPr>
    </w:p>
    <w:p w:rsidR="00691A39" w:rsidRPr="006D3C78" w:rsidRDefault="00691A39" w:rsidP="00691A39">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91A39" w:rsidRPr="006D3C78" w:rsidRDefault="00691A39" w:rsidP="00691A39">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BC40D1" w:rsidRDefault="00E60609" w:rsidP="00BC40D1">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BC40D1" w:rsidRPr="00BC40D1" w:rsidRDefault="00BC40D1" w:rsidP="00BC40D1">
      <w:pPr>
        <w:pStyle w:val="a0"/>
        <w:spacing w:after="0" w:line="240" w:lineRule="auto"/>
        <w:ind w:left="5664"/>
        <w:jc w:val="center"/>
        <w:rPr>
          <w:rFonts w:ascii="Times New Roman" w:hAnsi="Times New Roman" w:cs="Times New Roman"/>
          <w:sz w:val="28"/>
          <w:szCs w:val="28"/>
        </w:rPr>
      </w:pPr>
      <w:r>
        <w:rPr>
          <w:rFonts w:ascii="Times New Roman" w:hAnsi="Times New Roman"/>
          <w:color w:val="000000" w:themeColor="text1"/>
          <w:sz w:val="28"/>
          <w:szCs w:val="28"/>
        </w:rPr>
        <w:t xml:space="preserve">от </w:t>
      </w:r>
      <w:r w:rsidR="00940303">
        <w:rPr>
          <w:rFonts w:ascii="Times New Roman" w:hAnsi="Times New Roman"/>
          <w:color w:val="000000" w:themeColor="text1"/>
          <w:sz w:val="28"/>
          <w:szCs w:val="28"/>
        </w:rPr>
        <w:t xml:space="preserve">29 </w:t>
      </w:r>
      <w:r w:rsidR="000E03BE">
        <w:rPr>
          <w:rFonts w:ascii="Times New Roman" w:hAnsi="Times New Roman"/>
          <w:color w:val="000000" w:themeColor="text1"/>
          <w:sz w:val="28"/>
          <w:szCs w:val="28"/>
        </w:rPr>
        <w:t>января</w:t>
      </w:r>
      <w:r w:rsidR="00940303">
        <w:rPr>
          <w:rFonts w:ascii="Times New Roman" w:hAnsi="Times New Roman"/>
          <w:color w:val="000000" w:themeColor="text1"/>
          <w:sz w:val="28"/>
          <w:szCs w:val="28"/>
        </w:rPr>
        <w:t xml:space="preserve"> 202</w:t>
      </w:r>
      <w:r w:rsidR="000E03BE">
        <w:rPr>
          <w:rFonts w:ascii="Times New Roman" w:hAnsi="Times New Roman"/>
          <w:color w:val="000000" w:themeColor="text1"/>
          <w:sz w:val="28"/>
          <w:szCs w:val="28"/>
        </w:rPr>
        <w:t>1</w:t>
      </w:r>
      <w:r>
        <w:rPr>
          <w:rFonts w:ascii="Times New Roman" w:hAnsi="Times New Roman"/>
          <w:color w:val="000000" w:themeColor="text1"/>
          <w:sz w:val="28"/>
          <w:szCs w:val="28"/>
        </w:rPr>
        <w:t xml:space="preserve"> года № </w:t>
      </w:r>
      <w:r w:rsidR="000E03BE">
        <w:rPr>
          <w:rFonts w:ascii="Times New Roman" w:hAnsi="Times New Roman"/>
          <w:color w:val="000000" w:themeColor="text1"/>
          <w:sz w:val="28"/>
          <w:szCs w:val="28"/>
        </w:rPr>
        <w:t>19</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p>
    <w:p w:rsidR="00E60609" w:rsidRPr="00CE4286" w:rsidRDefault="00276A66"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0E03BE"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0E03BE"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691A39" w:rsidP="000F7C06">
            <w:pPr>
              <w:rPr>
                <w:rFonts w:ascii="Times New Roman" w:hAnsi="Times New Roman" w:cs="Times New Roman"/>
                <w:sz w:val="28"/>
                <w:szCs w:val="28"/>
              </w:rPr>
            </w:pPr>
            <w:r>
              <w:rPr>
                <w:rFonts w:ascii="Times New Roman" w:hAnsi="Times New Roman" w:cs="Times New Roman"/>
                <w:sz w:val="28"/>
                <w:szCs w:val="28"/>
              </w:rPr>
              <w:t>2021</w:t>
            </w:r>
            <w:r w:rsidR="00E60609" w:rsidRPr="00CB62A8">
              <w:rPr>
                <w:rFonts w:ascii="Times New Roman" w:hAnsi="Times New Roman" w:cs="Times New Roman"/>
                <w:sz w:val="28"/>
                <w:szCs w:val="28"/>
              </w:rPr>
              <w:t>-</w:t>
            </w:r>
            <w:r>
              <w:rPr>
                <w:rFonts w:ascii="Times New Roman" w:hAnsi="Times New Roman" w:cs="Times New Roman"/>
                <w:sz w:val="28"/>
                <w:szCs w:val="28"/>
              </w:rPr>
              <w:t>2023</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00970796">
              <w:rPr>
                <w:rFonts w:ascii="Times New Roman" w:hAnsi="Times New Roman" w:cs="Times New Roman"/>
                <w:sz w:val="28"/>
                <w:szCs w:val="28"/>
              </w:rPr>
              <w:t>-</w:t>
            </w:r>
            <w:r w:rsidR="00691A39">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BB1B8C">
              <w:rPr>
                <w:rFonts w:ascii="Times New Roman" w:hAnsi="Times New Roman" w:cs="Times New Roman"/>
                <w:sz w:val="28"/>
                <w:szCs w:val="28"/>
              </w:rPr>
              <w:t>360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2021</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2022</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691A39" w:rsidP="00DE45ED">
            <w:pPr>
              <w:pStyle w:val="af5"/>
              <w:rPr>
                <w:rFonts w:ascii="Times New Roman" w:hAnsi="Times New Roman" w:cs="Times New Roman"/>
                <w:sz w:val="28"/>
                <w:szCs w:val="28"/>
              </w:rPr>
            </w:pPr>
            <w:r>
              <w:rPr>
                <w:rFonts w:ascii="Times New Roman" w:hAnsi="Times New Roman" w:cs="Times New Roman"/>
                <w:sz w:val="28"/>
                <w:szCs w:val="28"/>
              </w:rPr>
              <w:t>2023</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BB1B8C">
              <w:rPr>
                <w:rFonts w:ascii="Times New Roman" w:hAnsi="Times New Roman" w:cs="Times New Roman"/>
                <w:sz w:val="28"/>
                <w:szCs w:val="28"/>
              </w:rPr>
              <w:t>120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DC1DFB">
              <w:rPr>
                <w:rFonts w:ascii="Times New Roman" w:hAnsi="Times New Roman" w:cs="Times New Roman"/>
                <w:bCs/>
                <w:sz w:val="28"/>
                <w:szCs w:val="28"/>
              </w:rPr>
              <w:t>-</w:t>
            </w:r>
            <w:r w:rsidR="00691A39">
              <w:rPr>
                <w:rFonts w:ascii="Times New Roman" w:hAnsi="Times New Roman" w:cs="Times New Roman"/>
                <w:bCs/>
                <w:sz w:val="28"/>
                <w:szCs w:val="28"/>
              </w:rPr>
              <w:t>2023</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691A3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691A39"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2023</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240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2021</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2022</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p>
          <w:p w:rsidR="00970796" w:rsidRPr="00C254C6" w:rsidRDefault="00691A39" w:rsidP="00C254C6">
            <w:pPr>
              <w:pStyle w:val="af5"/>
              <w:rPr>
                <w:rFonts w:ascii="Times New Roman" w:hAnsi="Times New Roman" w:cs="Times New Roman"/>
                <w:sz w:val="28"/>
                <w:szCs w:val="28"/>
              </w:rPr>
            </w:pPr>
            <w:r>
              <w:rPr>
                <w:rFonts w:ascii="Times New Roman" w:hAnsi="Times New Roman" w:cs="Times New Roman"/>
                <w:sz w:val="28"/>
                <w:szCs w:val="28"/>
              </w:rPr>
              <w:t>2023</w:t>
            </w:r>
            <w:r w:rsidR="00970796" w:rsidRPr="00C254C6">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691A39">
              <w:rPr>
                <w:rFonts w:ascii="Times New Roman" w:hAnsi="Times New Roman" w:cs="Times New Roman"/>
                <w:sz w:val="28"/>
                <w:szCs w:val="28"/>
              </w:rPr>
              <w:t>2021</w:t>
            </w:r>
            <w:r>
              <w:rPr>
                <w:rFonts w:ascii="Times New Roman" w:hAnsi="Times New Roman" w:cs="Times New Roman"/>
                <w:sz w:val="28"/>
                <w:szCs w:val="28"/>
              </w:rPr>
              <w:t>-</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2021</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691A3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691A39"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2021</w:t>
            </w:r>
          </w:p>
        </w:tc>
        <w:tc>
          <w:tcPr>
            <w:tcW w:w="1134"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2022</w:t>
            </w:r>
          </w:p>
        </w:tc>
        <w:tc>
          <w:tcPr>
            <w:tcW w:w="1275" w:type="dxa"/>
            <w:vAlign w:val="center"/>
          </w:tcPr>
          <w:p w:rsidR="006A3BD4" w:rsidRPr="00445424" w:rsidRDefault="00691A39" w:rsidP="000F7C06">
            <w:pPr>
              <w:pStyle w:val="Style39"/>
              <w:widowControl/>
              <w:spacing w:line="240" w:lineRule="auto"/>
              <w:rPr>
                <w:rStyle w:val="FontStyle57"/>
                <w:sz w:val="24"/>
                <w:szCs w:val="24"/>
              </w:rPr>
            </w:pPr>
            <w:r>
              <w:rPr>
                <w:rStyle w:val="FontStyle57"/>
                <w:sz w:val="24"/>
                <w:szCs w:val="24"/>
              </w:rPr>
              <w:t>2023</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E111E2" w:rsidRPr="00F04B7C" w:rsidRDefault="000E03BE" w:rsidP="00E11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E111E2" w:rsidRPr="00445424" w:rsidRDefault="00E111E2" w:rsidP="00E111E2">
            <w:pPr>
              <w:pStyle w:val="Style24"/>
              <w:widowControl/>
              <w:jc w:val="center"/>
            </w:pPr>
            <w:r>
              <w:t>Ед.</w:t>
            </w:r>
          </w:p>
        </w:tc>
        <w:tc>
          <w:tcPr>
            <w:tcW w:w="994" w:type="dxa"/>
          </w:tcPr>
          <w:p w:rsidR="00E111E2" w:rsidRPr="00445424" w:rsidRDefault="00E111E2" w:rsidP="00E111E2">
            <w:pPr>
              <w:pStyle w:val="Style24"/>
              <w:widowControl/>
              <w:jc w:val="center"/>
            </w:pPr>
          </w:p>
        </w:tc>
        <w:tc>
          <w:tcPr>
            <w:tcW w:w="1134" w:type="dxa"/>
          </w:tcPr>
          <w:p w:rsidR="00E111E2" w:rsidRPr="00445424" w:rsidRDefault="00E111E2" w:rsidP="00E111E2">
            <w:pPr>
              <w:pStyle w:val="Style24"/>
              <w:widowControl/>
              <w:jc w:val="center"/>
            </w:pPr>
            <w:r>
              <w:t>3</w:t>
            </w:r>
          </w:p>
        </w:tc>
        <w:tc>
          <w:tcPr>
            <w:tcW w:w="1134" w:type="dxa"/>
          </w:tcPr>
          <w:p w:rsidR="00E111E2" w:rsidRPr="00445424" w:rsidRDefault="00E111E2" w:rsidP="00E111E2">
            <w:pPr>
              <w:pStyle w:val="Style24"/>
              <w:widowControl/>
              <w:jc w:val="center"/>
            </w:pPr>
            <w:r>
              <w:t>3</w:t>
            </w:r>
          </w:p>
        </w:tc>
        <w:tc>
          <w:tcPr>
            <w:tcW w:w="1275" w:type="dxa"/>
          </w:tcPr>
          <w:p w:rsidR="00E111E2" w:rsidRPr="00445424" w:rsidRDefault="00E111E2" w:rsidP="00E111E2">
            <w:pPr>
              <w:pStyle w:val="Style24"/>
              <w:widowControl/>
              <w:jc w:val="center"/>
            </w:pPr>
            <w:r>
              <w:t>3</w:t>
            </w:r>
          </w:p>
        </w:tc>
      </w:tr>
      <w:tr w:rsidR="00E111E2" w:rsidRPr="0075698F" w:rsidTr="00E111E2">
        <w:trPr>
          <w:trHeight w:val="709"/>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E111E2" w:rsidRPr="002E72E6" w:rsidRDefault="00E111E2"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E111E2" w:rsidP="00E111E2">
            <w:pPr>
              <w:pStyle w:val="Style24"/>
              <w:widowControl/>
              <w:jc w:val="center"/>
            </w:pPr>
            <w:r>
              <w:t>5</w:t>
            </w:r>
          </w:p>
        </w:tc>
        <w:tc>
          <w:tcPr>
            <w:tcW w:w="1134" w:type="dxa"/>
          </w:tcPr>
          <w:p w:rsidR="00E111E2" w:rsidRPr="00F777BF" w:rsidRDefault="00E111E2" w:rsidP="00E111E2">
            <w:pPr>
              <w:pStyle w:val="Style24"/>
              <w:widowControl/>
              <w:jc w:val="center"/>
            </w:pPr>
            <w:r>
              <w:t>5</w:t>
            </w:r>
          </w:p>
        </w:tc>
        <w:tc>
          <w:tcPr>
            <w:tcW w:w="1275" w:type="dxa"/>
          </w:tcPr>
          <w:p w:rsidR="00E111E2" w:rsidRPr="00F777BF" w:rsidRDefault="00E111E2" w:rsidP="00E111E2">
            <w:pPr>
              <w:pStyle w:val="Style24"/>
              <w:widowControl/>
              <w:jc w:val="center"/>
            </w:pPr>
            <w:r>
              <w:t>5</w:t>
            </w:r>
          </w:p>
        </w:tc>
      </w:tr>
      <w:tr w:rsidR="00E111E2" w:rsidRPr="0075698F" w:rsidTr="00CF181A">
        <w:trPr>
          <w:trHeight w:val="497"/>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0E03BE" w:rsidP="00E111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E111E2" w:rsidRPr="002E72E6">
              <w:rPr>
                <w:rFonts w:ascii="Times New Roman" w:hAnsi="Times New Roman" w:cs="Times New Roman"/>
                <w:sz w:val="24"/>
                <w:szCs w:val="24"/>
              </w:rPr>
              <w:t>.</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CF181A" w:rsidP="00E111E2">
            <w:pPr>
              <w:pStyle w:val="Style24"/>
              <w:widowControl/>
              <w:jc w:val="center"/>
            </w:pPr>
            <w:r>
              <w:t>1</w:t>
            </w:r>
          </w:p>
        </w:tc>
        <w:tc>
          <w:tcPr>
            <w:tcW w:w="1134" w:type="dxa"/>
          </w:tcPr>
          <w:p w:rsidR="00E111E2" w:rsidRPr="00F777BF" w:rsidRDefault="00CF181A" w:rsidP="00E111E2">
            <w:pPr>
              <w:pStyle w:val="Style24"/>
              <w:widowControl/>
              <w:jc w:val="center"/>
            </w:pPr>
            <w:r>
              <w:t>1</w:t>
            </w:r>
          </w:p>
        </w:tc>
        <w:tc>
          <w:tcPr>
            <w:tcW w:w="1275" w:type="dxa"/>
          </w:tcPr>
          <w:p w:rsidR="00E111E2" w:rsidRPr="00F777BF" w:rsidRDefault="00CF181A" w:rsidP="00E111E2">
            <w:pPr>
              <w:pStyle w:val="Style24"/>
              <w:widowControl/>
              <w:jc w:val="center"/>
            </w:pPr>
            <w:r>
              <w:t>1</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xml:space="preserve">создание необходимых условий для обеспечения пожарной безопасности, защиты жизни </w:t>
            </w:r>
            <w:r w:rsidRPr="00445424">
              <w:rPr>
                <w:rFonts w:ascii="Times New Roman" w:hAnsi="Times New Roman" w:cs="Times New Roman"/>
                <w:sz w:val="24"/>
                <w:szCs w:val="24"/>
              </w:rPr>
              <w:lastRenderedPageBreak/>
              <w:t>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0E03BE" w:rsidP="003B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445424">
              <w:rPr>
                <w:rFonts w:ascii="Times New Roman" w:hAnsi="Times New Roman" w:cs="Times New Roman"/>
                <w:sz w:val="24"/>
                <w:szCs w:val="24"/>
              </w:rPr>
              <w:t>-</w:t>
            </w:r>
            <w:r w:rsidR="00691A39">
              <w:rPr>
                <w:rFonts w:ascii="Times New Roman" w:hAnsi="Times New Roman" w:cs="Times New Roman"/>
                <w:sz w:val="24"/>
                <w:szCs w:val="24"/>
              </w:rPr>
              <w:t>2023</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2E72E6">
              <w:rPr>
                <w:rFonts w:ascii="Times New Roman" w:hAnsi="Times New Roman" w:cs="Times New Roman"/>
                <w:sz w:val="24"/>
                <w:szCs w:val="24"/>
              </w:rPr>
              <w:t>-</w:t>
            </w:r>
            <w:r w:rsidR="00691A39">
              <w:rPr>
                <w:rFonts w:ascii="Times New Roman" w:hAnsi="Times New Roman" w:cs="Times New Roman"/>
                <w:sz w:val="24"/>
                <w:szCs w:val="24"/>
              </w:rPr>
              <w:t>2023</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2E72E6">
              <w:rPr>
                <w:rFonts w:ascii="Times New Roman" w:hAnsi="Times New Roman" w:cs="Times New Roman"/>
                <w:sz w:val="24"/>
                <w:szCs w:val="24"/>
              </w:rPr>
              <w:t>.</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CF181A" w:rsidP="002A220F">
            <w:pPr>
              <w:pStyle w:val="Style24"/>
              <w:widowControl/>
              <w:jc w:val="center"/>
            </w:pPr>
            <w:r>
              <w:t>1</w:t>
            </w:r>
          </w:p>
        </w:tc>
        <w:tc>
          <w:tcPr>
            <w:tcW w:w="1134" w:type="dxa"/>
          </w:tcPr>
          <w:p w:rsidR="00A10E55" w:rsidRPr="00F777BF" w:rsidRDefault="00CF181A" w:rsidP="002A220F">
            <w:pPr>
              <w:pStyle w:val="Style24"/>
              <w:widowControl/>
              <w:jc w:val="center"/>
            </w:pPr>
            <w:r>
              <w:t>1</w:t>
            </w:r>
          </w:p>
        </w:tc>
        <w:tc>
          <w:tcPr>
            <w:tcW w:w="1275" w:type="dxa"/>
          </w:tcPr>
          <w:p w:rsidR="00A10E55" w:rsidRPr="00F777BF" w:rsidRDefault="00CF181A" w:rsidP="002A220F">
            <w:pPr>
              <w:pStyle w:val="Style24"/>
              <w:widowControl/>
              <w:jc w:val="center"/>
            </w:pPr>
            <w:r>
              <w:t>1</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691A39">
        <w:rPr>
          <w:rFonts w:ascii="Times New Roman" w:hAnsi="Times New Roman" w:cs="Times New Roman"/>
          <w:sz w:val="28"/>
          <w:szCs w:val="28"/>
        </w:rPr>
        <w:t>2021</w:t>
      </w:r>
      <w:r w:rsidR="00830F13">
        <w:rPr>
          <w:rFonts w:ascii="Times New Roman" w:hAnsi="Times New Roman" w:cs="Times New Roman"/>
          <w:sz w:val="28"/>
          <w:szCs w:val="28"/>
        </w:rPr>
        <w:t>-</w:t>
      </w:r>
      <w:r w:rsidR="00691A39">
        <w:rPr>
          <w:rFonts w:ascii="Times New Roman" w:hAnsi="Times New Roman" w:cs="Times New Roman"/>
          <w:sz w:val="28"/>
          <w:szCs w:val="28"/>
        </w:rPr>
        <w:t>2023</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112B85">
        <w:rPr>
          <w:rFonts w:ascii="Times New Roman" w:hAnsi="Times New Roman" w:cs="Times New Roman"/>
          <w:sz w:val="28"/>
          <w:szCs w:val="28"/>
        </w:rPr>
        <w:t>-</w:t>
      </w:r>
      <w:r w:rsidR="00691A39">
        <w:rPr>
          <w:rFonts w:ascii="Times New Roman" w:hAnsi="Times New Roman" w:cs="Times New Roman"/>
          <w:sz w:val="28"/>
          <w:szCs w:val="28"/>
        </w:rPr>
        <w:t>2023</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2021</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39"/>
              <w:widowControl/>
              <w:spacing w:line="240" w:lineRule="auto"/>
              <w:rPr>
                <w:rStyle w:val="FontStyle57"/>
                <w:sz w:val="24"/>
                <w:szCs w:val="24"/>
              </w:rPr>
            </w:pPr>
            <w:r>
              <w:rPr>
                <w:rStyle w:val="FontStyle57"/>
                <w:sz w:val="24"/>
                <w:szCs w:val="24"/>
              </w:rPr>
              <w:t>2022</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691A39" w:rsidP="00367329">
            <w:pPr>
              <w:pStyle w:val="Style24"/>
              <w:widowControl/>
              <w:jc w:val="center"/>
            </w:pPr>
            <w:r>
              <w:rPr>
                <w:rStyle w:val="FontStyle57"/>
                <w:sz w:val="24"/>
                <w:szCs w:val="24"/>
              </w:rPr>
              <w:t>2023</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240</w:t>
            </w:r>
            <w:r w:rsidR="002E72E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BB1B8C" w:rsidP="003221E2">
            <w:pPr>
              <w:jc w:val="center"/>
              <w:rPr>
                <w:sz w:val="24"/>
                <w:szCs w:val="24"/>
              </w:rPr>
            </w:pPr>
            <w:r>
              <w:rPr>
                <w:rFonts w:ascii="Times New Roman" w:hAnsi="Times New Roman" w:cs="Times New Roman"/>
                <w:sz w:val="24"/>
                <w:szCs w:val="24"/>
              </w:rPr>
              <w:t>80</w:t>
            </w:r>
            <w:r w:rsidR="002E72E6" w:rsidRPr="00501E71">
              <w:rPr>
                <w:rFonts w:ascii="Times New Roman" w:hAnsi="Times New Roman" w:cs="Times New Roman"/>
                <w:sz w:val="24"/>
                <w:szCs w:val="24"/>
              </w:rPr>
              <w:t>,0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общественной безопасности, </w:t>
            </w:r>
            <w:r w:rsidRPr="00FF0416">
              <w:lastRenderedPageBreak/>
              <w:t>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FF0416"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3221E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0"/>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360</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pStyle w:val="af0"/>
              <w:spacing w:line="240" w:lineRule="auto"/>
              <w:jc w:val="center"/>
              <w:rPr>
                <w:rFonts w:ascii="Times New Roman" w:hAnsi="Times New Roman" w:cs="Times New Roman"/>
              </w:rPr>
            </w:pPr>
            <w:r>
              <w:rPr>
                <w:rFonts w:ascii="Times New Roman" w:hAnsi="Times New Roman" w:cs="Times New Roman"/>
              </w:rPr>
              <w:t>120</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3221E2">
            <w:pPr>
              <w:spacing w:after="0" w:line="240" w:lineRule="auto"/>
              <w:jc w:val="center"/>
              <w:rPr>
                <w:sz w:val="24"/>
                <w:szCs w:val="24"/>
              </w:rPr>
            </w:pPr>
            <w:r>
              <w:rPr>
                <w:rFonts w:ascii="Times New Roman" w:hAnsi="Times New Roman" w:cs="Times New Roman"/>
                <w:sz w:val="24"/>
                <w:szCs w:val="24"/>
              </w:rPr>
              <w:t>120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годы в общем объеме финансирования </w:t>
      </w:r>
      <w:r w:rsidR="00BB1B8C">
        <w:rPr>
          <w:rFonts w:ascii="Times New Roman" w:hAnsi="Times New Roman" w:cs="Times New Roman"/>
          <w:sz w:val="28"/>
          <w:szCs w:val="28"/>
        </w:rPr>
        <w:t>360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2021</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691A39" w:rsidP="000E6712">
            <w:pPr>
              <w:pStyle w:val="af0"/>
              <w:spacing w:line="240" w:lineRule="auto"/>
              <w:jc w:val="center"/>
              <w:rPr>
                <w:rFonts w:ascii="Times New Roman" w:hAnsi="Times New Roman" w:cs="Times New Roman"/>
              </w:rPr>
            </w:pPr>
            <w:r>
              <w:rPr>
                <w:rFonts w:ascii="Times New Roman" w:hAnsi="Times New Roman" w:cs="Times New Roman"/>
              </w:rPr>
              <w:t>2022</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691A39" w:rsidP="000E6712">
            <w:pPr>
              <w:pStyle w:val="af0"/>
              <w:spacing w:line="240" w:lineRule="auto"/>
              <w:jc w:val="center"/>
            </w:pPr>
            <w:r>
              <w:rPr>
                <w:rFonts w:ascii="Times New Roman" w:hAnsi="Times New Roman" w:cs="Times New Roman"/>
              </w:rPr>
              <w:t>2023</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jc w:val="center"/>
              <w:rPr>
                <w:sz w:val="24"/>
                <w:szCs w:val="24"/>
              </w:rPr>
            </w:pPr>
            <w:r>
              <w:rPr>
                <w:rFonts w:ascii="Times New Roman" w:hAnsi="Times New Roman" w:cs="Times New Roman"/>
                <w:sz w:val="24"/>
                <w:szCs w:val="24"/>
              </w:rPr>
              <w:t>80</w:t>
            </w:r>
            <w:r w:rsidR="000F7C06"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240</w:t>
            </w:r>
            <w:r w:rsidR="000F7C06"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0F7C06">
            <w:pPr>
              <w:pStyle w:val="af0"/>
              <w:snapToGrid w:val="0"/>
              <w:spacing w:line="240" w:lineRule="auto"/>
              <w:jc w:val="center"/>
              <w:rPr>
                <w:rFonts w:ascii="Times New Roman" w:hAnsi="Times New Roman" w:cs="Times New Roman"/>
              </w:rPr>
            </w:pPr>
            <w:r>
              <w:rPr>
                <w:rFonts w:ascii="Times New Roman" w:hAnsi="Times New Roman" w:cs="Times New Roman"/>
              </w:rPr>
              <w:t>80</w:t>
            </w:r>
            <w:r w:rsidR="00DC1DFB" w:rsidRPr="00501E71">
              <w:rPr>
                <w:rFonts w:ascii="Times New Roman" w:hAnsi="Times New Roman" w:cs="Times New Roman"/>
              </w:rPr>
              <w:t>,0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8964F6">
            <w:pPr>
              <w:pStyle w:val="af0"/>
              <w:spacing w:line="240" w:lineRule="auto"/>
              <w:jc w:val="center"/>
              <w:rPr>
                <w:rFonts w:ascii="Times New Roman" w:hAnsi="Times New Roman" w:cs="Times New Roman"/>
              </w:rPr>
            </w:pPr>
            <w:r>
              <w:rPr>
                <w:rFonts w:ascii="Times New Roman" w:hAnsi="Times New Roman" w:cs="Times New Roman"/>
              </w:rPr>
              <w:t>360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pStyle w:val="af0"/>
              <w:spacing w:line="240" w:lineRule="auto"/>
              <w:jc w:val="center"/>
              <w:rPr>
                <w:rFonts w:ascii="Times New Roman" w:hAnsi="Times New Roman" w:cs="Times New Roman"/>
              </w:rPr>
            </w:pPr>
            <w:r>
              <w:rPr>
                <w:rFonts w:ascii="Times New Roman" w:hAnsi="Times New Roman" w:cs="Times New Roman"/>
              </w:rPr>
              <w:t>120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B1B8C" w:rsidP="00DC1DFB">
            <w:pPr>
              <w:spacing w:after="0" w:line="240" w:lineRule="auto"/>
              <w:jc w:val="center"/>
              <w:rPr>
                <w:sz w:val="24"/>
                <w:szCs w:val="24"/>
              </w:rPr>
            </w:pPr>
            <w:r>
              <w:rPr>
                <w:rFonts w:ascii="Times New Roman" w:hAnsi="Times New Roman" w:cs="Times New Roman"/>
                <w:sz w:val="24"/>
                <w:szCs w:val="24"/>
              </w:rPr>
              <w:t>120</w:t>
            </w:r>
            <w:r w:rsidR="00DC1DFB"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691A39">
        <w:rPr>
          <w:rFonts w:ascii="Times New Roman" w:hAnsi="Times New Roman" w:cs="Times New Roman"/>
          <w:bCs/>
          <w:sz w:val="28"/>
          <w:szCs w:val="28"/>
        </w:rPr>
        <w:t>2021</w:t>
      </w:r>
      <w:r w:rsidRPr="00501E71">
        <w:rPr>
          <w:rFonts w:ascii="Times New Roman" w:hAnsi="Times New Roman" w:cs="Times New Roman"/>
          <w:bCs/>
          <w:sz w:val="28"/>
          <w:szCs w:val="28"/>
        </w:rPr>
        <w:t>-</w:t>
      </w:r>
      <w:r w:rsidR="00691A39">
        <w:rPr>
          <w:rFonts w:ascii="Times New Roman" w:hAnsi="Times New Roman" w:cs="Times New Roman"/>
          <w:bCs/>
          <w:sz w:val="28"/>
          <w:szCs w:val="28"/>
        </w:rPr>
        <w:t>2023</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0E03BE" w:rsidP="00D0523D">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691A39" w:rsidP="00D0523D">
            <w:pPr>
              <w:pStyle w:val="af1"/>
              <w:spacing w:line="18" w:lineRule="atLeast"/>
              <w:jc w:val="both"/>
            </w:pPr>
            <w:r>
              <w:rPr>
                <w:rFonts w:ascii="Times New Roman" w:hAnsi="Times New Roman" w:cs="Times New Roman"/>
                <w:sz w:val="28"/>
                <w:szCs w:val="28"/>
              </w:rPr>
              <w:t>2021</w:t>
            </w:r>
            <w:r w:rsidR="00DC1DFB">
              <w:rPr>
                <w:rFonts w:ascii="Times New Roman" w:hAnsi="Times New Roman" w:cs="Times New Roman"/>
                <w:sz w:val="28"/>
                <w:szCs w:val="28"/>
              </w:rPr>
              <w:t xml:space="preserve"> – </w:t>
            </w:r>
            <w:r>
              <w:rPr>
                <w:rFonts w:ascii="Times New Roman" w:hAnsi="Times New Roman" w:cs="Times New Roman"/>
                <w:sz w:val="28"/>
                <w:szCs w:val="28"/>
              </w:rPr>
              <w:t>2023</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691A39" w:rsidP="002F2A85">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691A39">
        <w:rPr>
          <w:rFonts w:ascii="Times New Roman" w:hAnsi="Times New Roman" w:cs="Times New Roman"/>
          <w:sz w:val="28"/>
          <w:szCs w:val="28"/>
        </w:rPr>
        <w:t>2021</w:t>
      </w:r>
      <w:r>
        <w:rPr>
          <w:rFonts w:ascii="Times New Roman" w:hAnsi="Times New Roman" w:cs="Times New Roman"/>
          <w:sz w:val="28"/>
          <w:szCs w:val="28"/>
        </w:rPr>
        <w:t xml:space="preserve"> – </w:t>
      </w:r>
      <w:r w:rsidR="00691A39">
        <w:rPr>
          <w:rFonts w:ascii="Times New Roman" w:hAnsi="Times New Roman" w:cs="Times New Roman"/>
          <w:sz w:val="28"/>
          <w:szCs w:val="28"/>
        </w:rPr>
        <w:t>2023</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2021</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2022</w:t>
            </w:r>
          </w:p>
        </w:tc>
        <w:tc>
          <w:tcPr>
            <w:tcW w:w="992" w:type="dxa"/>
            <w:vAlign w:val="center"/>
          </w:tcPr>
          <w:p w:rsidR="00C14D74" w:rsidRPr="00445424" w:rsidRDefault="00691A39" w:rsidP="0003208E">
            <w:pPr>
              <w:pStyle w:val="Style39"/>
              <w:widowControl/>
              <w:spacing w:line="240" w:lineRule="auto"/>
              <w:rPr>
                <w:rStyle w:val="FontStyle57"/>
                <w:sz w:val="24"/>
                <w:szCs w:val="24"/>
              </w:rPr>
            </w:pPr>
            <w:r>
              <w:rPr>
                <w:rStyle w:val="FontStyle57"/>
                <w:sz w:val="24"/>
                <w:szCs w:val="24"/>
              </w:rPr>
              <w:t>2023</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691A39">
              <w:t>2021</w:t>
            </w:r>
            <w:r w:rsidRPr="00445424">
              <w:t>-</w:t>
            </w:r>
            <w:r w:rsidR="00691A39">
              <w:t>2023</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0E03BE" w:rsidP="0003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2021</w:t>
            </w:r>
          </w:p>
        </w:tc>
        <w:tc>
          <w:tcPr>
            <w:tcW w:w="708"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2022</w:t>
            </w:r>
          </w:p>
        </w:tc>
        <w:tc>
          <w:tcPr>
            <w:tcW w:w="709" w:type="dxa"/>
            <w:tcBorders>
              <w:top w:val="single" w:sz="4" w:space="0" w:color="000000"/>
              <w:left w:val="single" w:sz="4" w:space="0" w:color="000000"/>
            </w:tcBorders>
            <w:shd w:val="clear" w:color="auto" w:fill="auto"/>
          </w:tcPr>
          <w:p w:rsidR="00EB2F61" w:rsidRDefault="00691A39" w:rsidP="0003208E">
            <w:pPr>
              <w:pStyle w:val="af0"/>
              <w:jc w:val="center"/>
              <w:rPr>
                <w:rFonts w:ascii="Times New Roman" w:hAnsi="Times New Roman" w:cs="Times New Roman"/>
              </w:rPr>
            </w:pPr>
            <w:r>
              <w:rPr>
                <w:rFonts w:ascii="Times New Roman" w:hAnsi="Times New Roman" w:cs="Times New Roman"/>
              </w:rPr>
              <w:t>2023</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CF181A">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обеспечение условий для информирования и оповещения населения о пожаре)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0"/>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0"/>
              <w:snapToGrid w:val="0"/>
              <w:rPr>
                <w:rFonts w:ascii="Times New Roman" w:hAnsi="Times New Roman" w:cs="Times New Roman"/>
              </w:rPr>
            </w:pPr>
          </w:p>
        </w:tc>
      </w:tr>
    </w:tbl>
    <w:p w:rsidR="00CF181A" w:rsidRDefault="00CF181A" w:rsidP="00BA290A">
      <w:pPr>
        <w:autoSpaceDE w:val="0"/>
        <w:autoSpaceDN w:val="0"/>
        <w:adjustRightInd w:val="0"/>
        <w:spacing w:after="0" w:line="240" w:lineRule="auto"/>
        <w:jc w:val="center"/>
        <w:outlineLvl w:val="0"/>
        <w:rPr>
          <w:rFonts w:ascii="Times New Roman" w:hAnsi="Times New Roman"/>
          <w:bCs/>
          <w:sz w:val="28"/>
          <w:szCs w:val="28"/>
        </w:rPr>
      </w:pPr>
    </w:p>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691A3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691A39">
        <w:rPr>
          <w:rFonts w:ascii="Times New Roman" w:hAnsi="Times New Roman" w:cs="Times New Roman"/>
          <w:sz w:val="28"/>
          <w:szCs w:val="28"/>
        </w:rPr>
        <w:t>2021</w:t>
      </w:r>
      <w:r w:rsidRPr="00501E71">
        <w:rPr>
          <w:rFonts w:ascii="Times New Roman" w:hAnsi="Times New Roman" w:cs="Times New Roman"/>
          <w:sz w:val="28"/>
          <w:szCs w:val="28"/>
        </w:rPr>
        <w:t>-</w:t>
      </w:r>
      <w:r w:rsidR="00691A39">
        <w:rPr>
          <w:rFonts w:ascii="Times New Roman" w:hAnsi="Times New Roman" w:cs="Times New Roman"/>
          <w:sz w:val="28"/>
          <w:szCs w:val="28"/>
        </w:rPr>
        <w:t>2023</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691A39" w:rsidP="0003208E">
            <w:pPr>
              <w:pStyle w:val="af1"/>
              <w:jc w:val="both"/>
              <w:rPr>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BB1B8C">
              <w:rPr>
                <w:rFonts w:ascii="Times New Roman" w:hAnsi="Times New Roman" w:cs="Times New Roman"/>
                <w:sz w:val="28"/>
                <w:szCs w:val="28"/>
              </w:rPr>
              <w:t>240</w:t>
            </w:r>
            <w:r w:rsidRPr="002F77A5">
              <w:rPr>
                <w:rFonts w:ascii="Times New Roman" w:hAnsi="Times New Roman" w:cs="Times New Roman"/>
                <w:sz w:val="28"/>
                <w:szCs w:val="28"/>
              </w:rPr>
              <w:t>,0 тыс. рублей, в том числе:</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2021</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2022</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p w:rsidR="00BA290A" w:rsidRPr="002F77A5" w:rsidRDefault="00691A39" w:rsidP="0003234E">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72A19" w:rsidRPr="00C436B4" w:rsidRDefault="00691A39" w:rsidP="00D211C3">
            <w:pPr>
              <w:pStyle w:val="Style39"/>
              <w:widowControl/>
              <w:spacing w:line="240" w:lineRule="auto"/>
              <w:rPr>
                <w:rStyle w:val="FontStyle57"/>
                <w:sz w:val="24"/>
                <w:szCs w:val="24"/>
              </w:rPr>
            </w:pPr>
            <w:r>
              <w:rPr>
                <w:rStyle w:val="FontStyle57"/>
                <w:sz w:val="24"/>
                <w:szCs w:val="24"/>
              </w:rPr>
              <w:t>2023</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C436B4">
              <w:rPr>
                <w:rFonts w:ascii="Times New Roman" w:hAnsi="Times New Roman" w:cs="Times New Roman"/>
                <w:sz w:val="24"/>
                <w:szCs w:val="24"/>
              </w:rPr>
              <w:t>-</w:t>
            </w:r>
            <w:r w:rsidR="00691A39">
              <w:rPr>
                <w:rFonts w:ascii="Times New Roman" w:hAnsi="Times New Roman" w:cs="Times New Roman"/>
                <w:sz w:val="24"/>
                <w:szCs w:val="24"/>
              </w:rPr>
              <w:t>2023</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Источник фин-ния</w:t>
            </w:r>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Объем финансирования,всего</w:t>
            </w:r>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91A39" w:rsidP="00D211C3">
            <w:pPr>
              <w:pStyle w:val="af0"/>
              <w:spacing w:line="240" w:lineRule="auto"/>
              <w:jc w:val="center"/>
              <w:rPr>
                <w:rFonts w:ascii="Times New Roman" w:hAnsi="Times New Roman" w:cs="Times New Roman"/>
              </w:rPr>
            </w:pPr>
            <w:r>
              <w:rPr>
                <w:rFonts w:ascii="Times New Roman" w:hAnsi="Times New Roman" w:cs="Times New Roman"/>
              </w:rPr>
              <w:t>2023</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r w:rsidR="00CF181A">
              <w:rPr>
                <w:rFonts w:ascii="Times New Roman" w:hAnsi="Times New Roman" w:cs="Times New Roman"/>
              </w:rPr>
              <w:t xml:space="preserve"> (Противопаводковые мероприятия, берегоукрепление на территории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240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BB1B8C"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80</w:t>
            </w:r>
            <w:r w:rsidR="00672A19">
              <w:rPr>
                <w:rFonts w:ascii="Times New Roman" w:hAnsi="Times New Roman" w:cs="Times New Roman"/>
                <w:sz w:val="23"/>
                <w:szCs w:val="23"/>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CF181A"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Предупреждение и защита населения от  ЧС. 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240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BB1B8C" w:rsidP="00D211C3">
            <w:pPr>
              <w:pStyle w:val="af0"/>
              <w:spacing w:line="240" w:lineRule="auto"/>
              <w:jc w:val="center"/>
              <w:rPr>
                <w:rFonts w:ascii="Times New Roman" w:hAnsi="Times New Roman" w:cs="Times New Roman"/>
              </w:rPr>
            </w:pPr>
            <w:r>
              <w:rPr>
                <w:rFonts w:ascii="Times New Roman" w:hAnsi="Times New Roman" w:cs="Times New Roman"/>
              </w:rPr>
              <w:t>80</w:t>
            </w:r>
            <w:r w:rsidR="00672A19" w:rsidRPr="00D211C3">
              <w:rPr>
                <w:rFonts w:ascii="Times New Roman" w:hAnsi="Times New Roman" w:cs="Times New Roman"/>
              </w:rPr>
              <w:t>,0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691A39">
        <w:rPr>
          <w:rFonts w:ascii="Times New Roman" w:hAnsi="Times New Roman" w:cs="Times New Roman"/>
          <w:sz w:val="28"/>
          <w:szCs w:val="28"/>
        </w:rPr>
        <w:t>2021</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691A39">
        <w:rPr>
          <w:rFonts w:ascii="Times New Roman" w:hAnsi="Times New Roman" w:cs="Times New Roman"/>
          <w:sz w:val="28"/>
          <w:szCs w:val="28"/>
        </w:rPr>
        <w:t>2023</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BB1B8C">
        <w:rPr>
          <w:rFonts w:ascii="Times New Roman" w:hAnsi="Times New Roman" w:cs="Times New Roman"/>
          <w:sz w:val="28"/>
          <w:szCs w:val="28"/>
        </w:rPr>
        <w:t>240</w:t>
      </w:r>
      <w:r w:rsidR="00527046" w:rsidRPr="002F77A5">
        <w:rPr>
          <w:rFonts w:ascii="Times New Roman" w:hAnsi="Times New Roman" w:cs="Times New Roman"/>
          <w:sz w:val="28"/>
          <w:szCs w:val="28"/>
        </w:rPr>
        <w:t>,0</w:t>
      </w:r>
      <w:r w:rsidRPr="002F77A5">
        <w:rPr>
          <w:rFonts w:ascii="Times New Roman" w:hAnsi="Times New Roman" w:cs="Times New Roman"/>
          <w:sz w:val="28"/>
          <w:szCs w:val="28"/>
        </w:rPr>
        <w:t xml:space="preserve"> тыс. рублей, в том числе:</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672A19" w:rsidRPr="002F77A5">
        <w:rPr>
          <w:rFonts w:ascii="Times New Roman" w:hAnsi="Times New Roman" w:cs="Times New Roman"/>
          <w:sz w:val="28"/>
          <w:szCs w:val="28"/>
        </w:rPr>
        <w:t xml:space="preserve"> тыс. рублей;</w:t>
      </w:r>
    </w:p>
    <w:p w:rsidR="00672A19" w:rsidRPr="002F77A5" w:rsidRDefault="00691A3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672A19" w:rsidRPr="002F77A5">
        <w:rPr>
          <w:rFonts w:ascii="Times New Roman" w:hAnsi="Times New Roman" w:cs="Times New Roman"/>
          <w:sz w:val="28"/>
          <w:szCs w:val="28"/>
        </w:rPr>
        <w:t xml:space="preserve"> год – </w:t>
      </w:r>
      <w:r w:rsidR="00BB1B8C">
        <w:rPr>
          <w:rFonts w:ascii="Times New Roman" w:hAnsi="Times New Roman" w:cs="Times New Roman"/>
          <w:sz w:val="28"/>
          <w:szCs w:val="28"/>
        </w:rPr>
        <w:t>80</w:t>
      </w:r>
      <w:r w:rsidR="00527046" w:rsidRPr="002F77A5">
        <w:rPr>
          <w:rFonts w:ascii="Times New Roman" w:hAnsi="Times New Roman" w:cs="Times New Roman"/>
          <w:sz w:val="28"/>
          <w:szCs w:val="28"/>
        </w:rPr>
        <w:t>,0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691A39">
        <w:rPr>
          <w:rFonts w:ascii="Times New Roman" w:hAnsi="Times New Roman" w:cs="Times New Roman"/>
          <w:sz w:val="28"/>
          <w:szCs w:val="28"/>
        </w:rPr>
        <w:t>2021</w:t>
      </w:r>
      <w:r w:rsidRPr="002954D0">
        <w:rPr>
          <w:rFonts w:ascii="Times New Roman" w:hAnsi="Times New Roman" w:cs="Times New Roman"/>
          <w:sz w:val="28"/>
          <w:szCs w:val="28"/>
        </w:rPr>
        <w:t>-</w:t>
      </w:r>
      <w:r w:rsidR="00691A39">
        <w:rPr>
          <w:rFonts w:ascii="Times New Roman" w:hAnsi="Times New Roman" w:cs="Times New Roman"/>
          <w:sz w:val="28"/>
          <w:szCs w:val="28"/>
        </w:rPr>
        <w:t>2023</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0E03BE" w:rsidP="00C43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436B4" w:rsidRPr="002954D0">
              <w:rPr>
                <w:rFonts w:ascii="Times New Roman" w:hAnsi="Times New Roman" w:cs="Times New Roman"/>
                <w:sz w:val="28"/>
                <w:szCs w:val="28"/>
              </w:rPr>
              <w:t>.</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691A39" w:rsidP="00CB62A8">
            <w:pPr>
              <w:pStyle w:val="af1"/>
              <w:jc w:val="both"/>
            </w:pPr>
            <w:r>
              <w:rPr>
                <w:rFonts w:ascii="Times New Roman" w:hAnsi="Times New Roman" w:cs="Times New Roman"/>
                <w:sz w:val="28"/>
                <w:szCs w:val="28"/>
              </w:rPr>
              <w:t>2021</w:t>
            </w:r>
            <w:r w:rsidR="00F135D0">
              <w:rPr>
                <w:rFonts w:ascii="Times New Roman" w:hAnsi="Times New Roman" w:cs="Times New Roman"/>
                <w:sz w:val="28"/>
                <w:szCs w:val="28"/>
              </w:rPr>
              <w:t xml:space="preserve"> – </w:t>
            </w:r>
            <w:r>
              <w:rPr>
                <w:rFonts w:ascii="Times New Roman" w:hAnsi="Times New Roman" w:cs="Times New Roman"/>
                <w:sz w:val="28"/>
                <w:szCs w:val="28"/>
              </w:rPr>
              <w:t>2023</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691A39">
              <w:rPr>
                <w:rFonts w:ascii="Times New Roman" w:hAnsi="Times New Roman" w:cs="Times New Roman"/>
                <w:sz w:val="28"/>
                <w:szCs w:val="28"/>
              </w:rPr>
              <w:t>2021</w:t>
            </w:r>
            <w:r w:rsidRPr="0021450D">
              <w:rPr>
                <w:rFonts w:ascii="Times New Roman" w:hAnsi="Times New Roman" w:cs="Times New Roman"/>
                <w:sz w:val="28"/>
                <w:szCs w:val="28"/>
              </w:rPr>
              <w:t xml:space="preserve"> - </w:t>
            </w:r>
            <w:r w:rsidR="00691A39">
              <w:rPr>
                <w:rFonts w:ascii="Times New Roman" w:hAnsi="Times New Roman" w:cs="Times New Roman"/>
                <w:sz w:val="28"/>
                <w:szCs w:val="28"/>
              </w:rPr>
              <w:t>2023</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691A3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691A39"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CF181A" w:rsidRDefault="00CF181A"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691A39">
        <w:rPr>
          <w:rFonts w:ascii="Times New Roman" w:hAnsi="Times New Roman" w:cs="Times New Roman"/>
          <w:sz w:val="28"/>
          <w:szCs w:val="28"/>
        </w:rPr>
        <w:t>2021</w:t>
      </w:r>
      <w:r w:rsidRPr="00672A19">
        <w:rPr>
          <w:rFonts w:ascii="Times New Roman" w:hAnsi="Times New Roman" w:cs="Times New Roman"/>
          <w:sz w:val="28"/>
          <w:szCs w:val="28"/>
        </w:rPr>
        <w:t xml:space="preserve"> -</w:t>
      </w:r>
      <w:r w:rsidR="00691A39">
        <w:rPr>
          <w:rFonts w:ascii="Times New Roman" w:hAnsi="Times New Roman" w:cs="Times New Roman"/>
          <w:sz w:val="28"/>
          <w:szCs w:val="28"/>
        </w:rPr>
        <w:t>2023</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2021</w:t>
            </w:r>
          </w:p>
        </w:tc>
        <w:tc>
          <w:tcPr>
            <w:tcW w:w="851"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2022</w:t>
            </w:r>
          </w:p>
        </w:tc>
        <w:tc>
          <w:tcPr>
            <w:tcW w:w="708" w:type="dxa"/>
            <w:vAlign w:val="center"/>
          </w:tcPr>
          <w:p w:rsidR="00600938" w:rsidRPr="00501E71" w:rsidRDefault="00691A39" w:rsidP="00CB62A8">
            <w:pPr>
              <w:pStyle w:val="Style39"/>
              <w:widowControl/>
              <w:spacing w:line="240" w:lineRule="auto"/>
              <w:rPr>
                <w:rStyle w:val="FontStyle57"/>
                <w:sz w:val="24"/>
                <w:szCs w:val="24"/>
              </w:rPr>
            </w:pPr>
            <w:r>
              <w:rPr>
                <w:rStyle w:val="FontStyle57"/>
                <w:sz w:val="24"/>
                <w:szCs w:val="24"/>
              </w:rPr>
              <w:t>2023</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691A39">
              <w:rPr>
                <w:rFonts w:ascii="Times New Roman" w:hAnsi="Times New Roman" w:cs="Times New Roman"/>
                <w:sz w:val="24"/>
                <w:szCs w:val="24"/>
              </w:rPr>
              <w:t>2021</w:t>
            </w:r>
            <w:r w:rsidRPr="00501E71">
              <w:rPr>
                <w:rFonts w:ascii="Times New Roman" w:hAnsi="Times New Roman" w:cs="Times New Roman"/>
                <w:sz w:val="24"/>
                <w:szCs w:val="24"/>
              </w:rPr>
              <w:t>-</w:t>
            </w:r>
            <w:r w:rsidR="00691A39">
              <w:rPr>
                <w:rFonts w:ascii="Times New Roman" w:hAnsi="Times New Roman" w:cs="Times New Roman"/>
                <w:sz w:val="24"/>
                <w:szCs w:val="24"/>
              </w:rPr>
              <w:t>2023</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501E71">
              <w:rPr>
                <w:rFonts w:ascii="Times New Roman" w:hAnsi="Times New Roman" w:cs="Times New Roman"/>
                <w:sz w:val="24"/>
                <w:szCs w:val="24"/>
              </w:rPr>
              <w:t>.</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CF181A" w:rsidP="00CB62A8">
            <w:pPr>
              <w:pStyle w:val="Style24"/>
              <w:widowControl/>
              <w:jc w:val="center"/>
            </w:pPr>
            <w:r>
              <w:t>1</w:t>
            </w:r>
          </w:p>
        </w:tc>
        <w:tc>
          <w:tcPr>
            <w:tcW w:w="851" w:type="dxa"/>
          </w:tcPr>
          <w:p w:rsidR="00600938" w:rsidRPr="00501E71" w:rsidRDefault="00CF181A" w:rsidP="00CB62A8">
            <w:pPr>
              <w:pStyle w:val="Style24"/>
              <w:widowControl/>
              <w:jc w:val="center"/>
            </w:pPr>
            <w:r>
              <w:t>1</w:t>
            </w:r>
          </w:p>
        </w:tc>
        <w:tc>
          <w:tcPr>
            <w:tcW w:w="708" w:type="dxa"/>
          </w:tcPr>
          <w:p w:rsidR="00600938" w:rsidRPr="00501E71" w:rsidRDefault="00CF181A" w:rsidP="00CB62A8">
            <w:pPr>
              <w:pStyle w:val="Style24"/>
              <w:widowControl/>
              <w:jc w:val="center"/>
            </w:pPr>
            <w:r>
              <w:t>1</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2021</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2022</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691A39" w:rsidP="00600938">
            <w:pPr>
              <w:pStyle w:val="af5"/>
              <w:jc w:val="center"/>
              <w:rPr>
                <w:rFonts w:ascii="Times New Roman" w:hAnsi="Times New Roman" w:cs="Times New Roman"/>
                <w:sz w:val="24"/>
                <w:szCs w:val="24"/>
              </w:rPr>
            </w:pPr>
            <w:r>
              <w:rPr>
                <w:rFonts w:ascii="Times New Roman" w:hAnsi="Times New Roman" w:cs="Times New Roman"/>
                <w:sz w:val="24"/>
                <w:szCs w:val="24"/>
              </w:rPr>
              <w:t>2023</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CF181A" w:rsidRPr="00C95028" w:rsidRDefault="00CF181A" w:rsidP="00CF181A">
            <w:pPr>
              <w:pStyle w:val="af5"/>
              <w:jc w:val="both"/>
              <w:rPr>
                <w:rFonts w:ascii="Times New Roman" w:hAnsi="Times New Roman" w:cs="Times New Roman"/>
                <w:sz w:val="24"/>
                <w:szCs w:val="24"/>
              </w:rPr>
            </w:pPr>
            <w:r w:rsidRPr="00FF0416">
              <w:rPr>
                <w:rFonts w:ascii="Times New Roman" w:hAnsi="Times New Roman" w:cs="Times New Roman"/>
                <w:sz w:val="24"/>
                <w:szCs w:val="24"/>
              </w:rPr>
              <w:t xml:space="preserve">Охрана общественного </w:t>
            </w:r>
            <w:r w:rsidRPr="00C95028">
              <w:rPr>
                <w:rFonts w:ascii="Times New Roman" w:hAnsi="Times New Roman" w:cs="Times New Roman"/>
                <w:sz w:val="24"/>
                <w:szCs w:val="24"/>
              </w:rPr>
              <w:t>порядка населения</w:t>
            </w:r>
          </w:p>
          <w:p w:rsidR="002A220F" w:rsidRPr="00B970FC" w:rsidRDefault="00CF181A" w:rsidP="00CF181A">
            <w:pPr>
              <w:pStyle w:val="af5"/>
              <w:jc w:val="both"/>
              <w:rPr>
                <w:rFonts w:ascii="Times New Roman" w:hAnsi="Times New Roman" w:cs="Times New Roman"/>
                <w:sz w:val="24"/>
                <w:szCs w:val="24"/>
              </w:rPr>
            </w:pPr>
            <w:r w:rsidRPr="00C95028">
              <w:rPr>
                <w:rFonts w:ascii="Times New Roman" w:hAnsi="Times New Roman" w:cs="Times New Roman"/>
                <w:sz w:val="24"/>
                <w:szCs w:val="24"/>
              </w:rPr>
              <w:t>(</w:t>
            </w:r>
            <w:r w:rsidRPr="00C95028">
              <w:rPr>
                <w:rFonts w:ascii="Times New Roman" w:hAnsi="Times New Roman" w:cs="Times New Roman"/>
                <w:sz w:val="24"/>
                <w:szCs w:val="24"/>
                <w:shd w:val="clear" w:color="auto" w:fill="FFFFFF"/>
              </w:rPr>
              <w:t xml:space="preserve">материальное стимулирование деятельности народных дружинников </w:t>
            </w:r>
            <w:r>
              <w:rPr>
                <w:rFonts w:ascii="Times New Roman" w:hAnsi="Times New Roman" w:cs="Times New Roman"/>
                <w:sz w:val="24"/>
                <w:szCs w:val="24"/>
                <w:shd w:val="clear" w:color="auto" w:fill="FFFFFF"/>
              </w:rPr>
              <w:t>(</w:t>
            </w:r>
            <w:r w:rsidRPr="00C95028">
              <w:rPr>
                <w:rFonts w:ascii="Times New Roman" w:hAnsi="Times New Roman" w:cs="Times New Roman"/>
                <w:sz w:val="24"/>
                <w:szCs w:val="24"/>
                <w:shd w:val="clear" w:color="auto" w:fill="FFFFFF"/>
              </w:rPr>
              <w:t>компенсационные выплаты членам добровольной народной дружины)</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CF181A"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r>
              <w:rPr>
                <w:rFonts w:ascii="Times New Roman" w:hAnsi="Times New Roman" w:cs="Times New Roman"/>
                <w:sz w:val="24"/>
                <w:szCs w:val="24"/>
                <w:shd w:val="clear" w:color="auto" w:fill="FFFFFF"/>
              </w:rPr>
              <w:t>, поддержка членов ДНД</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691A39">
        <w:rPr>
          <w:rFonts w:ascii="Times New Roman" w:hAnsi="Times New Roman" w:cs="Times New Roman"/>
          <w:sz w:val="28"/>
          <w:szCs w:val="28"/>
        </w:rPr>
        <w:t>2021</w:t>
      </w:r>
      <w:r w:rsidRPr="003E62CC">
        <w:rPr>
          <w:rFonts w:ascii="Times New Roman" w:hAnsi="Times New Roman" w:cs="Times New Roman"/>
          <w:sz w:val="28"/>
          <w:szCs w:val="28"/>
        </w:rPr>
        <w:t xml:space="preserve">– </w:t>
      </w:r>
      <w:r w:rsidR="00691A39">
        <w:rPr>
          <w:rFonts w:ascii="Times New Roman" w:hAnsi="Times New Roman" w:cs="Times New Roman"/>
          <w:sz w:val="28"/>
          <w:szCs w:val="28"/>
        </w:rPr>
        <w:t>2023</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691A3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660" w:rsidRDefault="00A56660" w:rsidP="00DC1DFB">
      <w:pPr>
        <w:spacing w:after="0" w:line="240" w:lineRule="auto"/>
      </w:pPr>
      <w:r>
        <w:separator/>
      </w:r>
    </w:p>
  </w:endnote>
  <w:endnote w:type="continuationSeparator" w:id="1">
    <w:p w:rsidR="00A56660" w:rsidRDefault="00A56660"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660" w:rsidRDefault="00A56660" w:rsidP="00DC1DFB">
      <w:pPr>
        <w:spacing w:after="0" w:line="240" w:lineRule="auto"/>
      </w:pPr>
      <w:r>
        <w:separator/>
      </w:r>
    </w:p>
  </w:footnote>
  <w:footnote w:type="continuationSeparator" w:id="1">
    <w:p w:rsidR="00A56660" w:rsidRDefault="00A56660"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BE" w:rsidRPr="002937A9" w:rsidRDefault="000E03BE"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CF181A">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3234E"/>
    <w:rsid w:val="00061D0E"/>
    <w:rsid w:val="000B1EA0"/>
    <w:rsid w:val="000E03BE"/>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6787D"/>
    <w:rsid w:val="00276A66"/>
    <w:rsid w:val="002923AD"/>
    <w:rsid w:val="002937A9"/>
    <w:rsid w:val="00294BE0"/>
    <w:rsid w:val="002954D0"/>
    <w:rsid w:val="002A220F"/>
    <w:rsid w:val="002C5EE5"/>
    <w:rsid w:val="002E1D2C"/>
    <w:rsid w:val="002E72E6"/>
    <w:rsid w:val="002F2A85"/>
    <w:rsid w:val="002F51F9"/>
    <w:rsid w:val="002F77A5"/>
    <w:rsid w:val="00302DF1"/>
    <w:rsid w:val="00304488"/>
    <w:rsid w:val="0031376A"/>
    <w:rsid w:val="0031717C"/>
    <w:rsid w:val="003221E2"/>
    <w:rsid w:val="003226EF"/>
    <w:rsid w:val="00344F94"/>
    <w:rsid w:val="00350F6C"/>
    <w:rsid w:val="00367329"/>
    <w:rsid w:val="003A01EC"/>
    <w:rsid w:val="003B6277"/>
    <w:rsid w:val="003B7E22"/>
    <w:rsid w:val="003D413B"/>
    <w:rsid w:val="003D4B77"/>
    <w:rsid w:val="003E62CC"/>
    <w:rsid w:val="003E696C"/>
    <w:rsid w:val="00442E0D"/>
    <w:rsid w:val="00451246"/>
    <w:rsid w:val="00477415"/>
    <w:rsid w:val="00485A36"/>
    <w:rsid w:val="00490615"/>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A3BD4"/>
    <w:rsid w:val="006C7B21"/>
    <w:rsid w:val="006D3C78"/>
    <w:rsid w:val="006E0615"/>
    <w:rsid w:val="006F408E"/>
    <w:rsid w:val="006F467D"/>
    <w:rsid w:val="0073159C"/>
    <w:rsid w:val="00731674"/>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A0331F"/>
    <w:rsid w:val="00A10E55"/>
    <w:rsid w:val="00A239D7"/>
    <w:rsid w:val="00A4573B"/>
    <w:rsid w:val="00A545DB"/>
    <w:rsid w:val="00A56660"/>
    <w:rsid w:val="00A96037"/>
    <w:rsid w:val="00AB109B"/>
    <w:rsid w:val="00AB6E8F"/>
    <w:rsid w:val="00B0267D"/>
    <w:rsid w:val="00B37B3A"/>
    <w:rsid w:val="00BA290A"/>
    <w:rsid w:val="00BB1B8C"/>
    <w:rsid w:val="00BC40D1"/>
    <w:rsid w:val="00BF1C99"/>
    <w:rsid w:val="00C14D74"/>
    <w:rsid w:val="00C254C6"/>
    <w:rsid w:val="00C26874"/>
    <w:rsid w:val="00C436B4"/>
    <w:rsid w:val="00C93219"/>
    <w:rsid w:val="00CB3B18"/>
    <w:rsid w:val="00CB62A8"/>
    <w:rsid w:val="00CE4286"/>
    <w:rsid w:val="00CF181A"/>
    <w:rsid w:val="00CF5CF1"/>
    <w:rsid w:val="00D0523D"/>
    <w:rsid w:val="00D13A4B"/>
    <w:rsid w:val="00D211C3"/>
    <w:rsid w:val="00D36190"/>
    <w:rsid w:val="00D433DC"/>
    <w:rsid w:val="00D4471F"/>
    <w:rsid w:val="00D67E2D"/>
    <w:rsid w:val="00D87FE6"/>
    <w:rsid w:val="00D904C0"/>
    <w:rsid w:val="00D922EB"/>
    <w:rsid w:val="00DB36F0"/>
    <w:rsid w:val="00DB516C"/>
    <w:rsid w:val="00DB64F5"/>
    <w:rsid w:val="00DC1DFB"/>
    <w:rsid w:val="00DE45ED"/>
    <w:rsid w:val="00DF5D8E"/>
    <w:rsid w:val="00E111E2"/>
    <w:rsid w:val="00E60609"/>
    <w:rsid w:val="00E6271F"/>
    <w:rsid w:val="00E714E7"/>
    <w:rsid w:val="00E84BCB"/>
    <w:rsid w:val="00E85AB9"/>
    <w:rsid w:val="00E92CE5"/>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uiPriority w:val="1"/>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1BBC-B592-4215-A1C9-B9334FA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7611</Words>
  <Characters>43386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2</cp:revision>
  <cp:lastPrinted>2017-03-27T07:14:00Z</cp:lastPrinted>
  <dcterms:created xsi:type="dcterms:W3CDTF">2021-03-19T08:55:00Z</dcterms:created>
  <dcterms:modified xsi:type="dcterms:W3CDTF">2021-03-19T08:55:00Z</dcterms:modified>
</cp:coreProperties>
</file>