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9EA" w:rsidRPr="00AA29EA" w:rsidRDefault="00AA29EA" w:rsidP="00AA29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29EA">
        <w:rPr>
          <w:rFonts w:ascii="Times New Roman" w:hAnsi="Times New Roman" w:cs="Times New Roman"/>
          <w:b/>
          <w:sz w:val="24"/>
          <w:szCs w:val="24"/>
        </w:rPr>
        <w:t>АДМИНИСТРАЦИЯ РОДНИКОВСКОГО СЕЛЬСКОГО ПОСЕЛЕНИЯ</w:t>
      </w:r>
    </w:p>
    <w:p w:rsidR="00AA29EA" w:rsidRPr="00AA29EA" w:rsidRDefault="00AA29EA" w:rsidP="00AA29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29EA">
        <w:rPr>
          <w:rFonts w:ascii="Times New Roman" w:hAnsi="Times New Roman" w:cs="Times New Roman"/>
          <w:b/>
          <w:sz w:val="24"/>
          <w:szCs w:val="24"/>
        </w:rPr>
        <w:t>КУРГАНИНСКОГО РАЙОНА</w:t>
      </w:r>
    </w:p>
    <w:p w:rsidR="00AA29EA" w:rsidRPr="00AA29EA" w:rsidRDefault="00AA29EA" w:rsidP="00AA29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29EA" w:rsidRPr="00AA29EA" w:rsidRDefault="00AA29EA" w:rsidP="00AA29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29EA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AA29EA" w:rsidRPr="00AA29EA" w:rsidRDefault="00AA29EA" w:rsidP="00AA29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29EA" w:rsidRPr="00AA29EA" w:rsidRDefault="00AA29EA" w:rsidP="00AA29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29EA">
        <w:rPr>
          <w:rFonts w:ascii="Times New Roman" w:hAnsi="Times New Roman" w:cs="Times New Roman"/>
          <w:sz w:val="28"/>
          <w:szCs w:val="28"/>
        </w:rPr>
        <w:t>29.01.2021</w:t>
      </w:r>
      <w:r w:rsidRPr="00AA29EA">
        <w:rPr>
          <w:rFonts w:ascii="Times New Roman" w:hAnsi="Times New Roman" w:cs="Times New Roman"/>
          <w:sz w:val="28"/>
          <w:szCs w:val="28"/>
        </w:rPr>
        <w:tab/>
      </w:r>
      <w:r w:rsidRPr="00AA29EA">
        <w:rPr>
          <w:rFonts w:ascii="Times New Roman" w:hAnsi="Times New Roman" w:cs="Times New Roman"/>
          <w:sz w:val="28"/>
          <w:szCs w:val="28"/>
        </w:rPr>
        <w:tab/>
      </w:r>
      <w:r w:rsidRPr="00AA29EA">
        <w:rPr>
          <w:rFonts w:ascii="Times New Roman" w:hAnsi="Times New Roman" w:cs="Times New Roman"/>
          <w:sz w:val="28"/>
          <w:szCs w:val="28"/>
        </w:rPr>
        <w:tab/>
      </w:r>
      <w:r w:rsidRPr="00AA29EA">
        <w:rPr>
          <w:rFonts w:ascii="Times New Roman" w:hAnsi="Times New Roman" w:cs="Times New Roman"/>
          <w:sz w:val="28"/>
          <w:szCs w:val="28"/>
        </w:rPr>
        <w:tab/>
      </w:r>
      <w:r w:rsidRPr="00AA29EA">
        <w:rPr>
          <w:rFonts w:ascii="Times New Roman" w:hAnsi="Times New Roman" w:cs="Times New Roman"/>
          <w:sz w:val="28"/>
          <w:szCs w:val="28"/>
        </w:rPr>
        <w:tab/>
      </w:r>
      <w:r w:rsidRPr="00AA29EA">
        <w:rPr>
          <w:rFonts w:ascii="Times New Roman" w:hAnsi="Times New Roman" w:cs="Times New Roman"/>
          <w:sz w:val="28"/>
          <w:szCs w:val="28"/>
        </w:rPr>
        <w:tab/>
      </w:r>
      <w:r w:rsidRPr="00AA29EA">
        <w:rPr>
          <w:rFonts w:ascii="Times New Roman" w:hAnsi="Times New Roman" w:cs="Times New Roman"/>
          <w:sz w:val="28"/>
          <w:szCs w:val="28"/>
        </w:rPr>
        <w:tab/>
      </w:r>
      <w:r w:rsidRPr="00AA29EA">
        <w:rPr>
          <w:rFonts w:ascii="Times New Roman" w:hAnsi="Times New Roman" w:cs="Times New Roman"/>
          <w:sz w:val="28"/>
          <w:szCs w:val="28"/>
        </w:rPr>
        <w:tab/>
      </w:r>
      <w:r w:rsidRPr="00AA29EA">
        <w:rPr>
          <w:rFonts w:ascii="Times New Roman" w:hAnsi="Times New Roman" w:cs="Times New Roman"/>
          <w:sz w:val="28"/>
          <w:szCs w:val="28"/>
        </w:rPr>
        <w:tab/>
      </w:r>
      <w:r w:rsidRPr="00AA29EA">
        <w:rPr>
          <w:rFonts w:ascii="Times New Roman" w:hAnsi="Times New Roman" w:cs="Times New Roman"/>
          <w:sz w:val="28"/>
          <w:szCs w:val="28"/>
        </w:rPr>
        <w:tab/>
      </w:r>
      <w:r w:rsidRPr="00AA29EA">
        <w:rPr>
          <w:rFonts w:ascii="Times New Roman" w:hAnsi="Times New Roman" w:cs="Times New Roman"/>
          <w:sz w:val="28"/>
          <w:szCs w:val="28"/>
        </w:rPr>
        <w:tab/>
        <w:t xml:space="preserve">       № 1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AA29EA" w:rsidRPr="00AA29EA" w:rsidRDefault="00AA29EA" w:rsidP="00AA29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29EA">
        <w:rPr>
          <w:rFonts w:ascii="Times New Roman" w:hAnsi="Times New Roman" w:cs="Times New Roman"/>
          <w:sz w:val="24"/>
          <w:szCs w:val="24"/>
        </w:rPr>
        <w:t>станица Родниковская</w:t>
      </w:r>
    </w:p>
    <w:p w:rsidR="00734DC2" w:rsidRPr="000E4B9D" w:rsidRDefault="00734DC2" w:rsidP="00AA29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4DC2" w:rsidRPr="00734DC2" w:rsidRDefault="00734DC2" w:rsidP="00734DC2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734DC2">
        <w:rPr>
          <w:rFonts w:ascii="Times New Roman" w:hAnsi="Times New Roman" w:cs="Times New Roman"/>
          <w:color w:val="auto"/>
          <w:sz w:val="28"/>
          <w:szCs w:val="28"/>
        </w:rPr>
        <w:t xml:space="preserve">О внесении изменений в постановление администрации </w:t>
      </w:r>
    </w:p>
    <w:p w:rsidR="00734DC2" w:rsidRDefault="00734DC2" w:rsidP="00734DC2">
      <w:pPr>
        <w:spacing w:after="0" w:line="19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DC2">
        <w:rPr>
          <w:rFonts w:ascii="Times New Roman" w:hAnsi="Times New Roman" w:cs="Times New Roman"/>
          <w:b/>
          <w:sz w:val="28"/>
          <w:szCs w:val="28"/>
        </w:rPr>
        <w:t>Родниковского сельского поселения от 2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734DC2">
        <w:rPr>
          <w:rFonts w:ascii="Times New Roman" w:hAnsi="Times New Roman" w:cs="Times New Roman"/>
          <w:b/>
          <w:sz w:val="28"/>
          <w:szCs w:val="28"/>
        </w:rPr>
        <w:t xml:space="preserve"> октября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734DC2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b/>
          <w:sz w:val="28"/>
          <w:szCs w:val="28"/>
        </w:rPr>
        <w:t>136</w:t>
      </w:r>
      <w:r w:rsidRPr="00734DC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9585A" w:rsidRPr="00734DC2" w:rsidRDefault="00734DC2" w:rsidP="00734DC2">
      <w:pPr>
        <w:spacing w:after="0" w:line="19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B9585A" w:rsidRPr="00734DC2">
        <w:rPr>
          <w:rFonts w:ascii="Times New Roman" w:hAnsi="Times New Roman" w:cs="Times New Roman"/>
          <w:b/>
          <w:sz w:val="28"/>
          <w:szCs w:val="28"/>
        </w:rPr>
        <w:t xml:space="preserve">Об утверждении муниципальной программы </w:t>
      </w:r>
    </w:p>
    <w:p w:rsidR="00B9585A" w:rsidRDefault="00B9585A" w:rsidP="00B9585A">
      <w:pPr>
        <w:spacing w:after="0" w:line="19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DC2">
        <w:rPr>
          <w:rFonts w:ascii="Times New Roman" w:hAnsi="Times New Roman" w:cs="Times New Roman"/>
          <w:b/>
          <w:sz w:val="28"/>
          <w:szCs w:val="28"/>
        </w:rPr>
        <w:t>Родниковского сельского поселения Курганинского района «Экономическое</w:t>
      </w:r>
      <w:r w:rsidRPr="00AC1A3E">
        <w:rPr>
          <w:rFonts w:ascii="Times New Roman" w:hAnsi="Times New Roman" w:cs="Times New Roman"/>
          <w:b/>
          <w:sz w:val="28"/>
          <w:szCs w:val="28"/>
        </w:rPr>
        <w:t xml:space="preserve"> развитие и инновационная </w:t>
      </w:r>
      <w:r w:rsidRPr="00520C77">
        <w:rPr>
          <w:rFonts w:ascii="Times New Roman" w:hAnsi="Times New Roman" w:cs="Times New Roman"/>
          <w:b/>
          <w:sz w:val="28"/>
          <w:szCs w:val="28"/>
        </w:rPr>
        <w:t xml:space="preserve">экономика </w:t>
      </w:r>
    </w:p>
    <w:p w:rsidR="00B9585A" w:rsidRDefault="00B9585A" w:rsidP="00B9585A">
      <w:pPr>
        <w:spacing w:after="0" w:line="19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C77">
        <w:rPr>
          <w:rFonts w:ascii="Times New Roman" w:hAnsi="Times New Roman" w:cs="Times New Roman"/>
          <w:b/>
          <w:sz w:val="28"/>
          <w:szCs w:val="28"/>
        </w:rPr>
        <w:t>Родниковского сельского поселения Курганинского района</w:t>
      </w:r>
    </w:p>
    <w:p w:rsidR="00B9585A" w:rsidRPr="00520C77" w:rsidRDefault="00E26892" w:rsidP="00B9585A">
      <w:pPr>
        <w:spacing w:after="0" w:line="19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8" w:history="1">
        <w:r w:rsidR="00B9585A" w:rsidRPr="00520C77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</w:rPr>
          <w:t xml:space="preserve"> на </w:t>
        </w:r>
        <w:r w:rsidR="00B9585A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</w:rPr>
          <w:t>2021</w:t>
        </w:r>
        <w:r w:rsidR="00B9585A" w:rsidRPr="00520C77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</w:rPr>
          <w:t>-</w:t>
        </w:r>
        <w:r w:rsidR="00B9585A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</w:rPr>
          <w:t>2023</w:t>
        </w:r>
        <w:r w:rsidR="00B9585A" w:rsidRPr="00520C77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</w:rPr>
          <w:t xml:space="preserve"> годы»</w:t>
        </w:r>
      </w:hyperlink>
    </w:p>
    <w:p w:rsidR="00B9585A" w:rsidRPr="00C013BB" w:rsidRDefault="00B9585A" w:rsidP="00B9585A">
      <w:pPr>
        <w:spacing w:after="0" w:line="228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9585A" w:rsidRPr="00C013BB" w:rsidRDefault="00B9585A" w:rsidP="00B9585A">
      <w:pPr>
        <w:spacing w:after="0" w:line="228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9585A" w:rsidRPr="006B6BE4" w:rsidRDefault="00B9585A" w:rsidP="00B9585A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20C77">
        <w:rPr>
          <w:rFonts w:ascii="Times New Roman" w:hAnsi="Times New Roman" w:cs="Times New Roman"/>
          <w:sz w:val="28"/>
          <w:szCs w:val="28"/>
        </w:rPr>
        <w:t>В соответствии со статьей 17</w:t>
      </w:r>
      <w:r w:rsidRPr="006B6BE4">
        <w:rPr>
          <w:rFonts w:ascii="Times New Roman" w:hAnsi="Times New Roman" w:cs="Times New Roman"/>
          <w:sz w:val="28"/>
          <w:szCs w:val="28"/>
        </w:rPr>
        <w:t>9</w:t>
      </w:r>
      <w:r w:rsidRPr="00597F9D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на основании Федерального закона </w:t>
      </w:r>
      <w:r w:rsidRPr="00597F9D">
        <w:rPr>
          <w:rFonts w:ascii="Times New Roman" w:hAnsi="Times New Roman"/>
          <w:sz w:val="28"/>
          <w:szCs w:val="28"/>
          <w:shd w:val="clear" w:color="auto" w:fill="FFFFFF"/>
        </w:rPr>
        <w:t>от 6 октября 2003 года     № 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597F9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597F9D">
        <w:rPr>
          <w:rFonts w:ascii="Times New Roman" w:hAnsi="Times New Roman"/>
          <w:sz w:val="28"/>
          <w:szCs w:val="28"/>
        </w:rPr>
        <w:t>постановления администрации Родниковского сельского поселения Курганинского района от 20 апреля 2017 года                    № 87 «О внесении изменений в постановление от 26 августа 2016 года              № 216 «Об утверждении Порядка принятия решения о разработке, формировании, реализации и оценки эффективности реализации муниципальных программ Родниковского сельского поселения Курганинского района», постановления</w:t>
      </w:r>
      <w:r w:rsidRPr="00821565">
        <w:rPr>
          <w:rFonts w:ascii="Times New Roman" w:hAnsi="Times New Roman"/>
          <w:sz w:val="28"/>
          <w:szCs w:val="28"/>
        </w:rPr>
        <w:t xml:space="preserve"> администрации Родниковского сельского пос</w:t>
      </w:r>
      <w:r>
        <w:rPr>
          <w:rFonts w:ascii="Times New Roman" w:hAnsi="Times New Roman"/>
          <w:sz w:val="28"/>
          <w:szCs w:val="28"/>
        </w:rPr>
        <w:t xml:space="preserve">еления Курганинского района </w:t>
      </w:r>
      <w:r w:rsidRPr="007E36AD">
        <w:rPr>
          <w:rFonts w:ascii="Times New Roman" w:hAnsi="Times New Roman"/>
          <w:sz w:val="28"/>
          <w:szCs w:val="28"/>
        </w:rPr>
        <w:t>от 26 августа 2016 года № 216 «Об утверждении Порядка принятия решения о разработке, формировании, реализации и оценки эффективности реализации муниципальных программ</w:t>
      </w:r>
      <w:r w:rsidRPr="00821565">
        <w:rPr>
          <w:rFonts w:ascii="Times New Roman" w:hAnsi="Times New Roman"/>
          <w:sz w:val="28"/>
          <w:szCs w:val="28"/>
        </w:rPr>
        <w:t xml:space="preserve"> Родниковского сельского поселения Курганинского района»,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4158">
        <w:rPr>
          <w:rFonts w:ascii="Times New Roman" w:hAnsi="Times New Roman" w:cs="Times New Roman"/>
          <w:sz w:val="28"/>
          <w:szCs w:val="28"/>
        </w:rPr>
        <w:t>и в целях создания благоприятного предпринимательского климата и условий для ведения бизнеса, направленного на поддержку и развитие малого и среднего предпринимательства</w:t>
      </w:r>
      <w:r w:rsidRPr="003641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</w:t>
      </w:r>
      <w:r w:rsidRPr="00364158">
        <w:rPr>
          <w:rFonts w:ascii="Times New Roman" w:hAnsi="Times New Roman" w:cs="Times New Roman"/>
          <w:color w:val="000000" w:themeColor="text1"/>
          <w:sz w:val="28"/>
          <w:szCs w:val="28"/>
        </w:rPr>
        <w:t>п о с т а н о в л я ю:</w:t>
      </w:r>
      <w:bookmarkStart w:id="0" w:name="sub_1"/>
    </w:p>
    <w:p w:rsidR="00B9585A" w:rsidRDefault="00B9585A" w:rsidP="00B9585A">
      <w:pPr>
        <w:autoSpaceDE w:val="0"/>
        <w:autoSpaceDN w:val="0"/>
        <w:adjustRightInd w:val="0"/>
        <w:spacing w:after="0" w:line="228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FB2BC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734DC2" w:rsidRPr="0005101E">
        <w:rPr>
          <w:rFonts w:ascii="Times New Roman" w:hAnsi="Times New Roman"/>
          <w:sz w:val="28"/>
          <w:szCs w:val="28"/>
        </w:rPr>
        <w:t xml:space="preserve">Внести изменения в приложение к постановлению администрации Родниковского сельского поселения от </w:t>
      </w:r>
      <w:r w:rsidR="00734DC2">
        <w:rPr>
          <w:rFonts w:ascii="Times New Roman" w:hAnsi="Times New Roman"/>
          <w:sz w:val="28"/>
          <w:szCs w:val="28"/>
        </w:rPr>
        <w:t>29</w:t>
      </w:r>
      <w:r w:rsidR="00734DC2" w:rsidRPr="0005101E">
        <w:rPr>
          <w:rFonts w:ascii="Times New Roman" w:hAnsi="Times New Roman"/>
          <w:sz w:val="28"/>
          <w:szCs w:val="28"/>
        </w:rPr>
        <w:t xml:space="preserve"> </w:t>
      </w:r>
      <w:r w:rsidR="00734DC2">
        <w:rPr>
          <w:rFonts w:ascii="Times New Roman" w:hAnsi="Times New Roman"/>
          <w:sz w:val="28"/>
          <w:szCs w:val="28"/>
        </w:rPr>
        <w:t>октября</w:t>
      </w:r>
      <w:r w:rsidR="00734DC2" w:rsidRPr="0005101E">
        <w:rPr>
          <w:rFonts w:ascii="Times New Roman" w:hAnsi="Times New Roman"/>
          <w:sz w:val="28"/>
          <w:szCs w:val="28"/>
        </w:rPr>
        <w:t xml:space="preserve"> 20</w:t>
      </w:r>
      <w:r w:rsidR="00734DC2">
        <w:rPr>
          <w:rFonts w:ascii="Times New Roman" w:hAnsi="Times New Roman"/>
          <w:sz w:val="28"/>
          <w:szCs w:val="28"/>
        </w:rPr>
        <w:t>20</w:t>
      </w:r>
      <w:r w:rsidR="00734DC2" w:rsidRPr="0005101E">
        <w:rPr>
          <w:rFonts w:ascii="Times New Roman" w:hAnsi="Times New Roman"/>
          <w:sz w:val="28"/>
          <w:szCs w:val="28"/>
        </w:rPr>
        <w:t xml:space="preserve"> года                                       № </w:t>
      </w:r>
      <w:r w:rsidR="00734DC2">
        <w:rPr>
          <w:rFonts w:ascii="Times New Roman" w:hAnsi="Times New Roman"/>
          <w:sz w:val="28"/>
          <w:szCs w:val="28"/>
        </w:rPr>
        <w:t>136</w:t>
      </w:r>
      <w:r w:rsidR="00734DC2" w:rsidRPr="0005101E">
        <w:rPr>
          <w:rFonts w:ascii="Times New Roman" w:hAnsi="Times New Roman"/>
          <w:sz w:val="28"/>
          <w:szCs w:val="28"/>
        </w:rPr>
        <w:t xml:space="preserve"> </w:t>
      </w:r>
      <w:r w:rsidR="00734DC2" w:rsidRPr="0005101E">
        <w:rPr>
          <w:rFonts w:ascii="Times New Roman" w:hAnsi="Times New Roman" w:cs="Times New Roman"/>
          <w:bCs/>
          <w:sz w:val="28"/>
          <w:szCs w:val="28"/>
        </w:rPr>
        <w:t>«Об утверждении муниципальной программы</w:t>
      </w:r>
      <w:r w:rsidR="00734DC2" w:rsidRPr="0005101E">
        <w:rPr>
          <w:rFonts w:ascii="Times New Roman" w:hAnsi="Times New Roman" w:cs="Times New Roman"/>
          <w:sz w:val="28"/>
          <w:szCs w:val="28"/>
        </w:rPr>
        <w:t xml:space="preserve"> </w:t>
      </w:r>
      <w:r w:rsidR="00734DC2" w:rsidRPr="0005101E">
        <w:rPr>
          <w:rFonts w:ascii="Times New Roman" w:hAnsi="Times New Roman" w:cs="Times New Roman"/>
          <w:bCs/>
          <w:sz w:val="28"/>
          <w:szCs w:val="28"/>
        </w:rPr>
        <w:t>Родниковского сельского поселения</w:t>
      </w:r>
      <w:r w:rsidR="00734DC2" w:rsidRPr="0005101E">
        <w:rPr>
          <w:rFonts w:ascii="Times New Roman" w:hAnsi="Times New Roman" w:cs="Times New Roman"/>
          <w:sz w:val="28"/>
          <w:szCs w:val="28"/>
        </w:rPr>
        <w:t xml:space="preserve"> </w:t>
      </w:r>
      <w:r w:rsidR="00734DC2" w:rsidRPr="00174C01">
        <w:rPr>
          <w:rFonts w:ascii="Times New Roman" w:hAnsi="Times New Roman"/>
          <w:sz w:val="28"/>
          <w:szCs w:val="28"/>
        </w:rPr>
        <w:t xml:space="preserve">«Экономическое развитие и инновационная экономика Родниковского сельского поселения Курганинского района на </w:t>
      </w:r>
      <w:r w:rsidR="00734DC2">
        <w:rPr>
          <w:rFonts w:ascii="Times New Roman" w:hAnsi="Times New Roman"/>
          <w:sz w:val="28"/>
          <w:szCs w:val="28"/>
        </w:rPr>
        <w:t>2021</w:t>
      </w:r>
      <w:r w:rsidR="00734DC2" w:rsidRPr="00174C01">
        <w:rPr>
          <w:rFonts w:ascii="Times New Roman" w:hAnsi="Times New Roman"/>
          <w:sz w:val="28"/>
          <w:szCs w:val="28"/>
        </w:rPr>
        <w:t>-</w:t>
      </w:r>
      <w:r w:rsidR="00734DC2">
        <w:rPr>
          <w:rFonts w:ascii="Times New Roman" w:hAnsi="Times New Roman"/>
          <w:sz w:val="28"/>
          <w:szCs w:val="28"/>
        </w:rPr>
        <w:t>2023</w:t>
      </w:r>
      <w:r w:rsidR="00734DC2" w:rsidRPr="00174C01">
        <w:rPr>
          <w:rFonts w:ascii="Times New Roman" w:hAnsi="Times New Roman"/>
          <w:sz w:val="28"/>
          <w:szCs w:val="28"/>
        </w:rPr>
        <w:t xml:space="preserve"> годы</w:t>
      </w:r>
      <w:r w:rsidR="00734DC2">
        <w:rPr>
          <w:rFonts w:ascii="Times New Roman" w:hAnsi="Times New Roman"/>
          <w:sz w:val="28"/>
          <w:szCs w:val="28"/>
        </w:rPr>
        <w:t xml:space="preserve">», </w:t>
      </w:r>
      <w:r w:rsidR="00734DC2" w:rsidRPr="0007206E">
        <w:rPr>
          <w:rFonts w:ascii="Times New Roman" w:hAnsi="Times New Roman"/>
          <w:color w:val="000000"/>
          <w:sz w:val="28"/>
          <w:szCs w:val="28"/>
        </w:rPr>
        <w:t xml:space="preserve">изложив его в новой редакции </w:t>
      </w:r>
      <w:r w:rsidR="00734DC2" w:rsidRPr="0005101E">
        <w:rPr>
          <w:rFonts w:ascii="Times New Roman" w:hAnsi="Times New Roman"/>
          <w:sz w:val="28"/>
          <w:szCs w:val="28"/>
        </w:rPr>
        <w:t xml:space="preserve">(прилагается). </w:t>
      </w:r>
    </w:p>
    <w:p w:rsidR="00B9585A" w:rsidRPr="005A75BC" w:rsidRDefault="00B9585A" w:rsidP="00B9585A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sub_2"/>
      <w:bookmarkEnd w:id="0"/>
      <w:r w:rsidRPr="005A75BC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bookmarkStart w:id="2" w:name="sub_4"/>
      <w:r w:rsidRPr="005A75BC">
        <w:rPr>
          <w:rFonts w:ascii="Times New Roman" w:hAnsi="Times New Roman" w:cs="Times New Roman"/>
          <w:sz w:val="28"/>
          <w:szCs w:val="28"/>
        </w:rPr>
        <w:t>Разместить (опубликовать) настояще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A75BC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A75BC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Родниковского сельского поселения Курганинского района в информационно - телек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A75B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A75BC">
        <w:rPr>
          <w:rFonts w:ascii="Times New Roman" w:hAnsi="Times New Roman" w:cs="Times New Roman"/>
          <w:sz w:val="28"/>
          <w:szCs w:val="28"/>
        </w:rPr>
        <w:t>уникационной сети «Интернет»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585A" w:rsidRPr="00103D90" w:rsidRDefault="00B9585A" w:rsidP="00B9585A">
      <w:pPr>
        <w:spacing w:after="0" w:line="228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103D90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D90"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возложить на заместителя главы Родниковского сельского поселения Курганинского района </w:t>
      </w:r>
      <w:r>
        <w:rPr>
          <w:rFonts w:ascii="Times New Roman" w:hAnsi="Times New Roman" w:cs="Times New Roman"/>
          <w:sz w:val="28"/>
          <w:szCs w:val="28"/>
        </w:rPr>
        <w:t>Т.А. Ахильгову</w:t>
      </w:r>
      <w:r w:rsidRPr="00103D90">
        <w:rPr>
          <w:rFonts w:ascii="Times New Roman" w:hAnsi="Times New Roman"/>
          <w:sz w:val="28"/>
          <w:szCs w:val="28"/>
        </w:rPr>
        <w:t>.</w:t>
      </w:r>
    </w:p>
    <w:bookmarkEnd w:id="2"/>
    <w:p w:rsidR="00B9585A" w:rsidRPr="00103D90" w:rsidRDefault="00B9585A" w:rsidP="00B9585A">
      <w:pPr>
        <w:autoSpaceDE w:val="0"/>
        <w:autoSpaceDN w:val="0"/>
        <w:adjustRightInd w:val="0"/>
        <w:spacing w:after="0"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03D90">
        <w:rPr>
          <w:rFonts w:ascii="Times New Roman" w:hAnsi="Times New Roman"/>
          <w:sz w:val="28"/>
          <w:szCs w:val="28"/>
        </w:rPr>
        <w:lastRenderedPageBreak/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D90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 w:rsidR="00734DC2" w:rsidRPr="004D0B3F">
        <w:rPr>
          <w:rFonts w:ascii="Times New Roman" w:hAnsi="Times New Roman"/>
          <w:sz w:val="28"/>
          <w:szCs w:val="28"/>
        </w:rPr>
        <w:t>со дня его подписания</w:t>
      </w:r>
      <w:r w:rsidR="00734DC2">
        <w:rPr>
          <w:rFonts w:ascii="Times New Roman" w:hAnsi="Times New Roman"/>
          <w:sz w:val="28"/>
          <w:szCs w:val="28"/>
        </w:rPr>
        <w:t>.</w:t>
      </w:r>
    </w:p>
    <w:p w:rsidR="00B9585A" w:rsidRDefault="00B9585A" w:rsidP="00B9585A">
      <w:pPr>
        <w:spacing w:after="0" w:line="228" w:lineRule="auto"/>
        <w:ind w:firstLine="708"/>
        <w:jc w:val="both"/>
        <w:outlineLvl w:val="0"/>
        <w:rPr>
          <w:rFonts w:ascii="Times New Roman" w:hAnsi="Times New Roman"/>
          <w:sz w:val="18"/>
          <w:szCs w:val="18"/>
        </w:rPr>
      </w:pPr>
    </w:p>
    <w:p w:rsidR="00734DC2" w:rsidRPr="00C013BB" w:rsidRDefault="00734DC2" w:rsidP="00B9585A">
      <w:pPr>
        <w:spacing w:after="0" w:line="228" w:lineRule="auto"/>
        <w:ind w:firstLine="708"/>
        <w:jc w:val="both"/>
        <w:outlineLvl w:val="0"/>
        <w:rPr>
          <w:rFonts w:ascii="Times New Roman" w:hAnsi="Times New Roman"/>
          <w:sz w:val="18"/>
          <w:szCs w:val="18"/>
        </w:rPr>
      </w:pPr>
    </w:p>
    <w:p w:rsidR="00B9585A" w:rsidRDefault="00B9585A" w:rsidP="00B9585A">
      <w:pPr>
        <w:pStyle w:val="af2"/>
        <w:spacing w:after="0" w:line="228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520C77">
        <w:rPr>
          <w:rFonts w:ascii="Times New Roman" w:hAnsi="Times New Roman"/>
          <w:sz w:val="28"/>
          <w:szCs w:val="28"/>
          <w:shd w:val="clear" w:color="auto" w:fill="FFFFFF"/>
        </w:rPr>
        <w:t>Глава Родниковского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сельского поселения</w:t>
      </w:r>
    </w:p>
    <w:p w:rsidR="00B9585A" w:rsidRPr="00EF0F0E" w:rsidRDefault="00B9585A" w:rsidP="00B9585A">
      <w:pPr>
        <w:pStyle w:val="af2"/>
        <w:spacing w:after="0" w:line="22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Курганинского района</w:t>
      </w:r>
      <w:r>
        <w:rPr>
          <w:rFonts w:ascii="Times New Roman" w:hAnsi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EF0F0E">
        <w:rPr>
          <w:rFonts w:ascii="Times New Roman" w:hAnsi="Times New Roman"/>
          <w:sz w:val="28"/>
          <w:szCs w:val="28"/>
        </w:rPr>
        <w:tab/>
      </w:r>
      <w:r w:rsidRPr="00EF0F0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</w:t>
      </w:r>
      <w:r w:rsidRPr="00EF0F0E">
        <w:rPr>
          <w:rFonts w:ascii="Times New Roman" w:hAnsi="Times New Roman"/>
          <w:sz w:val="28"/>
          <w:szCs w:val="28"/>
        </w:rPr>
        <w:t>Е.А. Тарасов</w:t>
      </w:r>
    </w:p>
    <w:bookmarkEnd w:id="1"/>
    <w:p w:rsidR="00734DC2" w:rsidRDefault="00734DC2" w:rsidP="0020240D">
      <w:pPr>
        <w:spacing w:after="0" w:line="240" w:lineRule="atLeast"/>
        <w:ind w:firstLine="538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4DC2" w:rsidRDefault="00734DC2" w:rsidP="0020240D">
      <w:pPr>
        <w:spacing w:after="0" w:line="240" w:lineRule="atLeast"/>
        <w:ind w:firstLine="538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4DC2" w:rsidRDefault="00734DC2" w:rsidP="0020240D">
      <w:pPr>
        <w:spacing w:after="0" w:line="240" w:lineRule="atLeast"/>
        <w:ind w:firstLine="538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4DC2" w:rsidRDefault="00734DC2" w:rsidP="0020240D">
      <w:pPr>
        <w:spacing w:after="0" w:line="240" w:lineRule="atLeast"/>
        <w:ind w:firstLine="538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4DC2" w:rsidRDefault="00734DC2" w:rsidP="0020240D">
      <w:pPr>
        <w:spacing w:after="0" w:line="240" w:lineRule="atLeast"/>
        <w:ind w:firstLine="538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4DC2" w:rsidRDefault="00734DC2" w:rsidP="0020240D">
      <w:pPr>
        <w:spacing w:after="0" w:line="240" w:lineRule="atLeast"/>
        <w:ind w:firstLine="538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4DC2" w:rsidRDefault="00734DC2" w:rsidP="0020240D">
      <w:pPr>
        <w:spacing w:after="0" w:line="240" w:lineRule="atLeast"/>
        <w:ind w:firstLine="538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4DC2" w:rsidRDefault="00734DC2" w:rsidP="0020240D">
      <w:pPr>
        <w:spacing w:after="0" w:line="240" w:lineRule="atLeast"/>
        <w:ind w:firstLine="538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4DC2" w:rsidRDefault="00734DC2" w:rsidP="0020240D">
      <w:pPr>
        <w:spacing w:after="0" w:line="240" w:lineRule="atLeast"/>
        <w:ind w:firstLine="538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4DC2" w:rsidRDefault="00734DC2" w:rsidP="0020240D">
      <w:pPr>
        <w:spacing w:after="0" w:line="240" w:lineRule="atLeast"/>
        <w:ind w:firstLine="538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4DC2" w:rsidRDefault="00734DC2" w:rsidP="0020240D">
      <w:pPr>
        <w:spacing w:after="0" w:line="240" w:lineRule="atLeast"/>
        <w:ind w:firstLine="538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4DC2" w:rsidRDefault="00734DC2" w:rsidP="0020240D">
      <w:pPr>
        <w:spacing w:after="0" w:line="240" w:lineRule="atLeast"/>
        <w:ind w:firstLine="538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4DC2" w:rsidRDefault="00734DC2" w:rsidP="0020240D">
      <w:pPr>
        <w:spacing w:after="0" w:line="240" w:lineRule="atLeast"/>
        <w:ind w:firstLine="538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4DC2" w:rsidRDefault="00734DC2" w:rsidP="0020240D">
      <w:pPr>
        <w:spacing w:after="0" w:line="240" w:lineRule="atLeast"/>
        <w:ind w:firstLine="538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4DC2" w:rsidRDefault="00734DC2" w:rsidP="0020240D">
      <w:pPr>
        <w:spacing w:after="0" w:line="240" w:lineRule="atLeast"/>
        <w:ind w:firstLine="538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4DC2" w:rsidRDefault="00734DC2" w:rsidP="0020240D">
      <w:pPr>
        <w:spacing w:after="0" w:line="240" w:lineRule="atLeast"/>
        <w:ind w:firstLine="538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4DC2" w:rsidRDefault="00734DC2" w:rsidP="0020240D">
      <w:pPr>
        <w:spacing w:after="0" w:line="240" w:lineRule="atLeast"/>
        <w:ind w:firstLine="538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4DC2" w:rsidRDefault="00734DC2" w:rsidP="0020240D">
      <w:pPr>
        <w:spacing w:after="0" w:line="240" w:lineRule="atLeast"/>
        <w:ind w:firstLine="538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4DC2" w:rsidRDefault="00734DC2" w:rsidP="0020240D">
      <w:pPr>
        <w:spacing w:after="0" w:line="240" w:lineRule="atLeast"/>
        <w:ind w:firstLine="538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4DC2" w:rsidRDefault="00734DC2" w:rsidP="0020240D">
      <w:pPr>
        <w:spacing w:after="0" w:line="240" w:lineRule="atLeast"/>
        <w:ind w:firstLine="538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4DC2" w:rsidRDefault="00734DC2" w:rsidP="0020240D">
      <w:pPr>
        <w:spacing w:after="0" w:line="240" w:lineRule="atLeast"/>
        <w:ind w:firstLine="538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4DC2" w:rsidRDefault="00734DC2" w:rsidP="0020240D">
      <w:pPr>
        <w:spacing w:after="0" w:line="240" w:lineRule="atLeast"/>
        <w:ind w:firstLine="538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4DC2" w:rsidRDefault="00734DC2" w:rsidP="0020240D">
      <w:pPr>
        <w:spacing w:after="0" w:line="240" w:lineRule="atLeast"/>
        <w:ind w:firstLine="538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4DC2" w:rsidRDefault="00734DC2" w:rsidP="0020240D">
      <w:pPr>
        <w:spacing w:after="0" w:line="240" w:lineRule="atLeast"/>
        <w:ind w:firstLine="538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4DC2" w:rsidRDefault="00734DC2" w:rsidP="0020240D">
      <w:pPr>
        <w:spacing w:after="0" w:line="240" w:lineRule="atLeast"/>
        <w:ind w:firstLine="538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4DC2" w:rsidRDefault="00734DC2" w:rsidP="0020240D">
      <w:pPr>
        <w:spacing w:after="0" w:line="240" w:lineRule="atLeast"/>
        <w:ind w:firstLine="538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4DC2" w:rsidRDefault="00734DC2" w:rsidP="0020240D">
      <w:pPr>
        <w:spacing w:after="0" w:line="240" w:lineRule="atLeast"/>
        <w:ind w:firstLine="538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4DC2" w:rsidRDefault="00734DC2" w:rsidP="0020240D">
      <w:pPr>
        <w:spacing w:after="0" w:line="240" w:lineRule="atLeast"/>
        <w:ind w:firstLine="538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4DC2" w:rsidRDefault="00734DC2" w:rsidP="0020240D">
      <w:pPr>
        <w:spacing w:after="0" w:line="240" w:lineRule="atLeast"/>
        <w:ind w:firstLine="538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4DC2" w:rsidRDefault="00734DC2" w:rsidP="0020240D">
      <w:pPr>
        <w:spacing w:after="0" w:line="240" w:lineRule="atLeast"/>
        <w:ind w:firstLine="538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4DC2" w:rsidRDefault="00734DC2" w:rsidP="0020240D">
      <w:pPr>
        <w:spacing w:after="0" w:line="240" w:lineRule="atLeast"/>
        <w:ind w:firstLine="538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4DC2" w:rsidRDefault="00734DC2" w:rsidP="0020240D">
      <w:pPr>
        <w:spacing w:after="0" w:line="240" w:lineRule="atLeast"/>
        <w:ind w:firstLine="538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4DC2" w:rsidRDefault="00734DC2" w:rsidP="0020240D">
      <w:pPr>
        <w:spacing w:after="0" w:line="240" w:lineRule="atLeast"/>
        <w:ind w:firstLine="538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A29EA" w:rsidRDefault="00AA29EA" w:rsidP="0020240D">
      <w:pPr>
        <w:spacing w:after="0" w:line="240" w:lineRule="atLeast"/>
        <w:ind w:firstLine="538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A29EA" w:rsidRDefault="00AA29EA" w:rsidP="0020240D">
      <w:pPr>
        <w:spacing w:after="0" w:line="240" w:lineRule="atLeast"/>
        <w:ind w:firstLine="538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A29EA" w:rsidRDefault="00AA29EA" w:rsidP="0020240D">
      <w:pPr>
        <w:spacing w:after="0" w:line="240" w:lineRule="atLeast"/>
        <w:ind w:firstLine="538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4DC2" w:rsidRDefault="00734DC2" w:rsidP="0020240D">
      <w:pPr>
        <w:spacing w:after="0" w:line="240" w:lineRule="atLeast"/>
        <w:ind w:firstLine="538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4DC2" w:rsidRDefault="00734DC2" w:rsidP="0020240D">
      <w:pPr>
        <w:spacing w:after="0" w:line="240" w:lineRule="atLeast"/>
        <w:ind w:firstLine="538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4DC2" w:rsidRDefault="00734DC2" w:rsidP="0020240D">
      <w:pPr>
        <w:spacing w:after="0" w:line="240" w:lineRule="atLeast"/>
        <w:ind w:firstLine="538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4DC2" w:rsidRDefault="00734DC2" w:rsidP="0020240D">
      <w:pPr>
        <w:spacing w:after="0" w:line="240" w:lineRule="atLeast"/>
        <w:ind w:firstLine="538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4DC2" w:rsidRDefault="00734DC2" w:rsidP="0020240D">
      <w:pPr>
        <w:spacing w:after="0" w:line="240" w:lineRule="atLeast"/>
        <w:ind w:firstLine="538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240D" w:rsidRPr="00B97045" w:rsidRDefault="0020240D" w:rsidP="0020240D">
      <w:pPr>
        <w:spacing w:after="0" w:line="240" w:lineRule="atLeast"/>
        <w:ind w:firstLine="538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704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</w:t>
      </w:r>
    </w:p>
    <w:p w:rsidR="0020240D" w:rsidRDefault="0020240D" w:rsidP="0020240D">
      <w:pPr>
        <w:spacing w:after="0" w:line="24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240D" w:rsidRPr="00B97045" w:rsidRDefault="0020240D" w:rsidP="0020240D">
      <w:pPr>
        <w:spacing w:after="0" w:line="24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240D" w:rsidRPr="00B97045" w:rsidRDefault="0020240D" w:rsidP="0020240D">
      <w:pPr>
        <w:tabs>
          <w:tab w:val="left" w:pos="3402"/>
          <w:tab w:val="left" w:pos="5387"/>
        </w:tabs>
        <w:spacing w:after="0" w:line="240" w:lineRule="atLeast"/>
        <w:ind w:firstLine="538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</w:t>
      </w:r>
    </w:p>
    <w:p w:rsidR="0020240D" w:rsidRPr="00B97045" w:rsidRDefault="0020240D" w:rsidP="0020240D">
      <w:pPr>
        <w:tabs>
          <w:tab w:val="left" w:pos="3402"/>
          <w:tab w:val="left" w:pos="5387"/>
        </w:tabs>
        <w:spacing w:after="0" w:line="240" w:lineRule="atLeast"/>
        <w:ind w:firstLine="538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7045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</w:t>
      </w:r>
    </w:p>
    <w:p w:rsidR="0020240D" w:rsidRPr="00B97045" w:rsidRDefault="0020240D" w:rsidP="0020240D">
      <w:pPr>
        <w:tabs>
          <w:tab w:val="left" w:pos="3402"/>
          <w:tab w:val="left" w:pos="5387"/>
        </w:tabs>
        <w:spacing w:after="0" w:line="240" w:lineRule="atLeast"/>
        <w:ind w:firstLine="538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7045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Родниковского</w:t>
      </w:r>
    </w:p>
    <w:p w:rsidR="0020240D" w:rsidRPr="00B97045" w:rsidRDefault="0020240D" w:rsidP="0020240D">
      <w:pPr>
        <w:tabs>
          <w:tab w:val="left" w:pos="3402"/>
          <w:tab w:val="left" w:pos="5387"/>
        </w:tabs>
        <w:spacing w:after="0" w:line="240" w:lineRule="atLeast"/>
        <w:ind w:firstLine="538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7045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</w:p>
    <w:p w:rsidR="00AA29EA" w:rsidRDefault="0020240D" w:rsidP="00AA29EA">
      <w:pPr>
        <w:tabs>
          <w:tab w:val="left" w:pos="3402"/>
          <w:tab w:val="left" w:pos="5387"/>
        </w:tabs>
        <w:spacing w:after="0" w:line="240" w:lineRule="atLeast"/>
        <w:ind w:firstLine="538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7045">
        <w:rPr>
          <w:rFonts w:ascii="Times New Roman" w:hAnsi="Times New Roman" w:cs="Times New Roman"/>
          <w:color w:val="000000" w:themeColor="text1"/>
          <w:sz w:val="28"/>
          <w:szCs w:val="28"/>
        </w:rPr>
        <w:t>Курганинского района</w:t>
      </w:r>
    </w:p>
    <w:p w:rsidR="00AA29EA" w:rsidRPr="00AA29EA" w:rsidRDefault="00AA29EA" w:rsidP="00AA29EA">
      <w:pPr>
        <w:tabs>
          <w:tab w:val="left" w:pos="3402"/>
          <w:tab w:val="left" w:pos="5387"/>
        </w:tabs>
        <w:spacing w:after="0" w:line="240" w:lineRule="atLeast"/>
        <w:ind w:firstLine="538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29EA">
        <w:rPr>
          <w:rFonts w:ascii="Times New Roman" w:hAnsi="Times New Roman" w:cs="Times New Roman"/>
          <w:color w:val="000000" w:themeColor="text1"/>
          <w:sz w:val="28"/>
          <w:szCs w:val="28"/>
        </w:rPr>
        <w:t>от 29 января 2021 года № 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</w:p>
    <w:p w:rsidR="0020240D" w:rsidRPr="00B97045" w:rsidRDefault="0020240D" w:rsidP="0020240D">
      <w:pPr>
        <w:spacing w:after="0" w:line="240" w:lineRule="atLeast"/>
        <w:ind w:left="4679"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240D" w:rsidRPr="00B97045" w:rsidRDefault="0020240D" w:rsidP="0020240D">
      <w:pPr>
        <w:spacing w:after="0" w:line="240" w:lineRule="atLeast"/>
        <w:ind w:left="4679"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40D8" w:rsidRPr="00DC7C29" w:rsidRDefault="008D40D8" w:rsidP="008D40D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C29">
        <w:rPr>
          <w:rFonts w:ascii="Times New Roman" w:hAnsi="Times New Roman" w:cs="Times New Roman"/>
          <w:color w:val="000000" w:themeColor="text1"/>
          <w:sz w:val="28"/>
          <w:szCs w:val="28"/>
        </w:rPr>
        <w:t>ПАСПОРТ</w:t>
      </w:r>
    </w:p>
    <w:p w:rsidR="008D40D8" w:rsidRPr="00DC7C29" w:rsidRDefault="008D40D8" w:rsidP="008D40D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C29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программы Родниковского сельского</w:t>
      </w:r>
    </w:p>
    <w:p w:rsidR="008D40D8" w:rsidRPr="00DC7C29" w:rsidRDefault="008D40D8" w:rsidP="008D40D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C29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 Курганинского района «Экономическое</w:t>
      </w:r>
    </w:p>
    <w:p w:rsidR="008D40D8" w:rsidRPr="00DC7C29" w:rsidRDefault="008D40D8" w:rsidP="008D40D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C29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и инновационная экономика Родниковского сельского</w:t>
      </w:r>
    </w:p>
    <w:p w:rsidR="008D40D8" w:rsidRPr="00DC7C29" w:rsidRDefault="008D40D8" w:rsidP="008D40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DC7C29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 поселения Курганинского района на 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2021</w:t>
        </w:r>
        <w:r w:rsidRPr="00DC7C29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-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2023</w:t>
        </w:r>
        <w:r w:rsidRPr="00DC7C29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 годы</w:t>
        </w:r>
      </w:hyperlink>
      <w:r w:rsidRPr="00DC7C29">
        <w:rPr>
          <w:rFonts w:ascii="Times New Roman" w:hAnsi="Times New Roman" w:cs="Times New Roman"/>
          <w:sz w:val="28"/>
          <w:szCs w:val="28"/>
        </w:rPr>
        <w:t>»</w:t>
      </w:r>
    </w:p>
    <w:p w:rsidR="008D40D8" w:rsidRPr="00B97045" w:rsidRDefault="008D40D8" w:rsidP="008D40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44"/>
        <w:gridCol w:w="6116"/>
      </w:tblGrid>
      <w:tr w:rsidR="008D40D8" w:rsidRPr="00B97045" w:rsidTr="008D40D8">
        <w:tc>
          <w:tcPr>
            <w:tcW w:w="3544" w:type="dxa"/>
          </w:tcPr>
          <w:p w:rsidR="008D40D8" w:rsidRPr="00B97045" w:rsidRDefault="008D40D8" w:rsidP="008D40D8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6116" w:type="dxa"/>
          </w:tcPr>
          <w:p w:rsidR="008D40D8" w:rsidRPr="00B97045" w:rsidRDefault="008D40D8" w:rsidP="008D40D8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>Администрация Родниковского сельского поселения</w:t>
            </w:r>
          </w:p>
        </w:tc>
      </w:tr>
      <w:tr w:rsidR="008D40D8" w:rsidRPr="00B97045" w:rsidTr="008D40D8">
        <w:tc>
          <w:tcPr>
            <w:tcW w:w="3544" w:type="dxa"/>
          </w:tcPr>
          <w:p w:rsidR="008D40D8" w:rsidRPr="00B97045" w:rsidRDefault="008D40D8" w:rsidP="008D40D8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</w:t>
            </w:r>
          </w:p>
          <w:p w:rsidR="008D40D8" w:rsidRPr="00B97045" w:rsidRDefault="008D40D8" w:rsidP="008D40D8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116" w:type="dxa"/>
          </w:tcPr>
          <w:p w:rsidR="008D40D8" w:rsidRPr="00B97045" w:rsidRDefault="008D40D8" w:rsidP="008D40D8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«Муниципальная поддержка малого и среднего предпринимательства </w:t>
            </w:r>
            <w:r w:rsidRPr="001C18D2">
              <w:rPr>
                <w:rFonts w:ascii="Times New Roman" w:hAnsi="Times New Roman" w:cs="Times New Roman"/>
                <w:sz w:val="28"/>
                <w:szCs w:val="28"/>
              </w:rPr>
              <w:t>Родниковского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2021-2023 годы»</w:t>
            </w:r>
          </w:p>
        </w:tc>
      </w:tr>
      <w:tr w:rsidR="008D40D8" w:rsidRPr="00B97045" w:rsidTr="008D40D8">
        <w:tc>
          <w:tcPr>
            <w:tcW w:w="3544" w:type="dxa"/>
          </w:tcPr>
          <w:p w:rsidR="008D40D8" w:rsidRPr="00B97045" w:rsidRDefault="008D40D8" w:rsidP="008D40D8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6116" w:type="dxa"/>
          </w:tcPr>
          <w:p w:rsidR="008D40D8" w:rsidRPr="00B97045" w:rsidRDefault="008D40D8" w:rsidP="008D40D8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8D40D8" w:rsidRPr="00B97045" w:rsidTr="008D40D8">
        <w:tc>
          <w:tcPr>
            <w:tcW w:w="3544" w:type="dxa"/>
          </w:tcPr>
          <w:p w:rsidR="008D40D8" w:rsidRPr="00B97045" w:rsidRDefault="008D40D8" w:rsidP="008D40D8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116" w:type="dxa"/>
          </w:tcPr>
          <w:p w:rsidR="008D40D8" w:rsidRPr="00340169" w:rsidRDefault="008D40D8" w:rsidP="008D40D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169">
              <w:rPr>
                <w:rFonts w:ascii="Times New Roman" w:hAnsi="Times New Roman" w:cs="Times New Roman"/>
                <w:sz w:val="28"/>
                <w:szCs w:val="28"/>
              </w:rPr>
              <w:t>повышение темпов развития малого и среднего предпринимательства как одного из факторов социально-экономического развития Родниковского сельского поселения;</w:t>
            </w:r>
          </w:p>
          <w:p w:rsidR="008D40D8" w:rsidRPr="00340169" w:rsidRDefault="008D40D8" w:rsidP="008D40D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169">
              <w:rPr>
                <w:rFonts w:ascii="Times New Roman" w:hAnsi="Times New Roman" w:cs="Times New Roman"/>
                <w:sz w:val="28"/>
                <w:szCs w:val="28"/>
              </w:rPr>
              <w:t>увеличение доли участия субъектов малого и среднего предпринимательства в формирова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нии всех составляющих валового </w:t>
            </w:r>
            <w:r w:rsidRPr="00340169">
              <w:rPr>
                <w:rFonts w:ascii="Times New Roman" w:hAnsi="Times New Roman" w:cs="Times New Roman"/>
                <w:sz w:val="28"/>
                <w:szCs w:val="28"/>
              </w:rPr>
              <w:t>продукта (производство товаров, оказание услуг, чистые налоги);</w:t>
            </w:r>
          </w:p>
          <w:p w:rsidR="008D40D8" w:rsidRPr="00340169" w:rsidRDefault="008D40D8" w:rsidP="008D40D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169">
              <w:rPr>
                <w:rFonts w:ascii="Times New Roman" w:hAnsi="Times New Roman" w:cs="Times New Roman"/>
                <w:sz w:val="28"/>
                <w:szCs w:val="28"/>
              </w:rPr>
              <w:t>повышение социальной эффективности деятельности субъектов малого и среднего предпринимательства (рост численности занятых в сфере малого и среднего предпринимательства, рост средних доходов и повышение уровня социальной защищенности работников малых и средних предприятий);</w:t>
            </w:r>
          </w:p>
          <w:p w:rsidR="008D40D8" w:rsidRPr="00340169" w:rsidRDefault="008D40D8" w:rsidP="008D40D8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169">
              <w:rPr>
                <w:rFonts w:ascii="Times New Roman" w:hAnsi="Times New Roman" w:cs="Times New Roman"/>
                <w:sz w:val="28"/>
                <w:szCs w:val="28"/>
              </w:rPr>
              <w:t>обеспечение конкурентоспособности продукции, товаров, услуг субъектов малого и среднего предпринимательства на внутреннем и внешних рынках.</w:t>
            </w:r>
          </w:p>
        </w:tc>
      </w:tr>
      <w:tr w:rsidR="008D40D8" w:rsidRPr="00B97045" w:rsidTr="008D40D8">
        <w:tc>
          <w:tcPr>
            <w:tcW w:w="3544" w:type="dxa"/>
          </w:tcPr>
          <w:p w:rsidR="008D40D8" w:rsidRPr="00B97045" w:rsidRDefault="008D40D8" w:rsidP="008D40D8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 муниципальной программы</w:t>
            </w:r>
          </w:p>
        </w:tc>
        <w:tc>
          <w:tcPr>
            <w:tcW w:w="6116" w:type="dxa"/>
          </w:tcPr>
          <w:p w:rsidR="008D40D8" w:rsidRPr="00340169" w:rsidRDefault="008D40D8" w:rsidP="008D40D8">
            <w:pPr>
              <w:pStyle w:val="a9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0169">
              <w:rPr>
                <w:rFonts w:ascii="Times New Roman" w:hAnsi="Times New Roman"/>
                <w:sz w:val="28"/>
                <w:szCs w:val="28"/>
              </w:rPr>
              <w:t>привлечение субъектов малого и среднего предпринимательства для выполнения муниципального заказа;</w:t>
            </w:r>
          </w:p>
          <w:p w:rsidR="008D40D8" w:rsidRPr="00340169" w:rsidRDefault="008D40D8" w:rsidP="008D40D8">
            <w:pPr>
              <w:pStyle w:val="a9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0169">
              <w:rPr>
                <w:rFonts w:ascii="Times New Roman" w:hAnsi="Times New Roman"/>
                <w:sz w:val="28"/>
                <w:szCs w:val="28"/>
              </w:rPr>
              <w:t>предоставление информационной, консультационной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имущественной</w:t>
            </w:r>
            <w:r w:rsidRPr="00340169">
              <w:rPr>
                <w:rFonts w:ascii="Times New Roman" w:hAnsi="Times New Roman"/>
                <w:sz w:val="28"/>
                <w:szCs w:val="28"/>
              </w:rPr>
              <w:t xml:space="preserve"> поддержки субъектам малого и среднего предпринимательства в рамках инфраструктуры поддержки малого и среднего предпринимательства;</w:t>
            </w:r>
          </w:p>
          <w:p w:rsidR="008D40D8" w:rsidRPr="00340169" w:rsidRDefault="008D40D8" w:rsidP="008D40D8">
            <w:pPr>
              <w:pStyle w:val="a9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0169">
              <w:rPr>
                <w:rFonts w:ascii="Times New Roman" w:hAnsi="Times New Roman"/>
                <w:sz w:val="28"/>
                <w:szCs w:val="28"/>
              </w:rPr>
              <w:t xml:space="preserve">расширение экономической деятельности субъектов малого и среднего предпринимательства, привлечение инвестиций в сектор малого и среднего предпринимательства; </w:t>
            </w:r>
          </w:p>
          <w:p w:rsidR="008D40D8" w:rsidRPr="00340169" w:rsidRDefault="008D40D8" w:rsidP="008D40D8">
            <w:pPr>
              <w:pStyle w:val="a9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0169">
              <w:rPr>
                <w:rFonts w:ascii="Times New Roman" w:hAnsi="Times New Roman"/>
                <w:sz w:val="28"/>
                <w:szCs w:val="28"/>
              </w:rPr>
              <w:t>поддержка субъектов малого и среднего предпринимательства, осуществляющих инновационную деятельность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D40D8" w:rsidRPr="00B97045" w:rsidTr="008D40D8">
        <w:tc>
          <w:tcPr>
            <w:tcW w:w="3544" w:type="dxa"/>
          </w:tcPr>
          <w:p w:rsidR="008D40D8" w:rsidRPr="00B97045" w:rsidRDefault="008D40D8" w:rsidP="008D40D8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6116" w:type="dxa"/>
          </w:tcPr>
          <w:p w:rsidR="008D40D8" w:rsidRPr="00667764" w:rsidRDefault="008D40D8" w:rsidP="008D40D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77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Количество малых и средних предприятий;</w:t>
            </w:r>
          </w:p>
          <w:p w:rsidR="008D40D8" w:rsidRPr="00667764" w:rsidRDefault="008D40D8" w:rsidP="008D40D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764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Среднесписочная численность работников (без внешних совместителей) малых и средних предприятий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8D40D8" w:rsidRPr="00667764" w:rsidRDefault="008D40D8" w:rsidP="008D40D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764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объектов муниципального имущества, (включенных в Перечень муниципального имущества, свободного от прав третьих лиц) арендуемых субъектами малого и среднего предпринимательства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8D40D8" w:rsidRPr="00667764" w:rsidRDefault="008D40D8" w:rsidP="008D40D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764">
              <w:rPr>
                <w:rFonts w:ascii="Times New Roman" w:hAnsi="Times New Roman" w:cs="Times New Roman"/>
                <w:sz w:val="28"/>
                <w:szCs w:val="28"/>
              </w:rPr>
              <w:t>Количество выделенных мест под размещение нестационарных торговых объектов на льготных условиях малым и средним товаропроизводителям, фермерам и сельскохозяйственным потребительским кооператива</w:t>
            </w:r>
          </w:p>
        </w:tc>
      </w:tr>
      <w:tr w:rsidR="008D40D8" w:rsidRPr="00B97045" w:rsidTr="008D40D8">
        <w:tc>
          <w:tcPr>
            <w:tcW w:w="3544" w:type="dxa"/>
          </w:tcPr>
          <w:p w:rsidR="008D40D8" w:rsidRPr="00B97045" w:rsidRDefault="008D40D8" w:rsidP="008D40D8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6116" w:type="dxa"/>
          </w:tcPr>
          <w:p w:rsidR="008D40D8" w:rsidRPr="00B97045" w:rsidRDefault="008D40D8" w:rsidP="008D40D8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 xml:space="preserve">реализуется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</w:t>
            </w: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 xml:space="preserve">года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</w:t>
            </w: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</w:p>
        </w:tc>
      </w:tr>
      <w:tr w:rsidR="008D40D8" w:rsidRPr="00B97045" w:rsidTr="008D40D8">
        <w:tc>
          <w:tcPr>
            <w:tcW w:w="3544" w:type="dxa"/>
          </w:tcPr>
          <w:p w:rsidR="008D40D8" w:rsidRPr="00B97045" w:rsidRDefault="008D40D8" w:rsidP="008D40D8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6116" w:type="dxa"/>
          </w:tcPr>
          <w:p w:rsidR="008D40D8" w:rsidRPr="00B97045" w:rsidRDefault="008D40D8" w:rsidP="008D40D8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государственной программы за счет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бюджета</w:t>
            </w: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>составляет 15,0 тыс. рублей, в том числе по годам:</w:t>
            </w:r>
          </w:p>
          <w:p w:rsidR="008D40D8" w:rsidRPr="00B97045" w:rsidRDefault="008D40D8" w:rsidP="008D40D8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- 5,0 тыс. </w:t>
            </w: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8D40D8" w:rsidRPr="00B97045" w:rsidRDefault="008D40D8" w:rsidP="008D40D8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- 5,0 тыс. </w:t>
            </w: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8D40D8" w:rsidRPr="00B97045" w:rsidRDefault="008D40D8" w:rsidP="008D40D8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год - 5,0 тыс. </w:t>
            </w: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</w:tr>
      <w:tr w:rsidR="008D40D8" w:rsidRPr="00B97045" w:rsidTr="008D40D8">
        <w:tc>
          <w:tcPr>
            <w:tcW w:w="3544" w:type="dxa"/>
          </w:tcPr>
          <w:p w:rsidR="008D40D8" w:rsidRPr="00B97045" w:rsidRDefault="008D40D8" w:rsidP="008D40D8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>Контроль за выполнением муниципальной программы</w:t>
            </w:r>
          </w:p>
        </w:tc>
        <w:tc>
          <w:tcPr>
            <w:tcW w:w="6116" w:type="dxa"/>
          </w:tcPr>
          <w:p w:rsidR="008D40D8" w:rsidRPr="00B97045" w:rsidRDefault="008D40D8" w:rsidP="008D40D8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>контроль за выполнением мероприятий муниципальной программы осуществляет администрация Родниковского сельского поселения Курганинского района</w:t>
            </w:r>
          </w:p>
        </w:tc>
      </w:tr>
    </w:tbl>
    <w:p w:rsidR="008D40D8" w:rsidRPr="00DE4026" w:rsidRDefault="008D40D8" w:rsidP="008D40D8">
      <w:pPr>
        <w:pStyle w:val="1"/>
        <w:spacing w:before="0" w:after="0" w:line="240" w:lineRule="atLeas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E4026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1. </w:t>
      </w:r>
      <w:r w:rsidRPr="00DE4026">
        <w:rPr>
          <w:rStyle w:val="FontStyle50"/>
          <w:b w:val="0"/>
          <w:color w:val="auto"/>
          <w:sz w:val="28"/>
          <w:szCs w:val="28"/>
        </w:rPr>
        <w:t>Характеристика текущего состояния и прогноз развития соответствующей сферы реализации муниципальной программы</w:t>
      </w:r>
    </w:p>
    <w:p w:rsidR="008D40D8" w:rsidRPr="00DE4026" w:rsidRDefault="008D40D8" w:rsidP="008D40D8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8D40D8" w:rsidRPr="00B97045" w:rsidRDefault="008D40D8" w:rsidP="008D40D8">
      <w:pPr>
        <w:pStyle w:val="ConsNormal"/>
        <w:widowControl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4026">
        <w:rPr>
          <w:rFonts w:ascii="Times New Roman" w:hAnsi="Times New Roman" w:cs="Times New Roman"/>
          <w:sz w:val="28"/>
          <w:szCs w:val="28"/>
        </w:rPr>
        <w:t>Малое и среднее</w:t>
      </w:r>
      <w:r w:rsidRPr="00B97045">
        <w:rPr>
          <w:rFonts w:ascii="Times New Roman" w:hAnsi="Times New Roman" w:cs="Times New Roman"/>
          <w:sz w:val="28"/>
          <w:szCs w:val="28"/>
        </w:rPr>
        <w:t xml:space="preserve"> предпринимательство – сфера экономики, доказавшее свою жизнеспособность в условиях становления и формирования рыночных отношений, оказавшая позитивное влияние на занятость населения, насыщение рынка товарами и услугами, развитие конкуренции, формирование налогооблагаемой базы и налоговых поступлений в бюджеты всех уровней.</w:t>
      </w:r>
    </w:p>
    <w:p w:rsidR="008D40D8" w:rsidRPr="00B97045" w:rsidRDefault="008D40D8" w:rsidP="008D40D8">
      <w:pPr>
        <w:pStyle w:val="ConsNormal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hAnsi="Times New Roman" w:cs="Times New Roman"/>
          <w:sz w:val="28"/>
          <w:szCs w:val="28"/>
        </w:rPr>
        <w:t>Малое и среднее предпринимательство обладает значительным потенциалом в сфере трудоустройства населения, вовлечения в производство резервов рабочей силы, которые не могут быть использованы в крупном производстве из-за его технологических и иных особенностей – это молодые люди без опыта работы, пенсионеры, домохозяйки, инвалиды, граждане, желающие трудится после основного рабочего времени с целью получения дополнительных легальных доходов.</w:t>
      </w:r>
    </w:p>
    <w:p w:rsidR="008D40D8" w:rsidRPr="00B97045" w:rsidRDefault="008D40D8" w:rsidP="008D40D8">
      <w:pPr>
        <w:pStyle w:val="ConsNormal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hAnsi="Times New Roman" w:cs="Times New Roman"/>
          <w:sz w:val="28"/>
          <w:szCs w:val="28"/>
        </w:rPr>
        <w:t>Основные преимущества малого и среднего предпринимательства – быстрое реагирование на изменение конъектуры рынка, создание конкурентной среды, сдерживающей рост цен, а также снижение косвенных расходов, связанных с содержанием управленческих структур, более экономное использование ресурсов, в том числе вторичных. Благодаря небольшому по численности управленческому персоналу и простым формам организации малое и среднее предпринимательство обладает мобильностью управления и высокой степенью адаптации к изменениям внешней среды. Эти преимущества позволяют малому и среднему бизнесу успешно решать ряд производственно-хозяйственных задач: оперативно внедрять несложные научно-технические достижения, налаживать выпуск п</w:t>
      </w:r>
      <w:r>
        <w:rPr>
          <w:rFonts w:ascii="Times New Roman" w:hAnsi="Times New Roman" w:cs="Times New Roman"/>
          <w:sz w:val="28"/>
          <w:szCs w:val="28"/>
        </w:rPr>
        <w:t>родукции малыми сериями и т. д.</w:t>
      </w:r>
    </w:p>
    <w:p w:rsidR="008D40D8" w:rsidRPr="00B97045" w:rsidRDefault="008D40D8" w:rsidP="008D40D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hAnsi="Times New Roman" w:cs="Times New Roman"/>
          <w:sz w:val="28"/>
          <w:szCs w:val="28"/>
        </w:rPr>
        <w:t>В то же время в сфере малого и среднего предпринимательства  имеются нерешенные проблемы, устранение которых возможно с использованием программно-целевого метода:</w:t>
      </w:r>
    </w:p>
    <w:p w:rsidR="008D40D8" w:rsidRPr="00B97045" w:rsidRDefault="008D40D8" w:rsidP="008D40D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hAnsi="Times New Roman" w:cs="Times New Roman"/>
          <w:sz w:val="28"/>
          <w:szCs w:val="28"/>
        </w:rPr>
        <w:t>наблюдается недоступность банковского кредитования для вновь создаваемых малых предприятий и предпринимателей;</w:t>
      </w:r>
    </w:p>
    <w:p w:rsidR="008D40D8" w:rsidRPr="00B97045" w:rsidRDefault="008D40D8" w:rsidP="008D40D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hAnsi="Times New Roman" w:cs="Times New Roman"/>
          <w:sz w:val="28"/>
          <w:szCs w:val="28"/>
        </w:rPr>
        <w:t>остаются недоступными общеэкономические и специализированные консультации для субъектов малого и среднего предпринимательства;</w:t>
      </w:r>
    </w:p>
    <w:p w:rsidR="008D40D8" w:rsidRPr="00B97045" w:rsidRDefault="008D40D8" w:rsidP="008D40D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hAnsi="Times New Roman" w:cs="Times New Roman"/>
          <w:sz w:val="28"/>
          <w:szCs w:val="28"/>
        </w:rPr>
        <w:t>отмечаются трудности при экспорте продукции субъектов малого и среднего предпринимательства;</w:t>
      </w:r>
    </w:p>
    <w:p w:rsidR="008D40D8" w:rsidRPr="00B97045" w:rsidRDefault="008D40D8" w:rsidP="008D40D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hAnsi="Times New Roman" w:cs="Times New Roman"/>
          <w:sz w:val="28"/>
          <w:szCs w:val="28"/>
        </w:rPr>
        <w:t>недостаточен спрос на продукцию субъектов малого и среднего предпринимательства;</w:t>
      </w:r>
    </w:p>
    <w:p w:rsidR="008D40D8" w:rsidRPr="00B97045" w:rsidRDefault="008D40D8" w:rsidP="008D40D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hAnsi="Times New Roman" w:cs="Times New Roman"/>
          <w:sz w:val="28"/>
          <w:szCs w:val="28"/>
        </w:rPr>
        <w:t>сохраняется недостаток квалифицированных кадров у субъектов малого и среднего предпринимательства.</w:t>
      </w:r>
    </w:p>
    <w:p w:rsidR="008D40D8" w:rsidRPr="00DE4026" w:rsidRDefault="008D40D8" w:rsidP="008D40D8">
      <w:pPr>
        <w:pStyle w:val="1"/>
        <w:spacing w:before="0" w:after="0" w:line="240" w:lineRule="atLeas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8D40D8" w:rsidRDefault="008D40D8" w:rsidP="008D40D8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E402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2. </w:t>
      </w:r>
      <w:r w:rsidRPr="00DE4026">
        <w:rPr>
          <w:rStyle w:val="FontStyle50"/>
          <w:b w:val="0"/>
          <w:color w:val="auto"/>
          <w:sz w:val="28"/>
          <w:szCs w:val="28"/>
        </w:rPr>
        <w:t>Цели, задачи и целевые показатели, сроки и этапы реализации муниципальной программы</w:t>
      </w:r>
      <w:r w:rsidRPr="00DE402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8D40D8" w:rsidRPr="009159AF" w:rsidRDefault="008D40D8" w:rsidP="008D40D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3969"/>
        <w:gridCol w:w="316"/>
        <w:gridCol w:w="818"/>
        <w:gridCol w:w="284"/>
        <w:gridCol w:w="567"/>
        <w:gridCol w:w="425"/>
        <w:gridCol w:w="567"/>
        <w:gridCol w:w="283"/>
        <w:gridCol w:w="709"/>
        <w:gridCol w:w="142"/>
        <w:gridCol w:w="850"/>
      </w:tblGrid>
      <w:tr w:rsidR="008D40D8" w:rsidRPr="00876301" w:rsidTr="008D40D8">
        <w:tc>
          <w:tcPr>
            <w:tcW w:w="709" w:type="dxa"/>
            <w:vMerge w:val="restart"/>
            <w:vAlign w:val="center"/>
          </w:tcPr>
          <w:p w:rsidR="008D40D8" w:rsidRPr="00876301" w:rsidRDefault="008D40D8" w:rsidP="008D40D8">
            <w:pPr>
              <w:pStyle w:val="Style39"/>
              <w:widowControl/>
              <w:spacing w:line="240" w:lineRule="atLeast"/>
              <w:rPr>
                <w:rStyle w:val="FontStyle57"/>
                <w:sz w:val="24"/>
                <w:szCs w:val="24"/>
              </w:rPr>
            </w:pPr>
            <w:r w:rsidRPr="00876301">
              <w:rPr>
                <w:rStyle w:val="FontStyle57"/>
                <w:sz w:val="24"/>
                <w:szCs w:val="24"/>
              </w:rPr>
              <w:t>№ п/п</w:t>
            </w:r>
          </w:p>
        </w:tc>
        <w:tc>
          <w:tcPr>
            <w:tcW w:w="3969" w:type="dxa"/>
            <w:vMerge w:val="restart"/>
            <w:vAlign w:val="center"/>
          </w:tcPr>
          <w:p w:rsidR="008D40D8" w:rsidRPr="00876301" w:rsidRDefault="008D40D8" w:rsidP="008D40D8">
            <w:pPr>
              <w:pStyle w:val="Style39"/>
              <w:widowControl/>
              <w:spacing w:line="240" w:lineRule="atLeast"/>
              <w:ind w:left="350"/>
              <w:rPr>
                <w:rStyle w:val="FontStyle57"/>
                <w:sz w:val="24"/>
                <w:szCs w:val="24"/>
              </w:rPr>
            </w:pPr>
            <w:r w:rsidRPr="00876301">
              <w:rPr>
                <w:rStyle w:val="FontStyle57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418" w:type="dxa"/>
            <w:gridSpan w:val="3"/>
            <w:vMerge w:val="restart"/>
          </w:tcPr>
          <w:p w:rsidR="008D40D8" w:rsidRPr="00876301" w:rsidRDefault="008D40D8" w:rsidP="008D40D8">
            <w:pPr>
              <w:pStyle w:val="Style39"/>
              <w:widowControl/>
              <w:spacing w:line="240" w:lineRule="atLeast"/>
              <w:rPr>
                <w:rStyle w:val="FontStyle57"/>
                <w:sz w:val="24"/>
                <w:szCs w:val="24"/>
              </w:rPr>
            </w:pPr>
            <w:r w:rsidRPr="00876301">
              <w:rPr>
                <w:rStyle w:val="FontStyle57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8D40D8" w:rsidRPr="00876301" w:rsidRDefault="008D40D8" w:rsidP="008D40D8">
            <w:pPr>
              <w:pStyle w:val="Style39"/>
              <w:widowControl/>
              <w:spacing w:line="240" w:lineRule="atLeast"/>
              <w:rPr>
                <w:rStyle w:val="FontStyle57"/>
                <w:sz w:val="24"/>
                <w:szCs w:val="24"/>
                <w:vertAlign w:val="superscript"/>
              </w:rPr>
            </w:pPr>
            <w:r w:rsidRPr="00876301">
              <w:rPr>
                <w:rStyle w:val="FontStyle57"/>
                <w:sz w:val="24"/>
                <w:szCs w:val="24"/>
              </w:rPr>
              <w:t>Статус</w:t>
            </w:r>
            <w:r w:rsidRPr="00876301">
              <w:rPr>
                <w:rStyle w:val="FontStyle57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551" w:type="dxa"/>
            <w:gridSpan w:val="5"/>
          </w:tcPr>
          <w:p w:rsidR="008D40D8" w:rsidRPr="00876301" w:rsidRDefault="008D40D8" w:rsidP="008D40D8">
            <w:pPr>
              <w:pStyle w:val="Style39"/>
              <w:widowControl/>
              <w:spacing w:line="240" w:lineRule="atLeast"/>
              <w:rPr>
                <w:rStyle w:val="FontStyle57"/>
                <w:sz w:val="24"/>
                <w:szCs w:val="24"/>
              </w:rPr>
            </w:pPr>
            <w:r w:rsidRPr="00876301">
              <w:rPr>
                <w:rStyle w:val="FontStyle57"/>
                <w:sz w:val="24"/>
                <w:szCs w:val="24"/>
              </w:rPr>
              <w:t>Значение показателей</w:t>
            </w:r>
          </w:p>
        </w:tc>
      </w:tr>
      <w:tr w:rsidR="008D40D8" w:rsidRPr="00876301" w:rsidTr="008D40D8">
        <w:trPr>
          <w:trHeight w:val="204"/>
        </w:trPr>
        <w:tc>
          <w:tcPr>
            <w:tcW w:w="709" w:type="dxa"/>
            <w:vMerge/>
          </w:tcPr>
          <w:p w:rsidR="008D40D8" w:rsidRPr="00876301" w:rsidRDefault="008D40D8" w:rsidP="008D40D8">
            <w:pPr>
              <w:spacing w:after="0" w:line="240" w:lineRule="atLeast"/>
              <w:jc w:val="center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8D40D8" w:rsidRPr="00876301" w:rsidRDefault="008D40D8" w:rsidP="008D40D8">
            <w:pPr>
              <w:spacing w:after="0" w:line="240" w:lineRule="atLeast"/>
              <w:jc w:val="center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Merge/>
          </w:tcPr>
          <w:p w:rsidR="008D40D8" w:rsidRPr="00876301" w:rsidRDefault="008D40D8" w:rsidP="008D40D8">
            <w:pPr>
              <w:spacing w:after="0" w:line="240" w:lineRule="atLeast"/>
              <w:jc w:val="center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8D40D8" w:rsidRPr="00876301" w:rsidRDefault="008D40D8" w:rsidP="008D40D8">
            <w:pPr>
              <w:spacing w:after="0" w:line="240" w:lineRule="atLeast"/>
              <w:jc w:val="center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8D40D8" w:rsidRPr="00876301" w:rsidRDefault="008D40D8" w:rsidP="008D40D8">
            <w:pPr>
              <w:pStyle w:val="Style39"/>
              <w:widowControl/>
              <w:spacing w:line="240" w:lineRule="atLeast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2021</w:t>
            </w:r>
            <w:r w:rsidRPr="00876301">
              <w:rPr>
                <w:rStyle w:val="FontStyle57"/>
                <w:sz w:val="24"/>
                <w:szCs w:val="24"/>
              </w:rPr>
              <w:t xml:space="preserve"> г</w:t>
            </w:r>
          </w:p>
        </w:tc>
        <w:tc>
          <w:tcPr>
            <w:tcW w:w="851" w:type="dxa"/>
            <w:gridSpan w:val="2"/>
          </w:tcPr>
          <w:p w:rsidR="008D40D8" w:rsidRPr="00876301" w:rsidRDefault="008D40D8" w:rsidP="008D40D8">
            <w:pPr>
              <w:pStyle w:val="Style39"/>
              <w:widowControl/>
              <w:spacing w:line="240" w:lineRule="atLeast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2022</w:t>
            </w:r>
            <w:r w:rsidRPr="00876301">
              <w:rPr>
                <w:rStyle w:val="FontStyle57"/>
                <w:sz w:val="24"/>
                <w:szCs w:val="24"/>
              </w:rPr>
              <w:t xml:space="preserve"> г</w:t>
            </w:r>
          </w:p>
        </w:tc>
        <w:tc>
          <w:tcPr>
            <w:tcW w:w="850" w:type="dxa"/>
          </w:tcPr>
          <w:p w:rsidR="008D40D8" w:rsidRPr="00876301" w:rsidRDefault="008D40D8" w:rsidP="008D40D8">
            <w:pPr>
              <w:pStyle w:val="Style39"/>
              <w:widowControl/>
              <w:spacing w:line="240" w:lineRule="atLeast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2023</w:t>
            </w:r>
            <w:r w:rsidRPr="00876301">
              <w:rPr>
                <w:rStyle w:val="FontStyle57"/>
                <w:sz w:val="24"/>
                <w:szCs w:val="24"/>
              </w:rPr>
              <w:t xml:space="preserve"> г</w:t>
            </w:r>
          </w:p>
        </w:tc>
      </w:tr>
      <w:tr w:rsidR="008D40D8" w:rsidRPr="00876301" w:rsidTr="008D40D8">
        <w:tc>
          <w:tcPr>
            <w:tcW w:w="709" w:type="dxa"/>
          </w:tcPr>
          <w:p w:rsidR="008D40D8" w:rsidRPr="00876301" w:rsidRDefault="008D40D8" w:rsidP="008D40D8">
            <w:pPr>
              <w:pStyle w:val="Style39"/>
              <w:widowControl/>
              <w:spacing w:line="240" w:lineRule="atLeast"/>
              <w:rPr>
                <w:rStyle w:val="FontStyle57"/>
                <w:sz w:val="24"/>
                <w:szCs w:val="24"/>
              </w:rPr>
            </w:pPr>
            <w:r w:rsidRPr="00876301">
              <w:rPr>
                <w:rStyle w:val="FontStyle57"/>
                <w:sz w:val="24"/>
                <w:szCs w:val="24"/>
              </w:rPr>
              <w:lastRenderedPageBreak/>
              <w:t>1</w:t>
            </w:r>
          </w:p>
        </w:tc>
        <w:tc>
          <w:tcPr>
            <w:tcW w:w="3969" w:type="dxa"/>
          </w:tcPr>
          <w:p w:rsidR="008D40D8" w:rsidRPr="00876301" w:rsidRDefault="008D40D8" w:rsidP="008D40D8">
            <w:pPr>
              <w:pStyle w:val="Style39"/>
              <w:widowControl/>
              <w:spacing w:line="240" w:lineRule="atLeast"/>
              <w:rPr>
                <w:rStyle w:val="FontStyle57"/>
                <w:sz w:val="24"/>
                <w:szCs w:val="24"/>
              </w:rPr>
            </w:pPr>
            <w:r w:rsidRPr="00876301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3"/>
          </w:tcPr>
          <w:p w:rsidR="008D40D8" w:rsidRPr="00876301" w:rsidRDefault="008D40D8" w:rsidP="008D40D8">
            <w:pPr>
              <w:pStyle w:val="Style39"/>
              <w:widowControl/>
              <w:spacing w:line="240" w:lineRule="atLeast"/>
              <w:rPr>
                <w:rStyle w:val="FontStyle57"/>
                <w:sz w:val="24"/>
                <w:szCs w:val="24"/>
              </w:rPr>
            </w:pPr>
            <w:r w:rsidRPr="00876301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</w:tcPr>
          <w:p w:rsidR="008D40D8" w:rsidRPr="00876301" w:rsidRDefault="008D40D8" w:rsidP="008D40D8">
            <w:pPr>
              <w:pStyle w:val="Style39"/>
              <w:widowControl/>
              <w:spacing w:line="240" w:lineRule="atLeast"/>
              <w:rPr>
                <w:rStyle w:val="FontStyle57"/>
                <w:sz w:val="24"/>
                <w:szCs w:val="24"/>
              </w:rPr>
            </w:pPr>
            <w:r w:rsidRPr="00876301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850" w:type="dxa"/>
            <w:gridSpan w:val="2"/>
          </w:tcPr>
          <w:p w:rsidR="008D40D8" w:rsidRPr="00876301" w:rsidRDefault="008D40D8" w:rsidP="008D40D8">
            <w:pPr>
              <w:pStyle w:val="Style39"/>
              <w:widowControl/>
              <w:spacing w:line="240" w:lineRule="atLeast"/>
              <w:rPr>
                <w:rStyle w:val="FontStyle57"/>
                <w:sz w:val="24"/>
                <w:szCs w:val="24"/>
              </w:rPr>
            </w:pPr>
            <w:r w:rsidRPr="00876301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851" w:type="dxa"/>
            <w:gridSpan w:val="2"/>
          </w:tcPr>
          <w:p w:rsidR="008D40D8" w:rsidRPr="00876301" w:rsidRDefault="008D40D8" w:rsidP="008D40D8">
            <w:pPr>
              <w:pStyle w:val="Style39"/>
              <w:widowControl/>
              <w:spacing w:line="240" w:lineRule="atLeast"/>
              <w:rPr>
                <w:rStyle w:val="FontStyle57"/>
                <w:sz w:val="24"/>
                <w:szCs w:val="24"/>
              </w:rPr>
            </w:pPr>
            <w:r w:rsidRPr="00876301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8D40D8" w:rsidRPr="00876301" w:rsidRDefault="008D40D8" w:rsidP="008D40D8">
            <w:pPr>
              <w:pStyle w:val="Style39"/>
              <w:widowControl/>
              <w:spacing w:line="240" w:lineRule="atLeast"/>
              <w:rPr>
                <w:rStyle w:val="FontStyle57"/>
                <w:sz w:val="24"/>
                <w:szCs w:val="24"/>
              </w:rPr>
            </w:pPr>
            <w:r w:rsidRPr="00876301">
              <w:rPr>
                <w:rStyle w:val="FontStyle57"/>
                <w:sz w:val="24"/>
                <w:szCs w:val="24"/>
              </w:rPr>
              <w:t>7</w:t>
            </w:r>
          </w:p>
        </w:tc>
      </w:tr>
      <w:tr w:rsidR="008D40D8" w:rsidRPr="00876301" w:rsidTr="008D40D8">
        <w:tc>
          <w:tcPr>
            <w:tcW w:w="709" w:type="dxa"/>
            <w:vMerge w:val="restart"/>
          </w:tcPr>
          <w:p w:rsidR="008D40D8" w:rsidRPr="00876301" w:rsidRDefault="008D40D8" w:rsidP="008D40D8">
            <w:pPr>
              <w:pStyle w:val="Style39"/>
              <w:widowControl/>
              <w:spacing w:line="240" w:lineRule="atLeast"/>
              <w:ind w:left="254"/>
              <w:jc w:val="left"/>
              <w:rPr>
                <w:rStyle w:val="FontStyle57"/>
                <w:sz w:val="24"/>
                <w:szCs w:val="24"/>
              </w:rPr>
            </w:pPr>
            <w:r w:rsidRPr="00876301">
              <w:rPr>
                <w:rStyle w:val="FontStyle57"/>
                <w:sz w:val="24"/>
                <w:szCs w:val="24"/>
              </w:rPr>
              <w:t>1.</w:t>
            </w:r>
          </w:p>
        </w:tc>
        <w:tc>
          <w:tcPr>
            <w:tcW w:w="8930" w:type="dxa"/>
            <w:gridSpan w:val="11"/>
          </w:tcPr>
          <w:p w:rsidR="008D40D8" w:rsidRPr="00876301" w:rsidRDefault="008D40D8" w:rsidP="008D40D8">
            <w:pPr>
              <w:pStyle w:val="Style39"/>
              <w:widowControl/>
              <w:spacing w:line="240" w:lineRule="atLeast"/>
              <w:jc w:val="left"/>
              <w:rPr>
                <w:rStyle w:val="FontStyle57"/>
                <w:sz w:val="24"/>
                <w:szCs w:val="24"/>
              </w:rPr>
            </w:pPr>
            <w:r w:rsidRPr="00876301">
              <w:rPr>
                <w:rStyle w:val="FontStyle57"/>
                <w:sz w:val="24"/>
                <w:szCs w:val="24"/>
              </w:rPr>
              <w:t xml:space="preserve">Муниципальная программа «Экономическое развитие и инновационная экономика Родниковского сельского поселения Курганинского района на </w:t>
            </w:r>
            <w:r>
              <w:rPr>
                <w:rStyle w:val="FontStyle57"/>
                <w:sz w:val="24"/>
                <w:szCs w:val="24"/>
              </w:rPr>
              <w:t>2021</w:t>
            </w:r>
            <w:r w:rsidRPr="00876301">
              <w:rPr>
                <w:rStyle w:val="FontStyle57"/>
                <w:sz w:val="24"/>
                <w:szCs w:val="24"/>
              </w:rPr>
              <w:t>-</w:t>
            </w:r>
            <w:r>
              <w:rPr>
                <w:rStyle w:val="FontStyle57"/>
                <w:sz w:val="24"/>
                <w:szCs w:val="24"/>
              </w:rPr>
              <w:t>2023</w:t>
            </w:r>
            <w:r w:rsidRPr="00876301">
              <w:rPr>
                <w:rStyle w:val="FontStyle57"/>
                <w:sz w:val="24"/>
                <w:szCs w:val="24"/>
              </w:rPr>
              <w:t xml:space="preserve"> годы»</w:t>
            </w:r>
          </w:p>
        </w:tc>
      </w:tr>
      <w:tr w:rsidR="008D40D8" w:rsidRPr="00876301" w:rsidTr="008D40D8">
        <w:trPr>
          <w:trHeight w:val="698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8D40D8" w:rsidRPr="00876301" w:rsidRDefault="008D40D8" w:rsidP="008D40D8">
            <w:pPr>
              <w:pStyle w:val="Style39"/>
              <w:widowControl/>
              <w:spacing w:line="240" w:lineRule="atLeast"/>
              <w:ind w:left="254"/>
              <w:jc w:val="lef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930" w:type="dxa"/>
            <w:gridSpan w:val="11"/>
            <w:tcBorders>
              <w:bottom w:val="single" w:sz="4" w:space="0" w:color="auto"/>
            </w:tcBorders>
          </w:tcPr>
          <w:p w:rsidR="008D40D8" w:rsidRPr="00876301" w:rsidRDefault="008D40D8" w:rsidP="008D40D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301">
              <w:rPr>
                <w:rStyle w:val="FontStyle57"/>
                <w:sz w:val="24"/>
                <w:szCs w:val="24"/>
              </w:rPr>
              <w:t xml:space="preserve">Цели: </w:t>
            </w:r>
            <w:r w:rsidRPr="00876301">
              <w:rPr>
                <w:rFonts w:ascii="Times New Roman" w:hAnsi="Times New Roman" w:cs="Times New Roman"/>
                <w:sz w:val="24"/>
                <w:szCs w:val="24"/>
              </w:rPr>
              <w:t>повышение темпов развития малого и среднего предпринимательства как одного из факторов социально-экономического развития Родниковского сельского поселения;</w:t>
            </w:r>
          </w:p>
          <w:p w:rsidR="008D40D8" w:rsidRPr="00876301" w:rsidRDefault="008D40D8" w:rsidP="008D40D8">
            <w:pPr>
              <w:spacing w:after="0" w:line="240" w:lineRule="atLeast"/>
              <w:jc w:val="both"/>
              <w:rPr>
                <w:rStyle w:val="FontStyle57"/>
                <w:sz w:val="24"/>
                <w:szCs w:val="24"/>
              </w:rPr>
            </w:pPr>
            <w:r w:rsidRPr="00876301">
              <w:rPr>
                <w:rFonts w:ascii="Times New Roman" w:hAnsi="Times New Roman" w:cs="Times New Roman"/>
                <w:sz w:val="24"/>
                <w:szCs w:val="24"/>
              </w:rPr>
              <w:t>увеличение доли участия субъектов малого и среднего предпринимательства в формирова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нии всех составляющих валового </w:t>
            </w:r>
            <w:r w:rsidRPr="00876301">
              <w:rPr>
                <w:rFonts w:ascii="Times New Roman" w:hAnsi="Times New Roman" w:cs="Times New Roman"/>
                <w:sz w:val="24"/>
                <w:szCs w:val="24"/>
              </w:rPr>
              <w:t>продукта (производство товаров, оказание услуг, чистые налоги);</w:t>
            </w:r>
          </w:p>
          <w:p w:rsidR="008D40D8" w:rsidRPr="00876301" w:rsidRDefault="008D40D8" w:rsidP="008D40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301">
              <w:rPr>
                <w:rFonts w:ascii="Times New Roman" w:hAnsi="Times New Roman" w:cs="Times New Roman"/>
                <w:sz w:val="24"/>
                <w:szCs w:val="24"/>
              </w:rPr>
              <w:t>повышение социальной эффективности деятельности субъектов малого и среднего предпринимательства (рост численности занятых в сфере малого и среднего предпринимательства, рост средних доходов и повышение уровня социальной защищенности работников малых и средних предприятий);</w:t>
            </w:r>
          </w:p>
          <w:p w:rsidR="008D40D8" w:rsidRPr="00876301" w:rsidRDefault="008D40D8" w:rsidP="008D40D8">
            <w:pPr>
              <w:pStyle w:val="ConsPlusCell"/>
              <w:jc w:val="both"/>
              <w:rPr>
                <w:rStyle w:val="FontStyle57"/>
                <w:sz w:val="24"/>
                <w:szCs w:val="24"/>
              </w:rPr>
            </w:pPr>
            <w:r w:rsidRPr="00876301">
              <w:rPr>
                <w:rFonts w:ascii="Times New Roman" w:hAnsi="Times New Roman" w:cs="Times New Roman"/>
                <w:sz w:val="24"/>
                <w:szCs w:val="24"/>
              </w:rPr>
              <w:t>обеспечение конкурентоспособности продукции, товаров, услуг субъектов малого и среднего предпринимательства на внутреннем и внешних рынках.</w:t>
            </w:r>
          </w:p>
        </w:tc>
      </w:tr>
      <w:tr w:rsidR="008D40D8" w:rsidRPr="00876301" w:rsidTr="008D40D8">
        <w:trPr>
          <w:trHeight w:val="2603"/>
        </w:trPr>
        <w:tc>
          <w:tcPr>
            <w:tcW w:w="709" w:type="dxa"/>
          </w:tcPr>
          <w:p w:rsidR="008D40D8" w:rsidRPr="00876301" w:rsidRDefault="008D40D8" w:rsidP="008D40D8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930" w:type="dxa"/>
            <w:gridSpan w:val="11"/>
          </w:tcPr>
          <w:p w:rsidR="008D40D8" w:rsidRPr="00876301" w:rsidRDefault="008D40D8" w:rsidP="008D40D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76301">
              <w:rPr>
                <w:rStyle w:val="FontStyle57"/>
                <w:sz w:val="24"/>
                <w:szCs w:val="24"/>
              </w:rPr>
              <w:t xml:space="preserve">Задача: </w:t>
            </w:r>
            <w:r w:rsidRPr="00876301">
              <w:rPr>
                <w:rFonts w:ascii="Times New Roman" w:hAnsi="Times New Roman"/>
                <w:sz w:val="24"/>
                <w:szCs w:val="24"/>
              </w:rPr>
              <w:t>привлечение субъектов малого и среднего предпринимательства для выполнения муниципального заказа;</w:t>
            </w:r>
          </w:p>
          <w:p w:rsidR="008D40D8" w:rsidRPr="00876301" w:rsidRDefault="008D40D8" w:rsidP="008D40D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76301">
              <w:rPr>
                <w:rFonts w:ascii="Times New Roman" w:hAnsi="Times New Roman"/>
                <w:sz w:val="24"/>
                <w:szCs w:val="24"/>
              </w:rPr>
              <w:t xml:space="preserve">предоставление информационной, консультационной </w:t>
            </w:r>
            <w:r w:rsidRPr="00A6491B">
              <w:rPr>
                <w:rFonts w:ascii="Times New Roman" w:hAnsi="Times New Roman"/>
                <w:sz w:val="24"/>
                <w:szCs w:val="24"/>
              </w:rPr>
              <w:t>поддержки и имущественной субъектам малого и среднего предпринимательства в рамках инфраструктуры поддержки малого и среднего предпринимательства</w:t>
            </w:r>
            <w:r w:rsidRPr="0087630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D40D8" w:rsidRPr="00876301" w:rsidRDefault="008D40D8" w:rsidP="008D40D8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01">
              <w:rPr>
                <w:rFonts w:ascii="Times New Roman" w:hAnsi="Times New Roman"/>
                <w:sz w:val="24"/>
                <w:szCs w:val="24"/>
              </w:rPr>
              <w:t xml:space="preserve">расширение экономической деятельности субъектов малого и среднего предпринимательства, привлечение инвестиций в сектор малого и среднего предпринимательства; </w:t>
            </w:r>
          </w:p>
          <w:p w:rsidR="008D40D8" w:rsidRPr="00876301" w:rsidRDefault="008D40D8" w:rsidP="008D40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76301">
              <w:rPr>
                <w:rFonts w:ascii="Times New Roman" w:hAnsi="Times New Roman"/>
                <w:sz w:val="24"/>
                <w:szCs w:val="24"/>
              </w:rPr>
              <w:t>поддержка субъектов малого и среднего предпринимательства, осуществляющих инновационную деятельность;</w:t>
            </w:r>
          </w:p>
        </w:tc>
      </w:tr>
      <w:tr w:rsidR="008D40D8" w:rsidRPr="00876301" w:rsidTr="008D40D8">
        <w:trPr>
          <w:trHeight w:val="428"/>
        </w:trPr>
        <w:tc>
          <w:tcPr>
            <w:tcW w:w="709" w:type="dxa"/>
          </w:tcPr>
          <w:p w:rsidR="008D40D8" w:rsidRPr="00876301" w:rsidRDefault="008D40D8" w:rsidP="008D40D8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876301">
              <w:rPr>
                <w:rStyle w:val="FontStyle57"/>
                <w:sz w:val="24"/>
                <w:szCs w:val="24"/>
              </w:rPr>
              <w:t>1.1</w:t>
            </w:r>
          </w:p>
        </w:tc>
        <w:tc>
          <w:tcPr>
            <w:tcW w:w="4285" w:type="dxa"/>
            <w:gridSpan w:val="2"/>
          </w:tcPr>
          <w:p w:rsidR="008D40D8" w:rsidRPr="00876301" w:rsidRDefault="008D40D8" w:rsidP="008D40D8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>
              <w:rPr>
                <w:color w:val="000000"/>
              </w:rPr>
              <w:t>Количество малых и средних предприятий</w:t>
            </w:r>
          </w:p>
        </w:tc>
        <w:tc>
          <w:tcPr>
            <w:tcW w:w="818" w:type="dxa"/>
            <w:vAlign w:val="center"/>
          </w:tcPr>
          <w:p w:rsidR="008D40D8" w:rsidRPr="00876301" w:rsidRDefault="008D40D8" w:rsidP="008D40D8">
            <w:pPr>
              <w:tabs>
                <w:tab w:val="left" w:pos="41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1" w:type="dxa"/>
            <w:gridSpan w:val="2"/>
            <w:vAlign w:val="center"/>
          </w:tcPr>
          <w:p w:rsidR="008D40D8" w:rsidRPr="00876301" w:rsidRDefault="008D40D8" w:rsidP="008D40D8">
            <w:pPr>
              <w:pStyle w:val="Style24"/>
              <w:widowControl/>
              <w:jc w:val="center"/>
            </w:pPr>
            <w:r w:rsidRPr="00876301">
              <w:t>3</w:t>
            </w:r>
          </w:p>
        </w:tc>
        <w:tc>
          <w:tcPr>
            <w:tcW w:w="992" w:type="dxa"/>
            <w:gridSpan w:val="2"/>
            <w:vAlign w:val="center"/>
          </w:tcPr>
          <w:p w:rsidR="008D40D8" w:rsidRPr="00876301" w:rsidRDefault="008D40D8" w:rsidP="008D40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  <w:vAlign w:val="center"/>
          </w:tcPr>
          <w:p w:rsidR="008D40D8" w:rsidRPr="00876301" w:rsidRDefault="008D40D8" w:rsidP="008D40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  <w:vAlign w:val="center"/>
          </w:tcPr>
          <w:p w:rsidR="008D40D8" w:rsidRPr="00876301" w:rsidRDefault="008D40D8" w:rsidP="008D40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D40D8" w:rsidRPr="00876301" w:rsidTr="008D40D8">
        <w:trPr>
          <w:trHeight w:val="689"/>
        </w:trPr>
        <w:tc>
          <w:tcPr>
            <w:tcW w:w="709" w:type="dxa"/>
          </w:tcPr>
          <w:p w:rsidR="008D40D8" w:rsidRPr="00876301" w:rsidRDefault="008D40D8" w:rsidP="008D40D8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876301">
              <w:rPr>
                <w:rStyle w:val="FontStyle57"/>
                <w:sz w:val="24"/>
                <w:szCs w:val="24"/>
              </w:rPr>
              <w:t>1.2</w:t>
            </w:r>
          </w:p>
        </w:tc>
        <w:tc>
          <w:tcPr>
            <w:tcW w:w="4285" w:type="dxa"/>
            <w:gridSpan w:val="2"/>
          </w:tcPr>
          <w:p w:rsidR="008D40D8" w:rsidRPr="00876301" w:rsidRDefault="008D40D8" w:rsidP="008D40D8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Среднесписочная численность работников (без внешних совместителей) малых и средних предприятий</w:t>
            </w:r>
          </w:p>
        </w:tc>
        <w:tc>
          <w:tcPr>
            <w:tcW w:w="818" w:type="dxa"/>
            <w:vAlign w:val="center"/>
          </w:tcPr>
          <w:p w:rsidR="008D40D8" w:rsidRPr="00876301" w:rsidRDefault="008D40D8" w:rsidP="008D40D8">
            <w:pPr>
              <w:tabs>
                <w:tab w:val="left" w:pos="41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76301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gridSpan w:val="2"/>
            <w:vAlign w:val="center"/>
          </w:tcPr>
          <w:p w:rsidR="008D40D8" w:rsidRPr="00876301" w:rsidRDefault="008D40D8" w:rsidP="008D40D8">
            <w:pPr>
              <w:pStyle w:val="Style24"/>
              <w:widowControl/>
              <w:jc w:val="center"/>
            </w:pPr>
            <w:r w:rsidRPr="00876301">
              <w:t>3</w:t>
            </w:r>
          </w:p>
        </w:tc>
        <w:tc>
          <w:tcPr>
            <w:tcW w:w="992" w:type="dxa"/>
            <w:gridSpan w:val="2"/>
            <w:vAlign w:val="center"/>
          </w:tcPr>
          <w:p w:rsidR="008D40D8" w:rsidRPr="00876301" w:rsidRDefault="008D40D8" w:rsidP="008D40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992" w:type="dxa"/>
            <w:gridSpan w:val="2"/>
            <w:vAlign w:val="center"/>
          </w:tcPr>
          <w:p w:rsidR="008D40D8" w:rsidRPr="00876301" w:rsidRDefault="008D40D8" w:rsidP="008D40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992" w:type="dxa"/>
            <w:gridSpan w:val="2"/>
            <w:vAlign w:val="center"/>
          </w:tcPr>
          <w:p w:rsidR="008D40D8" w:rsidRPr="00876301" w:rsidRDefault="008D40D8" w:rsidP="008D40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</w:tr>
      <w:tr w:rsidR="008D40D8" w:rsidRPr="00876301" w:rsidTr="008D40D8">
        <w:trPr>
          <w:trHeight w:val="689"/>
        </w:trPr>
        <w:tc>
          <w:tcPr>
            <w:tcW w:w="709" w:type="dxa"/>
          </w:tcPr>
          <w:p w:rsidR="008D40D8" w:rsidRPr="00876301" w:rsidRDefault="008D40D8" w:rsidP="008D40D8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1.3</w:t>
            </w:r>
          </w:p>
        </w:tc>
        <w:tc>
          <w:tcPr>
            <w:tcW w:w="4285" w:type="dxa"/>
            <w:gridSpan w:val="2"/>
          </w:tcPr>
          <w:p w:rsidR="008D40D8" w:rsidRPr="00D325F1" w:rsidRDefault="008D40D8" w:rsidP="008D40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D325F1">
              <w:rPr>
                <w:rFonts w:ascii="Times New Roman" w:eastAsia="Times New Roman" w:hAnsi="Times New Roman" w:cs="Times New Roman"/>
              </w:rPr>
              <w:t>Количество объектов муниципального имущества, (включенных в Перечень муниципального имущества, свободного от прав третьих лиц) арендуемых субъектами малого и среднего предпринимательства</w:t>
            </w:r>
          </w:p>
        </w:tc>
        <w:tc>
          <w:tcPr>
            <w:tcW w:w="818" w:type="dxa"/>
            <w:vAlign w:val="center"/>
          </w:tcPr>
          <w:p w:rsidR="008D40D8" w:rsidRPr="00876301" w:rsidRDefault="008D40D8" w:rsidP="008D40D8">
            <w:pPr>
              <w:tabs>
                <w:tab w:val="left" w:pos="41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1" w:type="dxa"/>
            <w:gridSpan w:val="2"/>
            <w:vAlign w:val="center"/>
          </w:tcPr>
          <w:p w:rsidR="008D40D8" w:rsidRPr="00876301" w:rsidRDefault="008D40D8" w:rsidP="008D40D8">
            <w:pPr>
              <w:pStyle w:val="Style24"/>
              <w:widowControl/>
              <w:jc w:val="center"/>
            </w:pPr>
            <w:r>
              <w:t>3</w:t>
            </w:r>
          </w:p>
        </w:tc>
        <w:tc>
          <w:tcPr>
            <w:tcW w:w="992" w:type="dxa"/>
            <w:gridSpan w:val="2"/>
            <w:vAlign w:val="center"/>
          </w:tcPr>
          <w:p w:rsidR="008D40D8" w:rsidRDefault="008D40D8" w:rsidP="008D40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vAlign w:val="center"/>
          </w:tcPr>
          <w:p w:rsidR="008D40D8" w:rsidRDefault="008D40D8" w:rsidP="008D40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vAlign w:val="center"/>
          </w:tcPr>
          <w:p w:rsidR="008D40D8" w:rsidRDefault="008D40D8" w:rsidP="008D40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40D8" w:rsidRPr="00876301" w:rsidTr="008D40D8">
        <w:trPr>
          <w:trHeight w:val="1236"/>
        </w:trPr>
        <w:tc>
          <w:tcPr>
            <w:tcW w:w="709" w:type="dxa"/>
          </w:tcPr>
          <w:p w:rsidR="008D40D8" w:rsidRDefault="008D40D8" w:rsidP="008D40D8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1.4</w:t>
            </w:r>
          </w:p>
        </w:tc>
        <w:tc>
          <w:tcPr>
            <w:tcW w:w="4285" w:type="dxa"/>
            <w:gridSpan w:val="2"/>
          </w:tcPr>
          <w:p w:rsidR="008D40D8" w:rsidRPr="00667764" w:rsidRDefault="008D40D8" w:rsidP="008D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764">
              <w:rPr>
                <w:rFonts w:ascii="Times New Roman" w:hAnsi="Times New Roman" w:cs="Times New Roman"/>
                <w:sz w:val="24"/>
                <w:szCs w:val="24"/>
              </w:rPr>
              <w:t>Количество выделенных мест под размещение нестационарных торговых объектов на льготных условиях малым и средним товаропроизводителям, фермерам и сельскохозяйственным потребительским кооперативам</w:t>
            </w:r>
          </w:p>
        </w:tc>
        <w:tc>
          <w:tcPr>
            <w:tcW w:w="818" w:type="dxa"/>
            <w:vAlign w:val="center"/>
          </w:tcPr>
          <w:p w:rsidR="008D40D8" w:rsidRPr="00876301" w:rsidRDefault="008D40D8" w:rsidP="008D40D8">
            <w:pPr>
              <w:tabs>
                <w:tab w:val="left" w:pos="41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1" w:type="dxa"/>
            <w:gridSpan w:val="2"/>
            <w:vAlign w:val="center"/>
          </w:tcPr>
          <w:p w:rsidR="008D40D8" w:rsidRPr="00876301" w:rsidRDefault="008D40D8" w:rsidP="008D40D8">
            <w:pPr>
              <w:pStyle w:val="Style24"/>
              <w:widowControl/>
              <w:jc w:val="center"/>
            </w:pPr>
            <w:r>
              <w:t>3</w:t>
            </w:r>
          </w:p>
        </w:tc>
        <w:tc>
          <w:tcPr>
            <w:tcW w:w="992" w:type="dxa"/>
            <w:gridSpan w:val="2"/>
            <w:vAlign w:val="center"/>
          </w:tcPr>
          <w:p w:rsidR="008D40D8" w:rsidRDefault="008D40D8" w:rsidP="008D40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vAlign w:val="center"/>
          </w:tcPr>
          <w:p w:rsidR="008D40D8" w:rsidRDefault="008D40D8" w:rsidP="008D40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vAlign w:val="center"/>
          </w:tcPr>
          <w:p w:rsidR="008D40D8" w:rsidRDefault="008D40D8" w:rsidP="008D40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D40D8" w:rsidRDefault="008D40D8" w:rsidP="008D40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40D8" w:rsidRPr="00B97045" w:rsidRDefault="008D40D8" w:rsidP="008D40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hAnsi="Times New Roman" w:cs="Times New Roman"/>
          <w:sz w:val="28"/>
          <w:szCs w:val="28"/>
        </w:rPr>
        <w:t>Целью программы является поддержка и мотивация развития малого и среднего предпринимательства.</w:t>
      </w:r>
    </w:p>
    <w:p w:rsidR="008D40D8" w:rsidRPr="00A6491B" w:rsidRDefault="008D40D8" w:rsidP="008D40D8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A6491B">
        <w:rPr>
          <w:rFonts w:ascii="Times New Roman" w:hAnsi="Times New Roman"/>
          <w:sz w:val="28"/>
          <w:szCs w:val="28"/>
        </w:rPr>
        <w:t xml:space="preserve">Для достижения поставленной цели предусматривается решение следующих задач: привлечение субъектов малого и среднего предпринимательства для выполнения муниципального заказа, предоставление информационной, консультационной и имущественной поддержки субъектам малого и среднего предпринимательства в рамках инфраструктуры поддержки малого и среднего </w:t>
      </w:r>
      <w:r w:rsidRPr="00A6491B">
        <w:rPr>
          <w:rFonts w:ascii="Times New Roman" w:hAnsi="Times New Roman"/>
          <w:sz w:val="28"/>
          <w:szCs w:val="28"/>
        </w:rPr>
        <w:lastRenderedPageBreak/>
        <w:t>предпринимательства, расширение экономической деятельности субъектов малого и среднего предпринимательства, привлечение инвестиций в сектор малого и среднего предпринимательства, поддержка субъектов малого и среднего предпринимательства, осуществляющих инновационную деятельность.</w:t>
      </w:r>
    </w:p>
    <w:p w:rsidR="008D40D8" w:rsidRDefault="008D40D8" w:rsidP="008D40D8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340169">
        <w:rPr>
          <w:rFonts w:ascii="Times New Roman" w:hAnsi="Times New Roman"/>
          <w:sz w:val="28"/>
          <w:szCs w:val="28"/>
        </w:rPr>
        <w:t>Реализация мероприятий</w:t>
      </w:r>
      <w:r w:rsidRPr="00B97045">
        <w:rPr>
          <w:rFonts w:ascii="Times New Roman" w:hAnsi="Times New Roman"/>
          <w:sz w:val="28"/>
          <w:szCs w:val="28"/>
        </w:rPr>
        <w:t xml:space="preserve"> программы рассчитана на период с </w:t>
      </w:r>
      <w:r>
        <w:rPr>
          <w:rFonts w:ascii="Times New Roman" w:hAnsi="Times New Roman"/>
          <w:sz w:val="28"/>
          <w:szCs w:val="28"/>
        </w:rPr>
        <w:t xml:space="preserve">2021 </w:t>
      </w:r>
      <w:r w:rsidRPr="00B97045">
        <w:rPr>
          <w:rFonts w:ascii="Times New Roman" w:hAnsi="Times New Roman"/>
          <w:sz w:val="28"/>
          <w:szCs w:val="28"/>
        </w:rPr>
        <w:t xml:space="preserve">года по </w:t>
      </w:r>
      <w:r>
        <w:rPr>
          <w:rFonts w:ascii="Times New Roman" w:hAnsi="Times New Roman"/>
          <w:sz w:val="28"/>
          <w:szCs w:val="28"/>
        </w:rPr>
        <w:t xml:space="preserve">2023 </w:t>
      </w:r>
      <w:r w:rsidRPr="00B97045">
        <w:rPr>
          <w:rFonts w:ascii="Times New Roman" w:hAnsi="Times New Roman"/>
          <w:sz w:val="28"/>
          <w:szCs w:val="28"/>
        </w:rPr>
        <w:t>год.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D40D8" w:rsidRDefault="008D40D8" w:rsidP="008D40D8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8D40D8" w:rsidRPr="004D6ABC" w:rsidRDefault="008D40D8" w:rsidP="008D40D8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E4026">
        <w:rPr>
          <w:rFonts w:ascii="Times New Roman" w:hAnsi="Times New Roman" w:cs="Times New Roman"/>
          <w:b w:val="0"/>
          <w:color w:val="auto"/>
          <w:sz w:val="28"/>
          <w:szCs w:val="28"/>
        </w:rPr>
        <w:t>3. Перечень и краткое описание основных мероприятий муниципальной программы</w:t>
      </w:r>
    </w:p>
    <w:tbl>
      <w:tblPr>
        <w:tblStyle w:val="af7"/>
        <w:tblW w:w="10207" w:type="dxa"/>
        <w:tblInd w:w="-318" w:type="dxa"/>
        <w:tblLayout w:type="fixed"/>
        <w:tblLook w:val="04A0"/>
      </w:tblPr>
      <w:tblGrid>
        <w:gridCol w:w="426"/>
        <w:gridCol w:w="2977"/>
        <w:gridCol w:w="709"/>
        <w:gridCol w:w="850"/>
        <w:gridCol w:w="851"/>
        <w:gridCol w:w="850"/>
        <w:gridCol w:w="851"/>
        <w:gridCol w:w="1559"/>
        <w:gridCol w:w="1134"/>
      </w:tblGrid>
      <w:tr w:rsidR="008D40D8" w:rsidRPr="00EF7E32" w:rsidTr="008D40D8">
        <w:trPr>
          <w:trHeight w:val="259"/>
        </w:trPr>
        <w:tc>
          <w:tcPr>
            <w:tcW w:w="426" w:type="dxa"/>
            <w:vMerge w:val="restart"/>
            <w:vAlign w:val="center"/>
          </w:tcPr>
          <w:p w:rsidR="008D40D8" w:rsidRPr="00EF7E32" w:rsidRDefault="008D40D8" w:rsidP="008D40D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2977" w:type="dxa"/>
            <w:vMerge w:val="restart"/>
            <w:vAlign w:val="center"/>
          </w:tcPr>
          <w:p w:rsidR="008D40D8" w:rsidRPr="00EF7E32" w:rsidRDefault="008D40D8" w:rsidP="008D40D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09" w:type="dxa"/>
            <w:vMerge w:val="restart"/>
            <w:vAlign w:val="center"/>
          </w:tcPr>
          <w:p w:rsidR="008D40D8" w:rsidRPr="00EF7E32" w:rsidRDefault="008D40D8" w:rsidP="008D40D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850" w:type="dxa"/>
            <w:vMerge w:val="restart"/>
            <w:vAlign w:val="center"/>
          </w:tcPr>
          <w:p w:rsidR="008D40D8" w:rsidRPr="00EF7E32" w:rsidRDefault="008D40D8" w:rsidP="008D40D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всего, тыс. руб.</w:t>
            </w:r>
          </w:p>
        </w:tc>
        <w:tc>
          <w:tcPr>
            <w:tcW w:w="2552" w:type="dxa"/>
            <w:gridSpan w:val="3"/>
            <w:vAlign w:val="center"/>
          </w:tcPr>
          <w:p w:rsidR="008D40D8" w:rsidRPr="00EF7E32" w:rsidRDefault="008D40D8" w:rsidP="008D40D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  <w:p w:rsidR="008D40D8" w:rsidRPr="00EF7E32" w:rsidRDefault="008D40D8" w:rsidP="008D40D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(тыс., рублей)</w:t>
            </w:r>
          </w:p>
        </w:tc>
        <w:tc>
          <w:tcPr>
            <w:tcW w:w="1559" w:type="dxa"/>
            <w:vMerge w:val="restart"/>
          </w:tcPr>
          <w:p w:rsidR="008D40D8" w:rsidRPr="00EF7E32" w:rsidRDefault="008D40D8" w:rsidP="008D40D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 xml:space="preserve">Непосредственный результат реализации </w:t>
            </w:r>
            <w:r>
              <w:rPr>
                <w:rStyle w:val="FontStyle57"/>
                <w:sz w:val="24"/>
                <w:szCs w:val="24"/>
              </w:rPr>
              <w:t>мероприя</w:t>
            </w:r>
            <w:r w:rsidRPr="001A42FD">
              <w:rPr>
                <w:rStyle w:val="FontStyle57"/>
                <w:sz w:val="24"/>
                <w:szCs w:val="24"/>
              </w:rPr>
              <w:t>тия</w:t>
            </w:r>
          </w:p>
        </w:tc>
        <w:tc>
          <w:tcPr>
            <w:tcW w:w="1134" w:type="dxa"/>
            <w:vMerge w:val="restart"/>
            <w:vAlign w:val="center"/>
          </w:tcPr>
          <w:p w:rsidR="008D40D8" w:rsidRPr="009E0400" w:rsidRDefault="008D40D8" w:rsidP="008D40D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Участник муниципальной программы (муниципальный заказчик, ГРБС)</w:t>
            </w:r>
          </w:p>
        </w:tc>
      </w:tr>
      <w:tr w:rsidR="008D40D8" w:rsidRPr="00EF7E32" w:rsidTr="008D40D8">
        <w:tc>
          <w:tcPr>
            <w:tcW w:w="426" w:type="dxa"/>
            <w:vMerge/>
          </w:tcPr>
          <w:p w:rsidR="008D40D8" w:rsidRPr="00EF7E32" w:rsidRDefault="008D40D8" w:rsidP="008D40D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D40D8" w:rsidRPr="00EF7E32" w:rsidRDefault="008D40D8" w:rsidP="008D40D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D40D8" w:rsidRPr="00EF7E32" w:rsidRDefault="008D40D8" w:rsidP="008D40D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D40D8" w:rsidRPr="00EF7E32" w:rsidRDefault="008D40D8" w:rsidP="008D40D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40D8" w:rsidRPr="00EF7E32" w:rsidRDefault="008D40D8" w:rsidP="008D40D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</w:tcPr>
          <w:p w:rsidR="008D40D8" w:rsidRPr="00EF7E32" w:rsidRDefault="008D40D8" w:rsidP="008D40D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</w:tcPr>
          <w:p w:rsidR="008D40D8" w:rsidRPr="00EF7E32" w:rsidRDefault="008D40D8" w:rsidP="008D40D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Merge/>
          </w:tcPr>
          <w:p w:rsidR="008D40D8" w:rsidRPr="00EF7E32" w:rsidRDefault="008D40D8" w:rsidP="008D40D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D40D8" w:rsidRPr="00EF7E32" w:rsidRDefault="008D40D8" w:rsidP="008D40D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0D8" w:rsidRPr="00EF7E32" w:rsidTr="008D40D8">
        <w:tc>
          <w:tcPr>
            <w:tcW w:w="426" w:type="dxa"/>
            <w:vAlign w:val="center"/>
          </w:tcPr>
          <w:p w:rsidR="008D40D8" w:rsidRPr="00EF7E32" w:rsidRDefault="008D40D8" w:rsidP="008D40D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8D40D8" w:rsidRPr="00EF7E32" w:rsidRDefault="008D40D8" w:rsidP="008D40D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8D40D8" w:rsidRPr="00EF7E32" w:rsidRDefault="008D40D8" w:rsidP="008D40D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8D40D8" w:rsidRPr="00EF7E32" w:rsidRDefault="008D40D8" w:rsidP="008D40D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8D40D8" w:rsidRPr="00EF7E32" w:rsidRDefault="008D40D8" w:rsidP="008D40D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8D40D8" w:rsidRPr="00EF7E32" w:rsidRDefault="008D40D8" w:rsidP="008D40D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8D40D8" w:rsidRPr="00EF7E32" w:rsidRDefault="008D40D8" w:rsidP="008D40D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8D40D8" w:rsidRPr="00EF7E32" w:rsidRDefault="008D40D8" w:rsidP="008D40D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8D40D8" w:rsidRPr="00EF7E32" w:rsidRDefault="008D40D8" w:rsidP="008D40D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D40D8" w:rsidRPr="00EF7E32" w:rsidTr="008D40D8">
        <w:tc>
          <w:tcPr>
            <w:tcW w:w="426" w:type="dxa"/>
          </w:tcPr>
          <w:p w:rsidR="008D40D8" w:rsidRPr="00EF7E32" w:rsidRDefault="008D40D8" w:rsidP="008D40D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8D40D8" w:rsidRPr="00EF7E32" w:rsidRDefault="008D40D8" w:rsidP="008D40D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Информационная поддержка (раздаточный материал </w:t>
            </w:r>
            <w:r w:rsidRPr="005C1232">
              <w:rPr>
                <w:rFonts w:ascii="Times New Roman" w:hAnsi="Times New Roman"/>
                <w:sz w:val="24"/>
                <w:szCs w:val="24"/>
              </w:rPr>
              <w:t>по вопросам развития малого и среднего предпринимательства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8D40D8" w:rsidRPr="00EF7E32" w:rsidRDefault="008D40D8" w:rsidP="008D40D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</w:tcPr>
          <w:p w:rsidR="008D40D8" w:rsidRPr="00EF7E32" w:rsidRDefault="008D40D8" w:rsidP="008D40D8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51" w:type="dxa"/>
          </w:tcPr>
          <w:p w:rsidR="008D40D8" w:rsidRPr="006C5687" w:rsidRDefault="008D40D8" w:rsidP="008D40D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0" w:type="dxa"/>
          </w:tcPr>
          <w:p w:rsidR="008D40D8" w:rsidRPr="006C5687" w:rsidRDefault="008D40D8" w:rsidP="008D40D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1" w:type="dxa"/>
          </w:tcPr>
          <w:p w:rsidR="008D40D8" w:rsidRPr="006C5687" w:rsidRDefault="008D40D8" w:rsidP="008D40D8">
            <w:pPr>
              <w:ind w:left="-108" w:right="-108" w:hanging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59" w:type="dxa"/>
          </w:tcPr>
          <w:p w:rsidR="008D40D8" w:rsidRPr="004D40F9" w:rsidRDefault="008D40D8" w:rsidP="008D40D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информационно-консультационных услуг, оказанных субъектам</w:t>
            </w:r>
            <w:r w:rsidRPr="005C1232">
              <w:rPr>
                <w:rFonts w:ascii="Times New Roman" w:hAnsi="Times New Roman"/>
                <w:sz w:val="24"/>
                <w:szCs w:val="24"/>
              </w:rPr>
              <w:t xml:space="preserve"> малого и среднего предпринимательства</w:t>
            </w:r>
          </w:p>
        </w:tc>
        <w:tc>
          <w:tcPr>
            <w:tcW w:w="1134" w:type="dxa"/>
            <w:vMerge w:val="restart"/>
            <w:vAlign w:val="center"/>
          </w:tcPr>
          <w:p w:rsidR="008D40D8" w:rsidRDefault="008D40D8" w:rsidP="008D40D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232">
              <w:rPr>
                <w:rFonts w:ascii="Times New Roman" w:hAnsi="Times New Roman" w:cs="Times New Roman"/>
                <w:sz w:val="24"/>
                <w:szCs w:val="24"/>
              </w:rPr>
              <w:t xml:space="preserve">Общий отдел администрации Родниковского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</w:p>
          <w:p w:rsidR="008D40D8" w:rsidRDefault="008D40D8" w:rsidP="008D40D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0D8" w:rsidRPr="00EF7E32" w:rsidRDefault="008D40D8" w:rsidP="008D40D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</w:t>
            </w:r>
          </w:p>
        </w:tc>
      </w:tr>
      <w:tr w:rsidR="008D40D8" w:rsidRPr="00EF7E32" w:rsidTr="008D40D8">
        <w:trPr>
          <w:trHeight w:val="1380"/>
        </w:trPr>
        <w:tc>
          <w:tcPr>
            <w:tcW w:w="426" w:type="dxa"/>
          </w:tcPr>
          <w:p w:rsidR="008D40D8" w:rsidRPr="00EF7E32" w:rsidRDefault="008D40D8" w:rsidP="008D40D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8D40D8" w:rsidRPr="004D6ABC" w:rsidRDefault="008D40D8" w:rsidP="008D40D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D6AB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муниципального имущества, (включенных в Перечень муниципального имущества, свободного от прав третьих лиц) в аренду субъектами малого и среднего предпринимательства</w:t>
            </w:r>
          </w:p>
        </w:tc>
        <w:tc>
          <w:tcPr>
            <w:tcW w:w="709" w:type="dxa"/>
          </w:tcPr>
          <w:p w:rsidR="008D40D8" w:rsidRPr="004D6ABC" w:rsidRDefault="008D40D8" w:rsidP="008D40D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D6AB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</w:tcPr>
          <w:p w:rsidR="008D40D8" w:rsidRPr="004D6ABC" w:rsidRDefault="008D40D8" w:rsidP="008D40D8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851" w:type="dxa"/>
          </w:tcPr>
          <w:p w:rsidR="008D40D8" w:rsidRPr="004D6ABC" w:rsidRDefault="008D40D8" w:rsidP="008D40D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AB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8D40D8" w:rsidRPr="004D6ABC" w:rsidRDefault="008D40D8" w:rsidP="008D40D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AB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8D40D8" w:rsidRPr="004D6ABC" w:rsidRDefault="008D40D8" w:rsidP="008D40D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AB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8D40D8" w:rsidRPr="004D6ABC" w:rsidRDefault="008D40D8" w:rsidP="008D40D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4D6ABC">
              <w:rPr>
                <w:rFonts w:ascii="Times New Roman" w:eastAsia="Times New Roman" w:hAnsi="Times New Roman" w:cs="Times New Roman"/>
                <w:sz w:val="24"/>
                <w:szCs w:val="24"/>
              </w:rPr>
              <w:t>оличество объектов муниципального имущества, арендуемых субъектами малого и среднего предпринимательства</w:t>
            </w:r>
          </w:p>
        </w:tc>
        <w:tc>
          <w:tcPr>
            <w:tcW w:w="1134" w:type="dxa"/>
            <w:vMerge/>
          </w:tcPr>
          <w:p w:rsidR="008D40D8" w:rsidRPr="00EF7E32" w:rsidRDefault="008D40D8" w:rsidP="008D40D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0D8" w:rsidRPr="00EF7E32" w:rsidTr="008D40D8">
        <w:trPr>
          <w:trHeight w:val="982"/>
        </w:trPr>
        <w:tc>
          <w:tcPr>
            <w:tcW w:w="426" w:type="dxa"/>
          </w:tcPr>
          <w:p w:rsidR="008D40D8" w:rsidRPr="00EF7E32" w:rsidRDefault="008D40D8" w:rsidP="008D40D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8D40D8" w:rsidRDefault="008D40D8" w:rsidP="008D40D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 поддержка субъектов</w:t>
            </w:r>
            <w:r w:rsidRPr="005C1232">
              <w:rPr>
                <w:rFonts w:ascii="Times New Roman" w:hAnsi="Times New Roman"/>
                <w:sz w:val="24"/>
                <w:szCs w:val="24"/>
              </w:rPr>
              <w:t xml:space="preserve"> малого и среднего предпринимательства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участия в выставочно-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ярмарочной деятельности (в том числе участие в сельскохозяйственных ярмарках)</w:t>
            </w:r>
          </w:p>
        </w:tc>
        <w:tc>
          <w:tcPr>
            <w:tcW w:w="709" w:type="dxa"/>
          </w:tcPr>
          <w:p w:rsidR="008D40D8" w:rsidRPr="00EF7E32" w:rsidRDefault="008D40D8" w:rsidP="008D40D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местный бюджет</w:t>
            </w:r>
          </w:p>
        </w:tc>
        <w:tc>
          <w:tcPr>
            <w:tcW w:w="850" w:type="dxa"/>
          </w:tcPr>
          <w:p w:rsidR="008D40D8" w:rsidRPr="00EF7E32" w:rsidRDefault="008D40D8" w:rsidP="008D40D8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851" w:type="dxa"/>
          </w:tcPr>
          <w:p w:rsidR="008D40D8" w:rsidRPr="0005269E" w:rsidRDefault="008D40D8" w:rsidP="008D40D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8D40D8" w:rsidRPr="0005269E" w:rsidRDefault="008D40D8" w:rsidP="008D40D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8D40D8" w:rsidRPr="0005269E" w:rsidRDefault="008D40D8" w:rsidP="008D40D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8D40D8" w:rsidRPr="00EF7E32" w:rsidRDefault="008D40D8" w:rsidP="008D40D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участников – не менее 2 чел. в год</w:t>
            </w:r>
          </w:p>
        </w:tc>
        <w:tc>
          <w:tcPr>
            <w:tcW w:w="1134" w:type="dxa"/>
            <w:vMerge/>
          </w:tcPr>
          <w:p w:rsidR="008D40D8" w:rsidRPr="00EF7E32" w:rsidRDefault="008D40D8" w:rsidP="008D40D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0D8" w:rsidRPr="00EF7E32" w:rsidTr="008D40D8">
        <w:trPr>
          <w:trHeight w:val="1380"/>
        </w:trPr>
        <w:tc>
          <w:tcPr>
            <w:tcW w:w="426" w:type="dxa"/>
          </w:tcPr>
          <w:p w:rsidR="008D40D8" w:rsidRDefault="008D40D8" w:rsidP="008D40D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977" w:type="dxa"/>
          </w:tcPr>
          <w:p w:rsidR="008D40D8" w:rsidRPr="00667764" w:rsidRDefault="008D40D8" w:rsidP="008D40D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67764">
              <w:rPr>
                <w:rFonts w:ascii="Times New Roman" w:hAnsi="Times New Roman" w:cs="Times New Roman"/>
                <w:sz w:val="24"/>
                <w:szCs w:val="24"/>
              </w:rPr>
              <w:t>Предоставление малым и средним товаропроизводителям, фермерам, сельскохозяйственным потребительским кооперативам преференций в виде предоставления мест под размещение нестационарных торговых объектов на льготных условиях</w:t>
            </w:r>
          </w:p>
        </w:tc>
        <w:tc>
          <w:tcPr>
            <w:tcW w:w="709" w:type="dxa"/>
          </w:tcPr>
          <w:p w:rsidR="008D40D8" w:rsidRPr="004D6ABC" w:rsidRDefault="008D40D8" w:rsidP="008D40D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D6AB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</w:tcPr>
          <w:p w:rsidR="008D40D8" w:rsidRPr="004D6ABC" w:rsidRDefault="008D40D8" w:rsidP="008D40D8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851" w:type="dxa"/>
          </w:tcPr>
          <w:p w:rsidR="008D40D8" w:rsidRPr="004D6ABC" w:rsidRDefault="008D40D8" w:rsidP="008D40D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AB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8D40D8" w:rsidRPr="004D6ABC" w:rsidRDefault="008D40D8" w:rsidP="008D40D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AB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8D40D8" w:rsidRPr="004D6ABC" w:rsidRDefault="008D40D8" w:rsidP="008D40D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AB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8D40D8" w:rsidRPr="00667764" w:rsidRDefault="008D40D8" w:rsidP="008D4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764">
              <w:rPr>
                <w:rFonts w:ascii="Times New Roman" w:hAnsi="Times New Roman" w:cs="Times New Roman"/>
                <w:sz w:val="24"/>
                <w:szCs w:val="24"/>
              </w:rPr>
              <w:t>Предоставление мест для размещения  нестационарных торговых объектов на льготных условиях (при наличии обращений)</w:t>
            </w:r>
          </w:p>
        </w:tc>
        <w:tc>
          <w:tcPr>
            <w:tcW w:w="1134" w:type="dxa"/>
          </w:tcPr>
          <w:p w:rsidR="008D40D8" w:rsidRPr="00667764" w:rsidRDefault="008D40D8" w:rsidP="008D4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764">
              <w:rPr>
                <w:rFonts w:ascii="Times New Roman" w:hAnsi="Times New Roman" w:cs="Times New Roman"/>
                <w:sz w:val="24"/>
                <w:szCs w:val="24"/>
              </w:rPr>
              <w:t>Ответственный отдел из положения о порядке размещения НТО на территории соответствующего поселения</w:t>
            </w:r>
          </w:p>
        </w:tc>
      </w:tr>
      <w:tr w:rsidR="008D40D8" w:rsidRPr="00EF7E32" w:rsidTr="008D40D8">
        <w:trPr>
          <w:trHeight w:val="401"/>
        </w:trPr>
        <w:tc>
          <w:tcPr>
            <w:tcW w:w="426" w:type="dxa"/>
          </w:tcPr>
          <w:p w:rsidR="008D40D8" w:rsidRPr="00EF7E32" w:rsidRDefault="008D40D8" w:rsidP="008D40D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D40D8" w:rsidRPr="006C5687" w:rsidRDefault="008D40D8" w:rsidP="008D40D8">
            <w:pPr>
              <w:tabs>
                <w:tab w:val="left" w:pos="4114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687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709" w:type="dxa"/>
          </w:tcPr>
          <w:p w:rsidR="008D40D8" w:rsidRPr="006C5687" w:rsidRDefault="008D40D8" w:rsidP="008D40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40D8" w:rsidRPr="006C5687" w:rsidRDefault="008D40D8" w:rsidP="008D40D8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51" w:type="dxa"/>
          </w:tcPr>
          <w:p w:rsidR="008D40D8" w:rsidRPr="006C5687" w:rsidRDefault="008D40D8" w:rsidP="008D40D8">
            <w:pPr>
              <w:tabs>
                <w:tab w:val="left" w:pos="742"/>
                <w:tab w:val="left" w:pos="4114"/>
              </w:tabs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0" w:type="dxa"/>
          </w:tcPr>
          <w:p w:rsidR="008D40D8" w:rsidRPr="006C5687" w:rsidRDefault="008D40D8" w:rsidP="008D40D8">
            <w:pPr>
              <w:tabs>
                <w:tab w:val="left" w:pos="742"/>
                <w:tab w:val="left" w:pos="4114"/>
              </w:tabs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1" w:type="dxa"/>
          </w:tcPr>
          <w:p w:rsidR="008D40D8" w:rsidRPr="006C5687" w:rsidRDefault="008D40D8" w:rsidP="008D40D8">
            <w:pPr>
              <w:tabs>
                <w:tab w:val="left" w:pos="742"/>
                <w:tab w:val="left" w:pos="4114"/>
              </w:tabs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59" w:type="dxa"/>
          </w:tcPr>
          <w:p w:rsidR="008D40D8" w:rsidRPr="00EF7E32" w:rsidRDefault="008D40D8" w:rsidP="008D40D8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D40D8" w:rsidRPr="00EF7E32" w:rsidRDefault="008D40D8" w:rsidP="008D40D8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40D8" w:rsidRDefault="008D40D8" w:rsidP="008D40D8">
      <w:pPr>
        <w:spacing w:after="0" w:line="228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8D40D8" w:rsidRPr="00EA7927" w:rsidRDefault="008D40D8" w:rsidP="008D40D8">
      <w:pPr>
        <w:pStyle w:val="1"/>
        <w:spacing w:before="0" w:after="0" w:line="228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A7927">
        <w:rPr>
          <w:rFonts w:ascii="Times New Roman" w:hAnsi="Times New Roman" w:cs="Times New Roman"/>
          <w:b w:val="0"/>
          <w:color w:val="auto"/>
          <w:sz w:val="28"/>
          <w:szCs w:val="28"/>
        </w:rPr>
        <w:t>4. Обоснование ресурсного обеспечения муниципальной программы</w:t>
      </w:r>
    </w:p>
    <w:p w:rsidR="008D40D8" w:rsidRPr="00EA7927" w:rsidRDefault="008D40D8" w:rsidP="008D40D8">
      <w:pPr>
        <w:spacing w:after="0" w:line="228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D40D8" w:rsidRDefault="008D40D8" w:rsidP="008D40D8">
      <w:pPr>
        <w:pStyle w:val="a8"/>
        <w:spacing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hAnsi="Times New Roman" w:cs="Times New Roman"/>
          <w:sz w:val="28"/>
          <w:szCs w:val="28"/>
        </w:rPr>
        <w:t>Общий объем финансирования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программы за счет средств бюджета</w:t>
      </w:r>
      <w:r w:rsidRPr="00B97045">
        <w:rPr>
          <w:rFonts w:ascii="Times New Roman" w:hAnsi="Times New Roman" w:cs="Times New Roman"/>
          <w:sz w:val="28"/>
          <w:szCs w:val="28"/>
        </w:rPr>
        <w:t xml:space="preserve"> поселения составляет 15,0</w:t>
      </w:r>
      <w:r>
        <w:rPr>
          <w:rFonts w:ascii="Times New Roman" w:hAnsi="Times New Roman" w:cs="Times New Roman"/>
          <w:sz w:val="28"/>
          <w:szCs w:val="28"/>
        </w:rPr>
        <w:t xml:space="preserve"> тыс. </w:t>
      </w:r>
      <w:r w:rsidRPr="00B97045">
        <w:rPr>
          <w:rFonts w:ascii="Times New Roman" w:hAnsi="Times New Roman" w:cs="Times New Roman"/>
          <w:sz w:val="28"/>
          <w:szCs w:val="28"/>
        </w:rPr>
        <w:t xml:space="preserve">рублей, в том числе по годам: </w:t>
      </w:r>
    </w:p>
    <w:p w:rsidR="008D40D8" w:rsidRDefault="008D40D8" w:rsidP="008D40D8">
      <w:pPr>
        <w:pStyle w:val="a8"/>
        <w:spacing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2021 </w:t>
      </w:r>
      <w:r w:rsidRPr="00B97045">
        <w:rPr>
          <w:rFonts w:ascii="Times New Roman" w:hAnsi="Times New Roman" w:cs="Times New Roman"/>
          <w:sz w:val="28"/>
          <w:szCs w:val="28"/>
        </w:rPr>
        <w:t>год - 5</w:t>
      </w:r>
      <w:r>
        <w:rPr>
          <w:rFonts w:ascii="Times New Roman" w:hAnsi="Times New Roman" w:cs="Times New Roman"/>
          <w:sz w:val="28"/>
          <w:szCs w:val="28"/>
        </w:rPr>
        <w:t xml:space="preserve">,0 тыс. </w:t>
      </w:r>
      <w:r w:rsidRPr="00B97045">
        <w:rPr>
          <w:rFonts w:ascii="Times New Roman" w:hAnsi="Times New Roman" w:cs="Times New Roman"/>
          <w:sz w:val="28"/>
          <w:szCs w:val="28"/>
        </w:rPr>
        <w:t xml:space="preserve">рублей; </w:t>
      </w:r>
    </w:p>
    <w:p w:rsidR="008D40D8" w:rsidRDefault="008D40D8" w:rsidP="008D40D8">
      <w:pPr>
        <w:pStyle w:val="a8"/>
        <w:spacing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2022 год - </w:t>
      </w:r>
      <w:r w:rsidRPr="00B9704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,0 тыс. </w:t>
      </w:r>
      <w:r w:rsidRPr="00B97045">
        <w:rPr>
          <w:rFonts w:ascii="Times New Roman" w:hAnsi="Times New Roman" w:cs="Times New Roman"/>
          <w:sz w:val="28"/>
          <w:szCs w:val="28"/>
        </w:rPr>
        <w:t xml:space="preserve">рублей; </w:t>
      </w:r>
    </w:p>
    <w:p w:rsidR="008D40D8" w:rsidRPr="00B97045" w:rsidRDefault="008D40D8" w:rsidP="008D40D8">
      <w:pPr>
        <w:pStyle w:val="a8"/>
        <w:spacing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2023 </w:t>
      </w:r>
      <w:r w:rsidRPr="00B97045">
        <w:rPr>
          <w:rFonts w:ascii="Times New Roman" w:hAnsi="Times New Roman" w:cs="Times New Roman"/>
          <w:sz w:val="28"/>
          <w:szCs w:val="28"/>
        </w:rPr>
        <w:t>год - 5</w:t>
      </w:r>
      <w:r>
        <w:rPr>
          <w:rFonts w:ascii="Times New Roman" w:hAnsi="Times New Roman" w:cs="Times New Roman"/>
          <w:sz w:val="28"/>
          <w:szCs w:val="28"/>
        </w:rPr>
        <w:t xml:space="preserve">,0 тыс. </w:t>
      </w:r>
      <w:r w:rsidRPr="00B97045">
        <w:rPr>
          <w:rFonts w:ascii="Times New Roman" w:hAnsi="Times New Roman" w:cs="Times New Roman"/>
          <w:sz w:val="28"/>
          <w:szCs w:val="28"/>
        </w:rPr>
        <w:t>рублей.</w:t>
      </w:r>
    </w:p>
    <w:p w:rsidR="008D40D8" w:rsidRDefault="008D40D8" w:rsidP="008D40D8">
      <w:pPr>
        <w:spacing w:after="0" w:line="228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8D40D8" w:rsidRPr="00974AE3" w:rsidRDefault="008D40D8" w:rsidP="008D40D8">
      <w:pPr>
        <w:spacing w:after="0" w:line="22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4AE3">
        <w:rPr>
          <w:rFonts w:ascii="Times New Roman" w:hAnsi="Times New Roman" w:cs="Times New Roman"/>
          <w:sz w:val="28"/>
          <w:szCs w:val="28"/>
        </w:rPr>
        <w:t>5.Методика оценки эффективности реализации муниципальной программы</w:t>
      </w:r>
    </w:p>
    <w:p w:rsidR="008D40D8" w:rsidRPr="00974AE3" w:rsidRDefault="008D40D8" w:rsidP="008D40D8">
      <w:pPr>
        <w:spacing w:after="0" w:line="228" w:lineRule="auto"/>
        <w:ind w:firstLine="708"/>
        <w:rPr>
          <w:rFonts w:ascii="Times New Roman" w:eastAsia="Times New Roman" w:hAnsi="Times New Roman" w:cs="Times New Roman"/>
          <w:sz w:val="32"/>
          <w:szCs w:val="32"/>
        </w:rPr>
      </w:pPr>
    </w:p>
    <w:p w:rsidR="008D40D8" w:rsidRPr="00B97045" w:rsidRDefault="008D40D8" w:rsidP="008D40D8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eastAsia="Times New Roman" w:hAnsi="Times New Roman" w:cs="Times New Roman"/>
          <w:sz w:val="28"/>
          <w:szCs w:val="28"/>
        </w:rPr>
        <w:t>Оценка эффектив</w:t>
      </w:r>
      <w:r w:rsidRPr="00B97045">
        <w:rPr>
          <w:rFonts w:ascii="Times New Roman" w:hAnsi="Times New Roman" w:cs="Times New Roman"/>
          <w:sz w:val="28"/>
          <w:szCs w:val="28"/>
        </w:rPr>
        <w:t>ности реализации муниципальной</w:t>
      </w:r>
      <w:r w:rsidRPr="00B97045">
        <w:rPr>
          <w:rFonts w:ascii="Times New Roman" w:eastAsia="Times New Roman" w:hAnsi="Times New Roman" w:cs="Times New Roman"/>
          <w:sz w:val="28"/>
          <w:szCs w:val="28"/>
        </w:rPr>
        <w:t xml:space="preserve"> программы осуществляется в соответствии с методикой.</w:t>
      </w:r>
    </w:p>
    <w:p w:rsidR="008D40D8" w:rsidRPr="00B97045" w:rsidRDefault="008D40D8" w:rsidP="008D40D8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eastAsia="Times New Roman" w:hAnsi="Times New Roman" w:cs="Times New Roman"/>
          <w:sz w:val="28"/>
          <w:szCs w:val="28"/>
        </w:rPr>
        <w:t>Методика оценки эффективн</w:t>
      </w:r>
      <w:r w:rsidRPr="00B97045">
        <w:rPr>
          <w:rFonts w:ascii="Times New Roman" w:hAnsi="Times New Roman" w:cs="Times New Roman"/>
          <w:sz w:val="28"/>
          <w:szCs w:val="28"/>
        </w:rPr>
        <w:t xml:space="preserve">ости реализации муниципальной </w:t>
      </w:r>
      <w:r w:rsidRPr="00B97045">
        <w:rPr>
          <w:rFonts w:ascii="Times New Roman" w:eastAsia="Times New Roman" w:hAnsi="Times New Roman" w:cs="Times New Roman"/>
          <w:sz w:val="28"/>
          <w:szCs w:val="28"/>
        </w:rPr>
        <w:t>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года.</w:t>
      </w:r>
    </w:p>
    <w:p w:rsidR="008D40D8" w:rsidRPr="00B97045" w:rsidRDefault="008D40D8" w:rsidP="008D40D8">
      <w:pPr>
        <w:spacing w:after="0" w:line="22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40D8" w:rsidRDefault="008D40D8" w:rsidP="008D40D8">
      <w:pPr>
        <w:spacing w:after="0" w:line="228" w:lineRule="auto"/>
        <w:jc w:val="center"/>
        <w:rPr>
          <w:rStyle w:val="FontStyle50"/>
          <w:sz w:val="28"/>
          <w:szCs w:val="28"/>
        </w:rPr>
      </w:pPr>
      <w:r w:rsidRPr="00974AE3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Pr="00974AE3">
        <w:rPr>
          <w:rStyle w:val="FontStyle50"/>
          <w:sz w:val="28"/>
          <w:szCs w:val="28"/>
        </w:rPr>
        <w:t>Механизм реализации муниципальной программы и контроль</w:t>
      </w:r>
    </w:p>
    <w:p w:rsidR="008D40D8" w:rsidRDefault="008D40D8" w:rsidP="008D40D8">
      <w:pPr>
        <w:spacing w:after="0" w:line="228" w:lineRule="auto"/>
        <w:jc w:val="center"/>
        <w:rPr>
          <w:rStyle w:val="FontStyle50"/>
          <w:sz w:val="28"/>
          <w:szCs w:val="28"/>
        </w:rPr>
      </w:pPr>
      <w:r w:rsidRPr="00974AE3">
        <w:rPr>
          <w:rStyle w:val="FontStyle50"/>
          <w:sz w:val="28"/>
          <w:szCs w:val="28"/>
        </w:rPr>
        <w:t xml:space="preserve"> за ее исполнением</w:t>
      </w:r>
    </w:p>
    <w:p w:rsidR="008D40D8" w:rsidRPr="00974AE3" w:rsidRDefault="008D40D8" w:rsidP="008D40D8">
      <w:pPr>
        <w:spacing w:after="0" w:line="22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40D8" w:rsidRPr="00B97045" w:rsidRDefault="008D40D8" w:rsidP="008D40D8">
      <w:pPr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045">
        <w:rPr>
          <w:rFonts w:ascii="Times New Roman" w:eastAsia="Times New Roman" w:hAnsi="Times New Roman" w:cs="Times New Roman"/>
          <w:sz w:val="28"/>
          <w:szCs w:val="28"/>
        </w:rPr>
        <w:t xml:space="preserve">Координатор </w:t>
      </w:r>
      <w:r w:rsidRPr="00B9704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97045">
        <w:rPr>
          <w:rFonts w:ascii="Times New Roman" w:eastAsia="Times New Roman" w:hAnsi="Times New Roman" w:cs="Times New Roman"/>
          <w:sz w:val="28"/>
          <w:szCs w:val="28"/>
        </w:rPr>
        <w:t>программы:</w:t>
      </w:r>
    </w:p>
    <w:p w:rsidR="008D40D8" w:rsidRPr="00B97045" w:rsidRDefault="008D40D8" w:rsidP="008D40D8">
      <w:pPr>
        <w:pStyle w:val="Style2"/>
        <w:widowControl/>
        <w:spacing w:line="240" w:lineRule="atLeast"/>
        <w:ind w:firstLine="709"/>
        <w:rPr>
          <w:rStyle w:val="FontStyle50"/>
          <w:sz w:val="28"/>
          <w:szCs w:val="28"/>
        </w:rPr>
      </w:pPr>
      <w:r w:rsidRPr="00B97045">
        <w:rPr>
          <w:rStyle w:val="FontStyle50"/>
          <w:sz w:val="28"/>
          <w:szCs w:val="28"/>
        </w:rPr>
        <w:t>обеспечивает разработку муниципальной программы;</w:t>
      </w:r>
    </w:p>
    <w:p w:rsidR="008D40D8" w:rsidRPr="00B97045" w:rsidRDefault="008D40D8" w:rsidP="008D40D8">
      <w:pPr>
        <w:pStyle w:val="Style2"/>
        <w:widowControl/>
        <w:spacing w:line="240" w:lineRule="atLeast"/>
        <w:ind w:firstLine="851"/>
        <w:rPr>
          <w:rStyle w:val="FontStyle50"/>
          <w:sz w:val="28"/>
          <w:szCs w:val="28"/>
        </w:rPr>
      </w:pPr>
      <w:r w:rsidRPr="00B97045">
        <w:rPr>
          <w:rStyle w:val="FontStyle50"/>
          <w:sz w:val="28"/>
          <w:szCs w:val="28"/>
        </w:rPr>
        <w:t>формирует структуру муниципальной программы;</w:t>
      </w:r>
    </w:p>
    <w:p w:rsidR="008D40D8" w:rsidRPr="00B97045" w:rsidRDefault="008D40D8" w:rsidP="008D40D8">
      <w:pPr>
        <w:pStyle w:val="Style2"/>
        <w:widowControl/>
        <w:spacing w:line="240" w:lineRule="atLeast"/>
        <w:ind w:firstLine="851"/>
        <w:rPr>
          <w:rStyle w:val="FontStyle50"/>
          <w:sz w:val="28"/>
          <w:szCs w:val="28"/>
        </w:rPr>
      </w:pPr>
      <w:r w:rsidRPr="00B97045">
        <w:rPr>
          <w:rStyle w:val="FontStyle50"/>
          <w:sz w:val="28"/>
          <w:szCs w:val="28"/>
        </w:rPr>
        <w:t>организует реализацию муниципальной программы;</w:t>
      </w:r>
    </w:p>
    <w:p w:rsidR="008D40D8" w:rsidRPr="00B97045" w:rsidRDefault="008D40D8" w:rsidP="008D40D8">
      <w:pPr>
        <w:pStyle w:val="Style2"/>
        <w:widowControl/>
        <w:spacing w:line="240" w:lineRule="atLeast"/>
        <w:ind w:firstLine="851"/>
        <w:rPr>
          <w:rStyle w:val="FontStyle50"/>
          <w:sz w:val="28"/>
          <w:szCs w:val="28"/>
        </w:rPr>
      </w:pPr>
      <w:r w:rsidRPr="00B97045">
        <w:rPr>
          <w:rStyle w:val="FontStyle50"/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программу,</w:t>
      </w:r>
    </w:p>
    <w:p w:rsidR="008D40D8" w:rsidRPr="00B97045" w:rsidRDefault="008D40D8" w:rsidP="008D40D8">
      <w:pPr>
        <w:pStyle w:val="Style2"/>
        <w:widowControl/>
        <w:spacing w:line="240" w:lineRule="atLeast"/>
        <w:ind w:firstLine="851"/>
        <w:rPr>
          <w:rStyle w:val="FontStyle50"/>
          <w:sz w:val="28"/>
          <w:szCs w:val="28"/>
        </w:rPr>
      </w:pPr>
      <w:r w:rsidRPr="00B97045">
        <w:rPr>
          <w:rStyle w:val="FontStyle50"/>
          <w:sz w:val="28"/>
          <w:szCs w:val="28"/>
        </w:rPr>
        <w:lastRenderedPageBreak/>
        <w:t>несет ответственность за достижение целевых показателей муниципальной программы;</w:t>
      </w:r>
    </w:p>
    <w:p w:rsidR="008D40D8" w:rsidRPr="00B97045" w:rsidRDefault="008D40D8" w:rsidP="008D40D8">
      <w:pPr>
        <w:pStyle w:val="Style2"/>
        <w:widowControl/>
        <w:spacing w:line="240" w:lineRule="atLeast"/>
        <w:ind w:firstLine="851"/>
        <w:rPr>
          <w:rStyle w:val="FontStyle50"/>
          <w:sz w:val="28"/>
          <w:szCs w:val="28"/>
        </w:rPr>
      </w:pPr>
      <w:r w:rsidRPr="00B97045">
        <w:rPr>
          <w:rStyle w:val="FontStyle50"/>
          <w:sz w:val="28"/>
          <w:szCs w:val="28"/>
        </w:rPr>
        <w:t>осуществляет подготовку предложени</w:t>
      </w:r>
      <w:r>
        <w:rPr>
          <w:rStyle w:val="FontStyle50"/>
          <w:sz w:val="28"/>
          <w:szCs w:val="28"/>
        </w:rPr>
        <w:t>й по объемам и источникам финан</w:t>
      </w:r>
      <w:r w:rsidRPr="00B97045">
        <w:rPr>
          <w:rStyle w:val="FontStyle50"/>
          <w:sz w:val="28"/>
          <w:szCs w:val="28"/>
        </w:rPr>
        <w:t>сирования реализации муниципальной программы;</w:t>
      </w:r>
    </w:p>
    <w:p w:rsidR="008D40D8" w:rsidRPr="00B97045" w:rsidRDefault="008D40D8" w:rsidP="008D40D8">
      <w:pPr>
        <w:pStyle w:val="Style2"/>
        <w:widowControl/>
        <w:spacing w:line="240" w:lineRule="atLeast"/>
        <w:ind w:right="10" w:firstLine="851"/>
        <w:rPr>
          <w:rStyle w:val="FontStyle50"/>
          <w:sz w:val="28"/>
          <w:szCs w:val="28"/>
        </w:rPr>
      </w:pPr>
      <w:r w:rsidRPr="00B97045">
        <w:rPr>
          <w:rStyle w:val="FontStyle50"/>
          <w:sz w:val="28"/>
          <w:szCs w:val="28"/>
        </w:rPr>
        <w:t>разрабатывает формы отчетности, необходимые для проведения мониторинга реализации муниципальной программы, устанавливает сроки их предоставления;</w:t>
      </w:r>
    </w:p>
    <w:p w:rsidR="008D40D8" w:rsidRPr="00B97045" w:rsidRDefault="008D40D8" w:rsidP="008D40D8">
      <w:pPr>
        <w:pStyle w:val="Style2"/>
        <w:widowControl/>
        <w:spacing w:line="240" w:lineRule="atLeast"/>
        <w:ind w:firstLine="851"/>
        <w:rPr>
          <w:rStyle w:val="FontStyle50"/>
          <w:sz w:val="28"/>
          <w:szCs w:val="28"/>
        </w:rPr>
      </w:pPr>
      <w:r w:rsidRPr="00B97045">
        <w:rPr>
          <w:rStyle w:val="FontStyle50"/>
          <w:sz w:val="28"/>
          <w:szCs w:val="28"/>
        </w:rPr>
        <w:t>осуществляет мониторинг и анализ отчетности;</w:t>
      </w:r>
    </w:p>
    <w:p w:rsidR="008D40D8" w:rsidRPr="00B97045" w:rsidRDefault="008D40D8" w:rsidP="008D40D8">
      <w:pPr>
        <w:pStyle w:val="Style2"/>
        <w:widowControl/>
        <w:spacing w:line="240" w:lineRule="atLeast"/>
        <w:ind w:firstLine="851"/>
        <w:rPr>
          <w:rStyle w:val="FontStyle50"/>
          <w:sz w:val="28"/>
          <w:szCs w:val="28"/>
        </w:rPr>
      </w:pPr>
      <w:r w:rsidRPr="00B97045">
        <w:rPr>
          <w:rStyle w:val="FontStyle50"/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8D40D8" w:rsidRPr="00B97045" w:rsidRDefault="008D40D8" w:rsidP="008D40D8">
      <w:pPr>
        <w:pStyle w:val="Style2"/>
        <w:widowControl/>
        <w:spacing w:line="240" w:lineRule="atLeast"/>
        <w:ind w:firstLine="851"/>
        <w:rPr>
          <w:rStyle w:val="FontStyle50"/>
          <w:sz w:val="28"/>
          <w:szCs w:val="28"/>
        </w:rPr>
      </w:pPr>
      <w:r w:rsidRPr="00B97045">
        <w:rPr>
          <w:rStyle w:val="FontStyle50"/>
          <w:sz w:val="28"/>
          <w:szCs w:val="28"/>
        </w:rPr>
        <w:t>готовит ежегодный доклад о ходе р</w:t>
      </w:r>
      <w:r>
        <w:rPr>
          <w:rStyle w:val="FontStyle50"/>
          <w:sz w:val="28"/>
          <w:szCs w:val="28"/>
        </w:rPr>
        <w:t>еализации муниципальной програм</w:t>
      </w:r>
      <w:r w:rsidRPr="00B97045">
        <w:rPr>
          <w:rStyle w:val="FontStyle50"/>
          <w:sz w:val="28"/>
          <w:szCs w:val="28"/>
        </w:rPr>
        <w:t>мы и оценке эффективности ее реализации (далее - доклад о ходе реализации муниципальной программы);</w:t>
      </w:r>
    </w:p>
    <w:p w:rsidR="008D40D8" w:rsidRPr="00B97045" w:rsidRDefault="008D40D8" w:rsidP="008D40D8">
      <w:pPr>
        <w:pStyle w:val="Style2"/>
        <w:widowControl/>
        <w:spacing w:line="240" w:lineRule="atLeast"/>
        <w:ind w:right="10" w:firstLine="851"/>
        <w:rPr>
          <w:rStyle w:val="FontStyle50"/>
          <w:sz w:val="28"/>
          <w:szCs w:val="28"/>
        </w:rPr>
      </w:pPr>
      <w:r w:rsidRPr="00B97045">
        <w:rPr>
          <w:rStyle w:val="FontStyle50"/>
          <w:sz w:val="28"/>
          <w:szCs w:val="28"/>
        </w:rPr>
        <w:t xml:space="preserve">размещает информацию о ходе реализации и достигнутых результатах муниципальной программы на официальном сайте администрации </w:t>
      </w:r>
      <w:r w:rsidRPr="00FD5A9D">
        <w:rPr>
          <w:rStyle w:val="FontStyle50"/>
          <w:sz w:val="28"/>
          <w:szCs w:val="28"/>
        </w:rPr>
        <w:t>Родниковского сельского поселения</w:t>
      </w:r>
      <w:r w:rsidRPr="00B97045">
        <w:rPr>
          <w:rStyle w:val="FontStyle50"/>
          <w:sz w:val="28"/>
          <w:szCs w:val="28"/>
        </w:rPr>
        <w:t xml:space="preserve"> в информационно-телекоммуникационной сети </w:t>
      </w:r>
      <w:r>
        <w:rPr>
          <w:rStyle w:val="FontStyle50"/>
          <w:sz w:val="28"/>
          <w:szCs w:val="28"/>
        </w:rPr>
        <w:t>«</w:t>
      </w:r>
      <w:r w:rsidRPr="00B97045">
        <w:rPr>
          <w:rStyle w:val="FontStyle50"/>
          <w:sz w:val="28"/>
          <w:szCs w:val="28"/>
        </w:rPr>
        <w:t>Интернет</w:t>
      </w:r>
      <w:r>
        <w:rPr>
          <w:rStyle w:val="FontStyle50"/>
          <w:sz w:val="28"/>
          <w:szCs w:val="28"/>
        </w:rPr>
        <w:t>»</w:t>
      </w:r>
      <w:r w:rsidRPr="00B97045">
        <w:rPr>
          <w:rStyle w:val="FontStyle50"/>
          <w:sz w:val="28"/>
          <w:szCs w:val="28"/>
        </w:rPr>
        <w:t>;</w:t>
      </w:r>
    </w:p>
    <w:p w:rsidR="008D40D8" w:rsidRPr="00B97045" w:rsidRDefault="008D40D8" w:rsidP="008D40D8">
      <w:pPr>
        <w:pStyle w:val="Style2"/>
        <w:widowControl/>
        <w:spacing w:line="240" w:lineRule="atLeast"/>
        <w:ind w:firstLine="851"/>
        <w:rPr>
          <w:rStyle w:val="FontStyle50"/>
          <w:sz w:val="28"/>
          <w:szCs w:val="28"/>
        </w:rPr>
      </w:pPr>
      <w:r w:rsidRPr="00B97045">
        <w:rPr>
          <w:rStyle w:val="FontStyle50"/>
          <w:sz w:val="28"/>
          <w:szCs w:val="28"/>
        </w:rPr>
        <w:t xml:space="preserve">осуществляет иные полномочия, </w:t>
      </w:r>
      <w:r>
        <w:rPr>
          <w:rStyle w:val="FontStyle50"/>
          <w:sz w:val="28"/>
          <w:szCs w:val="28"/>
        </w:rPr>
        <w:t>установленные муниципальной про</w:t>
      </w:r>
      <w:r w:rsidRPr="00B97045">
        <w:rPr>
          <w:rStyle w:val="FontStyle50"/>
          <w:sz w:val="28"/>
          <w:szCs w:val="28"/>
        </w:rPr>
        <w:t>граммой.</w:t>
      </w:r>
    </w:p>
    <w:p w:rsidR="008D40D8" w:rsidRPr="00BB7E23" w:rsidRDefault="008D40D8" w:rsidP="008D40D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D40D8" w:rsidRPr="00BB7E23" w:rsidRDefault="008D40D8" w:rsidP="008D40D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D40D8" w:rsidRPr="00FE7553" w:rsidRDefault="008D40D8" w:rsidP="008D40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36AD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/>
          <w:sz w:val="28"/>
          <w:szCs w:val="28"/>
        </w:rPr>
        <w:t xml:space="preserve"> ф</w:t>
      </w:r>
      <w:r w:rsidRPr="00FE7553">
        <w:rPr>
          <w:rFonts w:ascii="Times New Roman" w:hAnsi="Times New Roman"/>
          <w:sz w:val="28"/>
          <w:szCs w:val="28"/>
        </w:rPr>
        <w:t>инансового отдела администрации</w:t>
      </w:r>
    </w:p>
    <w:p w:rsidR="008D40D8" w:rsidRDefault="008D40D8" w:rsidP="008D40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7553">
        <w:rPr>
          <w:rFonts w:ascii="Times New Roman" w:hAnsi="Times New Roman"/>
          <w:sz w:val="28"/>
          <w:szCs w:val="28"/>
        </w:rPr>
        <w:t>Родниковского сельского поселения</w:t>
      </w:r>
    </w:p>
    <w:p w:rsidR="008D40D8" w:rsidRDefault="008D40D8" w:rsidP="008D40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Курганинского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С.А. Белова</w:t>
      </w:r>
    </w:p>
    <w:p w:rsidR="008D40D8" w:rsidRDefault="008D40D8" w:rsidP="008D40D8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8D40D8" w:rsidRDefault="008D40D8" w:rsidP="008D40D8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8D40D8" w:rsidRDefault="008D40D8" w:rsidP="008D40D8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8D40D8" w:rsidRDefault="008D40D8" w:rsidP="008D40D8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8D40D8" w:rsidRDefault="008D40D8" w:rsidP="008D40D8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8D40D8" w:rsidRDefault="008D40D8" w:rsidP="008D40D8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8D40D8" w:rsidRDefault="008D40D8" w:rsidP="008D40D8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8D40D8" w:rsidRDefault="008D40D8" w:rsidP="008D40D8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8D40D8" w:rsidRDefault="008D40D8" w:rsidP="008D40D8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8D40D8" w:rsidRDefault="008D40D8" w:rsidP="008D40D8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8D40D8" w:rsidRDefault="008D40D8" w:rsidP="008D40D8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8D40D8" w:rsidRDefault="008D40D8" w:rsidP="008D40D8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8D40D8" w:rsidRDefault="008D40D8" w:rsidP="008D40D8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8D40D8" w:rsidRDefault="008D40D8" w:rsidP="008D40D8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8D40D8" w:rsidRDefault="008D40D8" w:rsidP="008D40D8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8D40D8" w:rsidRDefault="008D40D8" w:rsidP="008D40D8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8D40D8" w:rsidRDefault="008D40D8" w:rsidP="008D40D8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8D40D8" w:rsidRDefault="008D40D8" w:rsidP="008D40D8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8D40D8" w:rsidRDefault="008D40D8" w:rsidP="008D40D8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8D40D8" w:rsidRDefault="008D40D8" w:rsidP="008D40D8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8D40D8" w:rsidRDefault="008D40D8" w:rsidP="008D40D8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8D40D8" w:rsidRPr="00974AE3" w:rsidRDefault="008D40D8" w:rsidP="008D40D8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974AE3">
        <w:rPr>
          <w:rFonts w:ascii="Times New Roman" w:hAnsi="Times New Roman"/>
          <w:bCs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bCs/>
          <w:sz w:val="28"/>
          <w:szCs w:val="28"/>
        </w:rPr>
        <w:t xml:space="preserve"> № 1</w:t>
      </w:r>
      <w:r w:rsidRPr="00974AE3">
        <w:rPr>
          <w:rFonts w:ascii="Times New Roman" w:hAnsi="Times New Roman"/>
          <w:bCs/>
          <w:sz w:val="28"/>
          <w:szCs w:val="28"/>
        </w:rPr>
        <w:t xml:space="preserve"> </w:t>
      </w:r>
    </w:p>
    <w:p w:rsidR="008D40D8" w:rsidRPr="00974AE3" w:rsidRDefault="008D40D8" w:rsidP="008D40D8">
      <w:pPr>
        <w:pStyle w:val="ConsPlusNormal"/>
        <w:ind w:left="4536"/>
        <w:jc w:val="center"/>
        <w:rPr>
          <w:rFonts w:ascii="Times New Roman" w:hAnsi="Times New Roman"/>
          <w:bCs/>
          <w:sz w:val="28"/>
          <w:szCs w:val="28"/>
        </w:rPr>
      </w:pPr>
      <w:r w:rsidRPr="00974AE3">
        <w:rPr>
          <w:rFonts w:ascii="Times New Roman" w:hAnsi="Times New Roman"/>
          <w:bCs/>
          <w:sz w:val="28"/>
          <w:szCs w:val="28"/>
        </w:rPr>
        <w:t xml:space="preserve">к </w:t>
      </w:r>
      <w:hyperlink w:anchor="sub_1000" w:history="1">
        <w:r>
          <w:rPr>
            <w:rFonts w:ascii="Times New Roman" w:hAnsi="Times New Roman"/>
            <w:bCs/>
            <w:sz w:val="28"/>
            <w:szCs w:val="28"/>
          </w:rPr>
          <w:t>муниципальной</w:t>
        </w:r>
        <w:r w:rsidRPr="00974AE3">
          <w:rPr>
            <w:rFonts w:ascii="Times New Roman" w:hAnsi="Times New Roman"/>
            <w:bCs/>
            <w:sz w:val="28"/>
            <w:szCs w:val="28"/>
          </w:rPr>
          <w:t xml:space="preserve"> программе</w:t>
        </w:r>
      </w:hyperlink>
      <w:r>
        <w:t xml:space="preserve"> </w:t>
      </w:r>
    </w:p>
    <w:p w:rsidR="008D40D8" w:rsidRPr="00974AE3" w:rsidRDefault="008D40D8" w:rsidP="008D40D8">
      <w:pPr>
        <w:pStyle w:val="ConsPlusNormal"/>
        <w:ind w:left="4536"/>
        <w:jc w:val="center"/>
        <w:rPr>
          <w:rFonts w:ascii="Times New Roman" w:hAnsi="Times New Roman"/>
          <w:bCs/>
          <w:sz w:val="28"/>
          <w:szCs w:val="28"/>
        </w:rPr>
      </w:pPr>
      <w:r w:rsidRPr="00974AE3">
        <w:rPr>
          <w:rFonts w:ascii="Times New Roman" w:hAnsi="Times New Roman"/>
          <w:bCs/>
          <w:sz w:val="28"/>
          <w:szCs w:val="28"/>
        </w:rPr>
        <w:t>Родниковского 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74AE3">
        <w:rPr>
          <w:rFonts w:ascii="Times New Roman" w:hAnsi="Times New Roman"/>
          <w:bCs/>
          <w:sz w:val="28"/>
          <w:szCs w:val="28"/>
        </w:rPr>
        <w:t>поселения</w:t>
      </w:r>
    </w:p>
    <w:p w:rsidR="008D40D8" w:rsidRDefault="008D40D8" w:rsidP="008D40D8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974AE3">
        <w:rPr>
          <w:rFonts w:ascii="Times New Roman" w:hAnsi="Times New Roman"/>
          <w:bCs/>
          <w:sz w:val="28"/>
          <w:szCs w:val="28"/>
        </w:rPr>
        <w:t>Курганинского района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74AE3">
        <w:rPr>
          <w:rFonts w:ascii="Times New Roman" w:hAnsi="Times New Roman" w:cs="Times New Roman"/>
          <w:sz w:val="28"/>
          <w:szCs w:val="28"/>
        </w:rPr>
        <w:t>«Экономическое 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AE3">
        <w:rPr>
          <w:rFonts w:ascii="Times New Roman" w:hAnsi="Times New Roman" w:cs="Times New Roman"/>
          <w:sz w:val="28"/>
          <w:szCs w:val="28"/>
        </w:rPr>
        <w:t>и инновационная экономика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AE3">
        <w:rPr>
          <w:rFonts w:ascii="Times New Roman" w:hAnsi="Times New Roman" w:cs="Times New Roman"/>
          <w:sz w:val="28"/>
          <w:szCs w:val="28"/>
        </w:rPr>
        <w:t>Родниковского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AE3">
        <w:rPr>
          <w:rFonts w:ascii="Times New Roman" w:hAnsi="Times New Roman" w:cs="Times New Roman"/>
          <w:sz w:val="28"/>
          <w:szCs w:val="28"/>
        </w:rPr>
        <w:t>поселения Курганинского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AE3">
        <w:rPr>
          <w:rFonts w:ascii="Times New Roman" w:hAnsi="Times New Roman" w:cs="Times New Roman"/>
          <w:sz w:val="28"/>
          <w:szCs w:val="28"/>
        </w:rPr>
        <w:t xml:space="preserve">района </w:t>
      </w:r>
    </w:p>
    <w:p w:rsidR="008D40D8" w:rsidRPr="005E52F9" w:rsidRDefault="008D40D8" w:rsidP="008D40D8">
      <w:pPr>
        <w:pStyle w:val="ConsPlusNormal"/>
        <w:ind w:left="4536"/>
        <w:jc w:val="center"/>
        <w:rPr>
          <w:rFonts w:ascii="Times New Roman" w:hAnsi="Times New Roman"/>
          <w:bCs/>
          <w:sz w:val="28"/>
          <w:szCs w:val="28"/>
        </w:rPr>
      </w:pPr>
      <w:r w:rsidRPr="00974AE3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2021</w:t>
      </w:r>
      <w:r w:rsidRPr="00974AE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2023 годы»</w:t>
      </w:r>
    </w:p>
    <w:p w:rsidR="008D40D8" w:rsidRPr="00377E26" w:rsidRDefault="008D40D8" w:rsidP="008D40D8">
      <w:pPr>
        <w:pStyle w:val="a8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8D40D8" w:rsidRPr="00377E26" w:rsidRDefault="008D40D8" w:rsidP="008D40D8">
      <w:pPr>
        <w:pStyle w:val="a8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8D40D8" w:rsidRPr="005D3C00" w:rsidRDefault="008D40D8" w:rsidP="008D40D8">
      <w:pPr>
        <w:pStyle w:val="a8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5D3C00">
        <w:rPr>
          <w:rFonts w:ascii="Times New Roman" w:hAnsi="Times New Roman" w:cs="Times New Roman"/>
          <w:sz w:val="28"/>
          <w:szCs w:val="28"/>
        </w:rPr>
        <w:t>ПАСПОРТ</w:t>
      </w:r>
    </w:p>
    <w:p w:rsidR="008D40D8" w:rsidRPr="005D3C00" w:rsidRDefault="008D40D8" w:rsidP="008D40D8">
      <w:pPr>
        <w:pStyle w:val="a8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5D3C00">
        <w:rPr>
          <w:rFonts w:ascii="Times New Roman" w:hAnsi="Times New Roman" w:cs="Times New Roman"/>
          <w:sz w:val="28"/>
          <w:szCs w:val="28"/>
        </w:rPr>
        <w:t xml:space="preserve">Подпрограммы «Муниципальная поддержка малого и среднего предпринимательства Родниковского сельского поселения на </w:t>
      </w:r>
      <w:r>
        <w:rPr>
          <w:rFonts w:ascii="Times New Roman" w:hAnsi="Times New Roman" w:cs="Times New Roman"/>
          <w:sz w:val="28"/>
          <w:szCs w:val="28"/>
        </w:rPr>
        <w:t>2021</w:t>
      </w:r>
      <w:r w:rsidRPr="005D3C0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2023</w:t>
      </w:r>
      <w:r w:rsidRPr="005D3C00">
        <w:rPr>
          <w:rFonts w:ascii="Times New Roman" w:hAnsi="Times New Roman" w:cs="Times New Roman"/>
          <w:sz w:val="28"/>
          <w:szCs w:val="28"/>
        </w:rPr>
        <w:t xml:space="preserve"> годы» муниципальной программы «Экономическое развитие и инновационная экономика Родниковского сельского поселения Курганинского района на </w:t>
      </w:r>
      <w:r>
        <w:rPr>
          <w:rFonts w:ascii="Times New Roman" w:hAnsi="Times New Roman" w:cs="Times New Roman"/>
          <w:sz w:val="28"/>
          <w:szCs w:val="28"/>
        </w:rPr>
        <w:t>2021</w:t>
      </w:r>
      <w:r w:rsidRPr="005D3C0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2023</w:t>
      </w:r>
      <w:r w:rsidRPr="005D3C00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8D40D8" w:rsidRPr="00B97045" w:rsidRDefault="008D40D8" w:rsidP="008D40D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40"/>
        <w:gridCol w:w="6720"/>
      </w:tblGrid>
      <w:tr w:rsidR="008D40D8" w:rsidRPr="00B97045" w:rsidTr="008D40D8">
        <w:tc>
          <w:tcPr>
            <w:tcW w:w="2940" w:type="dxa"/>
          </w:tcPr>
          <w:p w:rsidR="008D40D8" w:rsidRPr="00B97045" w:rsidRDefault="008D40D8" w:rsidP="008D40D8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6720" w:type="dxa"/>
          </w:tcPr>
          <w:p w:rsidR="008D40D8" w:rsidRPr="00B97045" w:rsidRDefault="008D40D8" w:rsidP="008D40D8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>Администрация Родниковского сельского поселения</w:t>
            </w:r>
          </w:p>
        </w:tc>
      </w:tr>
      <w:tr w:rsidR="008D40D8" w:rsidRPr="00B97045" w:rsidTr="008D40D8">
        <w:tc>
          <w:tcPr>
            <w:tcW w:w="2940" w:type="dxa"/>
          </w:tcPr>
          <w:p w:rsidR="008D40D8" w:rsidRPr="00B97045" w:rsidRDefault="008D40D8" w:rsidP="008D40D8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6720" w:type="dxa"/>
          </w:tcPr>
          <w:p w:rsidR="008D40D8" w:rsidRPr="00340169" w:rsidRDefault="008D40D8" w:rsidP="008D40D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169">
              <w:rPr>
                <w:rFonts w:ascii="Times New Roman" w:hAnsi="Times New Roman" w:cs="Times New Roman"/>
                <w:sz w:val="28"/>
                <w:szCs w:val="28"/>
              </w:rPr>
              <w:t>повышение темпов развития малого и среднего предпринимательства как одного из факторов социально-экономического развития Родниковского сельского поселения;</w:t>
            </w:r>
          </w:p>
          <w:p w:rsidR="008D40D8" w:rsidRPr="005D3C00" w:rsidRDefault="008D40D8" w:rsidP="008D40D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169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доли участия субъектов малого и среднего предпринимательства в формировании всех составляющих валового  продукта (производство </w:t>
            </w:r>
            <w:r w:rsidRPr="005D3C00">
              <w:rPr>
                <w:rFonts w:ascii="Times New Roman" w:hAnsi="Times New Roman" w:cs="Times New Roman"/>
                <w:sz w:val="28"/>
                <w:szCs w:val="28"/>
              </w:rPr>
              <w:t>товаров, оказание услуг, чистые налоги);</w:t>
            </w:r>
          </w:p>
          <w:p w:rsidR="008D40D8" w:rsidRPr="005D3C00" w:rsidRDefault="008D40D8" w:rsidP="008D40D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3C00">
              <w:rPr>
                <w:rFonts w:ascii="Times New Roman" w:hAnsi="Times New Roman" w:cs="Times New Roman"/>
                <w:sz w:val="28"/>
                <w:szCs w:val="28"/>
              </w:rPr>
              <w:t>повышение социальной эффективности деятельности субъектов малого и среднего предпринимательства (рост численности занятых в сфере малого и среднего предпринимательства, рост средних доходов и повышение уровня социальной защищенности работников малых и средних предприятий);</w:t>
            </w:r>
          </w:p>
          <w:p w:rsidR="008D40D8" w:rsidRPr="00A61790" w:rsidRDefault="008D40D8" w:rsidP="008D40D8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D3C00">
              <w:rPr>
                <w:rFonts w:ascii="Times New Roman" w:hAnsi="Times New Roman" w:cs="Times New Roman"/>
                <w:sz w:val="28"/>
                <w:szCs w:val="28"/>
              </w:rPr>
              <w:t>обеспечение конкурентоспособности продукции, товаров, услуг субъектов малого и среднего предпринимательства на внутреннем и внешних рынках.</w:t>
            </w:r>
          </w:p>
        </w:tc>
      </w:tr>
      <w:tr w:rsidR="008D40D8" w:rsidRPr="00B97045" w:rsidTr="008D40D8">
        <w:tc>
          <w:tcPr>
            <w:tcW w:w="2940" w:type="dxa"/>
          </w:tcPr>
          <w:p w:rsidR="008D40D8" w:rsidRPr="00B97045" w:rsidRDefault="008D40D8" w:rsidP="008D40D8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720" w:type="dxa"/>
          </w:tcPr>
          <w:p w:rsidR="008D40D8" w:rsidRPr="00340169" w:rsidRDefault="008D40D8" w:rsidP="008D40D8">
            <w:pPr>
              <w:pStyle w:val="a9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0169">
              <w:rPr>
                <w:rFonts w:ascii="Times New Roman" w:hAnsi="Times New Roman"/>
                <w:sz w:val="28"/>
                <w:szCs w:val="28"/>
              </w:rPr>
              <w:t>привлечение субъектов малого и среднего предпринимательства для выполнения муниципального заказа;</w:t>
            </w:r>
          </w:p>
          <w:p w:rsidR="008D40D8" w:rsidRPr="00340169" w:rsidRDefault="008D40D8" w:rsidP="008D40D8">
            <w:pPr>
              <w:pStyle w:val="a9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491B">
              <w:rPr>
                <w:rFonts w:ascii="Times New Roman" w:hAnsi="Times New Roman"/>
                <w:sz w:val="28"/>
                <w:szCs w:val="28"/>
              </w:rPr>
              <w:t>предоставление информационной, консультационной и имущественной поддержки субъектам малого и среднего</w:t>
            </w:r>
            <w:r w:rsidRPr="00340169">
              <w:rPr>
                <w:rFonts w:ascii="Times New Roman" w:hAnsi="Times New Roman"/>
                <w:sz w:val="28"/>
                <w:szCs w:val="28"/>
              </w:rPr>
              <w:t xml:space="preserve"> предпринимательства в рамках инфраструктуры поддержки малого и среднего предпринимательства;</w:t>
            </w:r>
          </w:p>
          <w:p w:rsidR="008D40D8" w:rsidRPr="00340169" w:rsidRDefault="008D40D8" w:rsidP="008D40D8">
            <w:pPr>
              <w:pStyle w:val="a9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016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расширение экономической деятельности субъектов малого и среднего предпринимательства, привлечение инвестиций в сектор малого и среднего предпринимательства; </w:t>
            </w:r>
          </w:p>
          <w:p w:rsidR="008D40D8" w:rsidRPr="00377E26" w:rsidRDefault="008D40D8" w:rsidP="008D40D8">
            <w:pPr>
              <w:pStyle w:val="a9"/>
              <w:spacing w:line="240" w:lineRule="atLeast"/>
              <w:jc w:val="both"/>
              <w:rPr>
                <w:rFonts w:ascii="Times New Roman" w:eastAsia="Times New Roman" w:hAnsi="Times New Roman"/>
                <w:color w:val="002339"/>
                <w:sz w:val="28"/>
                <w:szCs w:val="28"/>
                <w:lang w:eastAsia="ru-RU"/>
              </w:rPr>
            </w:pPr>
            <w:r w:rsidRPr="00340169">
              <w:rPr>
                <w:rFonts w:ascii="Times New Roman" w:hAnsi="Times New Roman"/>
                <w:sz w:val="28"/>
                <w:szCs w:val="28"/>
              </w:rPr>
              <w:t>поддержка субъектов малого и среднего предпринимательства, осуществляющих инновационную деятельность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D40D8" w:rsidRPr="00B97045" w:rsidTr="008D40D8">
        <w:tc>
          <w:tcPr>
            <w:tcW w:w="2940" w:type="dxa"/>
          </w:tcPr>
          <w:p w:rsidR="008D40D8" w:rsidRPr="00B97045" w:rsidRDefault="008D40D8" w:rsidP="008D40D8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целевых показателей подпрограммы</w:t>
            </w:r>
          </w:p>
        </w:tc>
        <w:tc>
          <w:tcPr>
            <w:tcW w:w="6720" w:type="dxa"/>
          </w:tcPr>
          <w:p w:rsidR="008D40D8" w:rsidRPr="00667764" w:rsidRDefault="008D40D8" w:rsidP="008D40D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77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Количество малых и средних предприятий;</w:t>
            </w:r>
          </w:p>
          <w:p w:rsidR="008D40D8" w:rsidRPr="00667764" w:rsidRDefault="008D40D8" w:rsidP="008D40D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764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Среднесписочная численность работников (без внешних совместителей) малых и средних предприятий;</w:t>
            </w:r>
          </w:p>
          <w:p w:rsidR="008D40D8" w:rsidRPr="00667764" w:rsidRDefault="008D40D8" w:rsidP="008D40D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764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объектов муниципального имущества, (включенных в Перечень муниципального имущества, свободного от прав третьих лиц) арендуемых субъектами малого и среднего предпринимательства;</w:t>
            </w:r>
          </w:p>
          <w:p w:rsidR="008D40D8" w:rsidRPr="00667764" w:rsidRDefault="008D40D8" w:rsidP="008D40D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764">
              <w:rPr>
                <w:rFonts w:ascii="Times New Roman" w:hAnsi="Times New Roman" w:cs="Times New Roman"/>
                <w:sz w:val="28"/>
                <w:szCs w:val="28"/>
              </w:rPr>
              <w:t>Количество выделенных мест под размещение нестационарных торговых объектов на льготных условиях малым и средним товаропроизводителям, фермерам и сельскохозяйственным потребительским кооперативам</w:t>
            </w:r>
          </w:p>
        </w:tc>
      </w:tr>
      <w:tr w:rsidR="008D40D8" w:rsidRPr="00B97045" w:rsidTr="008D40D8">
        <w:tc>
          <w:tcPr>
            <w:tcW w:w="2940" w:type="dxa"/>
          </w:tcPr>
          <w:p w:rsidR="008D40D8" w:rsidRPr="00B97045" w:rsidRDefault="008D40D8" w:rsidP="008D40D8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>Этапы и сроки подпрограммы</w:t>
            </w:r>
          </w:p>
        </w:tc>
        <w:tc>
          <w:tcPr>
            <w:tcW w:w="6720" w:type="dxa"/>
          </w:tcPr>
          <w:p w:rsidR="008D40D8" w:rsidRPr="00B97045" w:rsidRDefault="008D40D8" w:rsidP="008D40D8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 xml:space="preserve">реализуется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 xml:space="preserve"> года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 xml:space="preserve"> год </w:t>
            </w:r>
          </w:p>
        </w:tc>
      </w:tr>
      <w:tr w:rsidR="008D40D8" w:rsidRPr="00B97045" w:rsidTr="008D40D8">
        <w:tc>
          <w:tcPr>
            <w:tcW w:w="2940" w:type="dxa"/>
          </w:tcPr>
          <w:p w:rsidR="008D40D8" w:rsidRPr="00B97045" w:rsidRDefault="008D40D8" w:rsidP="008D40D8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6720" w:type="dxa"/>
          </w:tcPr>
          <w:p w:rsidR="008D40D8" w:rsidRPr="00B97045" w:rsidRDefault="008D40D8" w:rsidP="008D40D8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 за счет средств  бюджета  поселения составляет 15,0 тыс. рублей, в том числе по годам:</w:t>
            </w:r>
          </w:p>
          <w:p w:rsidR="008D40D8" w:rsidRPr="00B97045" w:rsidRDefault="008D40D8" w:rsidP="008D40D8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> год - 5,0 тыс. рублей</w:t>
            </w:r>
          </w:p>
          <w:p w:rsidR="008D40D8" w:rsidRPr="00B97045" w:rsidRDefault="008D40D8" w:rsidP="008D40D8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> год - 5,0 тыс. рублей</w:t>
            </w:r>
          </w:p>
          <w:p w:rsidR="008D40D8" w:rsidRPr="00B97045" w:rsidRDefault="008D40D8" w:rsidP="008D40D8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> год - 5,0 тыс. рублей</w:t>
            </w:r>
          </w:p>
        </w:tc>
      </w:tr>
      <w:tr w:rsidR="008D40D8" w:rsidRPr="00B97045" w:rsidTr="008D40D8">
        <w:tc>
          <w:tcPr>
            <w:tcW w:w="2940" w:type="dxa"/>
          </w:tcPr>
          <w:p w:rsidR="008D40D8" w:rsidRPr="00B97045" w:rsidRDefault="008D40D8" w:rsidP="008D40D8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>Контроль за выполнением подпрограммы</w:t>
            </w:r>
          </w:p>
        </w:tc>
        <w:tc>
          <w:tcPr>
            <w:tcW w:w="6720" w:type="dxa"/>
          </w:tcPr>
          <w:p w:rsidR="008D40D8" w:rsidRPr="00B97045" w:rsidRDefault="008D40D8" w:rsidP="008D40D8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Родниковского сельского поселения Курганинского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</w:tr>
    </w:tbl>
    <w:p w:rsidR="008D40D8" w:rsidRPr="009159AF" w:rsidRDefault="008D40D8" w:rsidP="008D40D8">
      <w:pPr>
        <w:spacing w:after="0" w:line="24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40D8" w:rsidRDefault="008D40D8" w:rsidP="008D40D8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159AF">
        <w:rPr>
          <w:rFonts w:ascii="Times New Roman" w:hAnsi="Times New Roman" w:cs="Times New Roman"/>
          <w:b w:val="0"/>
          <w:color w:val="auto"/>
          <w:sz w:val="28"/>
          <w:szCs w:val="28"/>
        </w:rPr>
        <w:t>1. Характеристика текущего состояни</w:t>
      </w:r>
      <w:r w:rsidRPr="00377E26">
        <w:rPr>
          <w:rFonts w:ascii="Times New Roman" w:hAnsi="Times New Roman" w:cs="Times New Roman"/>
          <w:b w:val="0"/>
          <w:color w:val="auto"/>
          <w:sz w:val="28"/>
          <w:szCs w:val="28"/>
        </w:rPr>
        <w:t>я социально-экономического развития поселения и прогноз развития в результате реализации подпрограммы</w:t>
      </w:r>
    </w:p>
    <w:p w:rsidR="008D40D8" w:rsidRPr="00377E26" w:rsidRDefault="008D40D8" w:rsidP="008D40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40D8" w:rsidRPr="00B97045" w:rsidRDefault="008D40D8" w:rsidP="008D40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7E26">
        <w:rPr>
          <w:rFonts w:ascii="Times New Roman" w:hAnsi="Times New Roman" w:cs="Times New Roman"/>
          <w:sz w:val="28"/>
          <w:szCs w:val="28"/>
        </w:rPr>
        <w:t>М</w:t>
      </w:r>
      <w:r w:rsidRPr="00B97045">
        <w:rPr>
          <w:rFonts w:ascii="Times New Roman" w:hAnsi="Times New Roman" w:cs="Times New Roman"/>
          <w:sz w:val="28"/>
          <w:szCs w:val="28"/>
        </w:rPr>
        <w:t>алый и средний бизнес в Родниковском сельском</w:t>
      </w:r>
      <w:r>
        <w:rPr>
          <w:rFonts w:ascii="Times New Roman" w:hAnsi="Times New Roman" w:cs="Times New Roman"/>
          <w:sz w:val="28"/>
          <w:szCs w:val="28"/>
        </w:rPr>
        <w:t xml:space="preserve"> поселении</w:t>
      </w:r>
      <w:r w:rsidRPr="00B97045">
        <w:rPr>
          <w:rFonts w:ascii="Times New Roman" w:hAnsi="Times New Roman" w:cs="Times New Roman"/>
          <w:sz w:val="28"/>
          <w:szCs w:val="28"/>
        </w:rPr>
        <w:t xml:space="preserve"> активно развивается.</w:t>
      </w:r>
    </w:p>
    <w:p w:rsidR="008D40D8" w:rsidRPr="00B97045" w:rsidRDefault="008D40D8" w:rsidP="008D40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hAnsi="Times New Roman" w:cs="Times New Roman"/>
          <w:sz w:val="28"/>
          <w:szCs w:val="28"/>
        </w:rPr>
        <w:t>В то же время в сфере малого и среднего предпринимательства в поселении имеются нерешенные проблемы:</w:t>
      </w:r>
    </w:p>
    <w:p w:rsidR="008D40D8" w:rsidRPr="00B97045" w:rsidRDefault="008D40D8" w:rsidP="008D40D8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hAnsi="Times New Roman" w:cs="Times New Roman"/>
          <w:sz w:val="28"/>
          <w:szCs w:val="28"/>
        </w:rPr>
        <w:t>наблюдается недоступность банковского кредитования для вновь создаваемых малых предприятий и предпринимателей;</w:t>
      </w:r>
    </w:p>
    <w:p w:rsidR="008D40D8" w:rsidRPr="00B97045" w:rsidRDefault="008D40D8" w:rsidP="008D40D8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hAnsi="Times New Roman" w:cs="Times New Roman"/>
          <w:sz w:val="28"/>
          <w:szCs w:val="28"/>
        </w:rPr>
        <w:t>отсутствуют в достаточном объеме финансовые ресурсы в местном бюджете на развитие субъектов малого и среднего предпринимательства;</w:t>
      </w:r>
    </w:p>
    <w:p w:rsidR="008D40D8" w:rsidRPr="00B97045" w:rsidRDefault="008D40D8" w:rsidP="008D40D8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hAnsi="Times New Roman" w:cs="Times New Roman"/>
          <w:sz w:val="28"/>
          <w:szCs w:val="28"/>
        </w:rPr>
        <w:lastRenderedPageBreak/>
        <w:t>остаются недоступными общеэкономические и специализированные консультации для субъектов малого и среднего предпринимательства;</w:t>
      </w:r>
    </w:p>
    <w:p w:rsidR="008D40D8" w:rsidRPr="00B97045" w:rsidRDefault="008D40D8" w:rsidP="008D40D8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hAnsi="Times New Roman" w:cs="Times New Roman"/>
          <w:sz w:val="28"/>
          <w:szCs w:val="28"/>
        </w:rPr>
        <w:t>недостаточен спрос на продукцию субъектов малого и среднего предпринимательства;</w:t>
      </w:r>
    </w:p>
    <w:p w:rsidR="008D40D8" w:rsidRDefault="008D40D8" w:rsidP="008D40D8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hAnsi="Times New Roman" w:cs="Times New Roman"/>
          <w:sz w:val="28"/>
          <w:szCs w:val="28"/>
        </w:rPr>
        <w:t>сохраняется недостаток квалифицированных кадров у субъектов малого и среднего предпринимательства.</w:t>
      </w:r>
    </w:p>
    <w:p w:rsidR="008D40D8" w:rsidRDefault="008D40D8" w:rsidP="008D40D8">
      <w:pPr>
        <w:pStyle w:val="aa"/>
        <w:spacing w:before="0" w:beforeAutospacing="0" w:after="0" w:afterAutospacing="0" w:line="240" w:lineRule="atLeast"/>
        <w:ind w:firstLine="851"/>
        <w:jc w:val="center"/>
        <w:rPr>
          <w:sz w:val="28"/>
          <w:szCs w:val="28"/>
        </w:rPr>
      </w:pPr>
    </w:p>
    <w:p w:rsidR="008D40D8" w:rsidRDefault="008D40D8" w:rsidP="008D40D8">
      <w:pPr>
        <w:pStyle w:val="aa"/>
        <w:spacing w:before="0" w:beforeAutospacing="0" w:after="0" w:afterAutospacing="0" w:line="240" w:lineRule="atLeast"/>
        <w:ind w:firstLine="851"/>
        <w:jc w:val="center"/>
        <w:rPr>
          <w:rStyle w:val="FontStyle50"/>
          <w:sz w:val="28"/>
          <w:szCs w:val="28"/>
        </w:rPr>
      </w:pPr>
      <w:r w:rsidRPr="00377E26">
        <w:rPr>
          <w:sz w:val="28"/>
          <w:szCs w:val="28"/>
        </w:rPr>
        <w:t>2.</w:t>
      </w:r>
      <w:r w:rsidRPr="00B97045">
        <w:rPr>
          <w:sz w:val="28"/>
          <w:szCs w:val="28"/>
        </w:rPr>
        <w:t xml:space="preserve"> </w:t>
      </w:r>
      <w:r w:rsidRPr="00B97045">
        <w:rPr>
          <w:rStyle w:val="FontStyle50"/>
          <w:sz w:val="28"/>
          <w:szCs w:val="28"/>
        </w:rPr>
        <w:t>Цели, задачи и целевые показатели достижения целей и решения задач, сроки и этапы реализации подпрограммы</w:t>
      </w:r>
    </w:p>
    <w:p w:rsidR="008D40D8" w:rsidRDefault="008D40D8" w:rsidP="008D40D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40D8" w:rsidRDefault="008D40D8" w:rsidP="008D40D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hAnsi="Times New Roman" w:cs="Times New Roman"/>
          <w:sz w:val="28"/>
          <w:szCs w:val="28"/>
        </w:rPr>
        <w:t>Основными целями подпрограммы являются:</w:t>
      </w:r>
    </w:p>
    <w:p w:rsidR="008D40D8" w:rsidRDefault="008D40D8" w:rsidP="008D40D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169">
        <w:rPr>
          <w:rFonts w:ascii="Times New Roman" w:hAnsi="Times New Roman" w:cs="Times New Roman"/>
          <w:sz w:val="28"/>
          <w:szCs w:val="28"/>
        </w:rPr>
        <w:t>повышение темпов развития малого и среднего предпринимательства как одного из факторов социально-экономического развития Родниковского сельского поселения;</w:t>
      </w:r>
    </w:p>
    <w:p w:rsidR="008D40D8" w:rsidRDefault="008D40D8" w:rsidP="008D40D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169">
        <w:rPr>
          <w:rFonts w:ascii="Times New Roman" w:hAnsi="Times New Roman" w:cs="Times New Roman"/>
          <w:sz w:val="28"/>
          <w:szCs w:val="28"/>
        </w:rPr>
        <w:t>увеличение доли участия субъектов малого и среднего предпринимательства в формировании всех составляющих валового  продукта (производство товаров, оказание услуг, чистые налоги);</w:t>
      </w:r>
    </w:p>
    <w:p w:rsidR="008D40D8" w:rsidRPr="00340169" w:rsidRDefault="008D40D8" w:rsidP="008D40D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169">
        <w:rPr>
          <w:rFonts w:ascii="Times New Roman" w:hAnsi="Times New Roman" w:cs="Times New Roman"/>
          <w:sz w:val="28"/>
          <w:szCs w:val="28"/>
        </w:rPr>
        <w:t>повышение социальной эффективности деятельности субъектов малого и среднего предпринимательства (рост численности занятых в сфере малого и среднего предпринимательства, рост средних доходов и повышение уровня социальной защищенности работников малых и средних предприятий);</w:t>
      </w:r>
    </w:p>
    <w:p w:rsidR="008D40D8" w:rsidRDefault="008D40D8" w:rsidP="008D40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169">
        <w:rPr>
          <w:rFonts w:ascii="Times New Roman" w:hAnsi="Times New Roman" w:cs="Times New Roman"/>
          <w:sz w:val="28"/>
          <w:szCs w:val="28"/>
        </w:rPr>
        <w:t>обеспечение конкурентоспособности продукции, товаров, услуг субъектов малого и среднего предпринимательства на внутреннем и внешних рынках.</w:t>
      </w:r>
    </w:p>
    <w:p w:rsidR="008D40D8" w:rsidRDefault="008D40D8" w:rsidP="008D40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hAnsi="Times New Roman" w:cs="Times New Roman"/>
          <w:sz w:val="28"/>
          <w:szCs w:val="28"/>
        </w:rPr>
        <w:t>Для достижения поставленных целей предусматривается решение следующих задач:</w:t>
      </w:r>
    </w:p>
    <w:p w:rsidR="008D40D8" w:rsidRPr="00A6491B" w:rsidRDefault="008D40D8" w:rsidP="008D40D8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40169">
        <w:rPr>
          <w:rFonts w:ascii="Times New Roman" w:hAnsi="Times New Roman"/>
          <w:sz w:val="28"/>
          <w:szCs w:val="28"/>
        </w:rPr>
        <w:t>привлечение субъектов малого и среднего предпринимательства для выполнения муниципального заказа;</w:t>
      </w:r>
    </w:p>
    <w:p w:rsidR="008D40D8" w:rsidRDefault="008D40D8" w:rsidP="008D40D8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6491B">
        <w:rPr>
          <w:rFonts w:ascii="Times New Roman" w:hAnsi="Times New Roman"/>
          <w:sz w:val="28"/>
          <w:szCs w:val="28"/>
        </w:rPr>
        <w:t>предоставление информационной, консультационной и имущественной поддержки субъектам малого и среднего предпринимательства в рамках инфраструктуры поддержки малого и среднего предпринимательства</w:t>
      </w:r>
      <w:r w:rsidRPr="00340169">
        <w:rPr>
          <w:rFonts w:ascii="Times New Roman" w:hAnsi="Times New Roman"/>
          <w:sz w:val="28"/>
          <w:szCs w:val="28"/>
        </w:rPr>
        <w:t>;</w:t>
      </w:r>
    </w:p>
    <w:p w:rsidR="008D40D8" w:rsidRDefault="008D40D8" w:rsidP="008D40D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169">
        <w:rPr>
          <w:rFonts w:ascii="Times New Roman" w:hAnsi="Times New Roman"/>
          <w:sz w:val="28"/>
          <w:szCs w:val="28"/>
        </w:rPr>
        <w:t xml:space="preserve">расширение экономической деятельности субъектов малого и среднего предпринимательства, привлечение инвестиций в сектор малого и среднего предпринимательства; </w:t>
      </w:r>
    </w:p>
    <w:p w:rsidR="008D40D8" w:rsidRDefault="008D40D8" w:rsidP="008D40D8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40169">
        <w:rPr>
          <w:rFonts w:ascii="Times New Roman" w:hAnsi="Times New Roman"/>
          <w:sz w:val="28"/>
          <w:szCs w:val="28"/>
        </w:rPr>
        <w:t>поддержка субъектов малого и среднего предпринимательства, осуществляющих инновационную деятельность</w:t>
      </w:r>
      <w:r>
        <w:rPr>
          <w:rFonts w:ascii="Times New Roman" w:hAnsi="Times New Roman"/>
          <w:sz w:val="28"/>
          <w:szCs w:val="28"/>
        </w:rPr>
        <w:t>.</w:t>
      </w:r>
    </w:p>
    <w:p w:rsidR="008D40D8" w:rsidRPr="00B97045" w:rsidRDefault="008D40D8" w:rsidP="008D40D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hAnsi="Times New Roman" w:cs="Times New Roman"/>
          <w:sz w:val="28"/>
          <w:szCs w:val="28"/>
        </w:rPr>
        <w:t xml:space="preserve">Реализация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B97045">
        <w:rPr>
          <w:rFonts w:ascii="Times New Roman" w:hAnsi="Times New Roman" w:cs="Times New Roman"/>
          <w:sz w:val="28"/>
          <w:szCs w:val="28"/>
        </w:rPr>
        <w:t xml:space="preserve">рограммы рассчитана на </w:t>
      </w:r>
      <w:r>
        <w:rPr>
          <w:rFonts w:ascii="Times New Roman" w:hAnsi="Times New Roman" w:cs="Times New Roman"/>
          <w:sz w:val="28"/>
          <w:szCs w:val="28"/>
        </w:rPr>
        <w:t>2021</w:t>
      </w:r>
      <w:r w:rsidRPr="00B97045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2023</w:t>
      </w:r>
      <w:r w:rsidRPr="00B97045">
        <w:rPr>
          <w:rFonts w:ascii="Times New Roman" w:hAnsi="Times New Roman" w:cs="Times New Roman"/>
          <w:sz w:val="28"/>
          <w:szCs w:val="28"/>
        </w:rPr>
        <w:t xml:space="preserve"> годы и предполагает два этапа. </w:t>
      </w:r>
    </w:p>
    <w:p w:rsidR="008D40D8" w:rsidRPr="00B97045" w:rsidRDefault="008D40D8" w:rsidP="008D40D8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hAnsi="Times New Roman" w:cs="Times New Roman"/>
          <w:sz w:val="28"/>
          <w:szCs w:val="28"/>
        </w:rPr>
        <w:t xml:space="preserve">Первый этап предусматривает создание и отладку механизмов взаимодействия всех организационных структур, обеспечивающей развитие малого и среднего предпринимательства, путем реализации ряда программных мероприятий. </w:t>
      </w:r>
    </w:p>
    <w:p w:rsidR="008D40D8" w:rsidRPr="00B97045" w:rsidRDefault="008D40D8" w:rsidP="008D40D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hAnsi="Times New Roman" w:cs="Times New Roman"/>
          <w:sz w:val="28"/>
          <w:szCs w:val="28"/>
        </w:rPr>
        <w:t xml:space="preserve">Второй этап предусматривает реализацию мероприятий на основе результатов первого этапа, что создаст условия для качественных и </w:t>
      </w:r>
      <w:r w:rsidRPr="00B97045">
        <w:rPr>
          <w:rFonts w:ascii="Times New Roman" w:hAnsi="Times New Roman" w:cs="Times New Roman"/>
          <w:sz w:val="28"/>
          <w:szCs w:val="28"/>
        </w:rPr>
        <w:lastRenderedPageBreak/>
        <w:t>количественных изменений системы малого и среднего предпринимательства Краснодарского края.</w:t>
      </w:r>
    </w:p>
    <w:p w:rsidR="008D40D8" w:rsidRDefault="008D40D8" w:rsidP="008D40D8">
      <w:pPr>
        <w:pStyle w:val="ConsNonformat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hAnsi="Times New Roman" w:cs="Times New Roman"/>
          <w:sz w:val="28"/>
          <w:szCs w:val="28"/>
        </w:rPr>
        <w:t>Экономическая и социальная эффективность реализации мероприятий подпрограммы будет заключаться в позитивных изменениях в социально-экономической сфере Родниковского сельского поселения.</w:t>
      </w:r>
    </w:p>
    <w:p w:rsidR="008D40D8" w:rsidRPr="009159AF" w:rsidRDefault="008D40D8" w:rsidP="008D40D8">
      <w:pPr>
        <w:pStyle w:val="ConsNonformat"/>
        <w:widowControl/>
        <w:spacing w:line="240" w:lineRule="atLeast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3827"/>
        <w:gridCol w:w="458"/>
        <w:gridCol w:w="960"/>
        <w:gridCol w:w="142"/>
        <w:gridCol w:w="741"/>
        <w:gridCol w:w="251"/>
        <w:gridCol w:w="850"/>
        <w:gridCol w:w="33"/>
        <w:gridCol w:w="818"/>
        <w:gridCol w:w="142"/>
        <w:gridCol w:w="708"/>
      </w:tblGrid>
      <w:tr w:rsidR="008D40D8" w:rsidRPr="009159AF" w:rsidTr="008D40D8">
        <w:trPr>
          <w:trHeight w:val="433"/>
        </w:trPr>
        <w:tc>
          <w:tcPr>
            <w:tcW w:w="709" w:type="dxa"/>
            <w:vMerge w:val="restart"/>
            <w:vAlign w:val="center"/>
          </w:tcPr>
          <w:p w:rsidR="008D40D8" w:rsidRPr="009159AF" w:rsidRDefault="008D40D8" w:rsidP="008D40D8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9159AF">
              <w:rPr>
                <w:rStyle w:val="FontStyle57"/>
                <w:sz w:val="24"/>
                <w:szCs w:val="24"/>
              </w:rPr>
              <w:t>№ п/п</w:t>
            </w:r>
          </w:p>
        </w:tc>
        <w:tc>
          <w:tcPr>
            <w:tcW w:w="3827" w:type="dxa"/>
            <w:vMerge w:val="restart"/>
            <w:vAlign w:val="center"/>
          </w:tcPr>
          <w:p w:rsidR="008D40D8" w:rsidRPr="009159AF" w:rsidRDefault="008D40D8" w:rsidP="008D40D8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9159AF">
              <w:rPr>
                <w:rStyle w:val="FontStyle57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8D40D8" w:rsidRPr="009159AF" w:rsidRDefault="008D40D8" w:rsidP="008D40D8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9159AF">
              <w:rPr>
                <w:rStyle w:val="FontStyle57"/>
                <w:sz w:val="24"/>
                <w:szCs w:val="24"/>
              </w:rPr>
              <w:t>Единица измерения</w:t>
            </w:r>
          </w:p>
        </w:tc>
        <w:tc>
          <w:tcPr>
            <w:tcW w:w="1134" w:type="dxa"/>
            <w:gridSpan w:val="3"/>
            <w:vMerge w:val="restart"/>
            <w:vAlign w:val="center"/>
          </w:tcPr>
          <w:p w:rsidR="008D40D8" w:rsidRPr="009159AF" w:rsidRDefault="008D40D8" w:rsidP="008D40D8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  <w:vertAlign w:val="superscript"/>
              </w:rPr>
            </w:pPr>
            <w:r w:rsidRPr="009159AF">
              <w:rPr>
                <w:rStyle w:val="FontStyle57"/>
                <w:sz w:val="24"/>
                <w:szCs w:val="24"/>
              </w:rPr>
              <w:t>Статус</w:t>
            </w:r>
            <w:r w:rsidRPr="009159AF">
              <w:rPr>
                <w:rStyle w:val="FontStyle57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551" w:type="dxa"/>
            <w:gridSpan w:val="5"/>
            <w:vAlign w:val="center"/>
          </w:tcPr>
          <w:p w:rsidR="008D40D8" w:rsidRPr="009159AF" w:rsidRDefault="008D40D8" w:rsidP="008D40D8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9159AF">
              <w:rPr>
                <w:rStyle w:val="FontStyle57"/>
                <w:sz w:val="24"/>
                <w:szCs w:val="24"/>
              </w:rPr>
              <w:t>Значение показателей</w:t>
            </w:r>
          </w:p>
        </w:tc>
      </w:tr>
      <w:tr w:rsidR="008D40D8" w:rsidRPr="009159AF" w:rsidTr="008D40D8">
        <w:trPr>
          <w:trHeight w:val="160"/>
        </w:trPr>
        <w:tc>
          <w:tcPr>
            <w:tcW w:w="709" w:type="dxa"/>
            <w:vMerge/>
            <w:vAlign w:val="center"/>
          </w:tcPr>
          <w:p w:rsidR="008D40D8" w:rsidRPr="009159AF" w:rsidRDefault="008D40D8" w:rsidP="008D40D8">
            <w:pPr>
              <w:spacing w:after="0" w:line="240" w:lineRule="auto"/>
              <w:jc w:val="center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3827" w:type="dxa"/>
            <w:vMerge/>
            <w:vAlign w:val="center"/>
          </w:tcPr>
          <w:p w:rsidR="008D40D8" w:rsidRPr="009159AF" w:rsidRDefault="008D40D8" w:rsidP="008D40D8">
            <w:pPr>
              <w:spacing w:after="0" w:line="240" w:lineRule="auto"/>
              <w:jc w:val="center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8D40D8" w:rsidRPr="009159AF" w:rsidRDefault="008D40D8" w:rsidP="008D40D8">
            <w:pPr>
              <w:spacing w:after="0" w:line="240" w:lineRule="auto"/>
              <w:jc w:val="center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8D40D8" w:rsidRPr="009159AF" w:rsidRDefault="008D40D8" w:rsidP="008D40D8">
            <w:pPr>
              <w:spacing w:after="0" w:line="240" w:lineRule="auto"/>
              <w:jc w:val="center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D40D8" w:rsidRPr="009159AF" w:rsidRDefault="008D40D8" w:rsidP="008D40D8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2021</w:t>
            </w:r>
            <w:r w:rsidRPr="009159AF">
              <w:rPr>
                <w:rStyle w:val="FontStyle57"/>
                <w:sz w:val="24"/>
                <w:szCs w:val="24"/>
              </w:rPr>
              <w:t xml:space="preserve"> г</w:t>
            </w:r>
          </w:p>
        </w:tc>
        <w:tc>
          <w:tcPr>
            <w:tcW w:w="851" w:type="dxa"/>
            <w:gridSpan w:val="2"/>
            <w:vAlign w:val="center"/>
          </w:tcPr>
          <w:p w:rsidR="008D40D8" w:rsidRPr="009159AF" w:rsidRDefault="008D40D8" w:rsidP="008D40D8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2022</w:t>
            </w:r>
            <w:r w:rsidRPr="009159AF">
              <w:rPr>
                <w:rStyle w:val="FontStyle57"/>
                <w:sz w:val="24"/>
                <w:szCs w:val="24"/>
              </w:rPr>
              <w:t xml:space="preserve"> г</w:t>
            </w:r>
          </w:p>
        </w:tc>
        <w:tc>
          <w:tcPr>
            <w:tcW w:w="850" w:type="dxa"/>
            <w:gridSpan w:val="2"/>
            <w:vAlign w:val="center"/>
          </w:tcPr>
          <w:p w:rsidR="008D40D8" w:rsidRPr="009159AF" w:rsidRDefault="008D40D8" w:rsidP="008D40D8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2023</w:t>
            </w:r>
            <w:r w:rsidRPr="009159AF">
              <w:rPr>
                <w:rStyle w:val="FontStyle57"/>
                <w:sz w:val="24"/>
                <w:szCs w:val="24"/>
              </w:rPr>
              <w:t xml:space="preserve"> г</w:t>
            </w:r>
          </w:p>
        </w:tc>
      </w:tr>
      <w:tr w:rsidR="008D40D8" w:rsidRPr="009159AF" w:rsidTr="008D40D8">
        <w:trPr>
          <w:trHeight w:val="106"/>
        </w:trPr>
        <w:tc>
          <w:tcPr>
            <w:tcW w:w="709" w:type="dxa"/>
            <w:vAlign w:val="center"/>
          </w:tcPr>
          <w:p w:rsidR="008D40D8" w:rsidRPr="009159AF" w:rsidRDefault="008D40D8" w:rsidP="008D40D8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9159AF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3827" w:type="dxa"/>
            <w:vAlign w:val="center"/>
          </w:tcPr>
          <w:p w:rsidR="008D40D8" w:rsidRPr="009159AF" w:rsidRDefault="008D40D8" w:rsidP="008D40D8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9159AF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2"/>
            <w:vAlign w:val="center"/>
          </w:tcPr>
          <w:p w:rsidR="008D40D8" w:rsidRPr="009159AF" w:rsidRDefault="008D40D8" w:rsidP="008D40D8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9159AF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3"/>
            <w:vAlign w:val="center"/>
          </w:tcPr>
          <w:p w:rsidR="008D40D8" w:rsidRPr="009159AF" w:rsidRDefault="008D40D8" w:rsidP="008D40D8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9159AF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8D40D8" w:rsidRPr="009159AF" w:rsidRDefault="008D40D8" w:rsidP="008D40D8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9159AF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851" w:type="dxa"/>
            <w:gridSpan w:val="2"/>
            <w:vAlign w:val="center"/>
          </w:tcPr>
          <w:p w:rsidR="008D40D8" w:rsidRPr="009159AF" w:rsidRDefault="008D40D8" w:rsidP="008D40D8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9159AF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850" w:type="dxa"/>
            <w:gridSpan w:val="2"/>
            <w:vAlign w:val="center"/>
          </w:tcPr>
          <w:p w:rsidR="008D40D8" w:rsidRPr="009159AF" w:rsidRDefault="008D40D8" w:rsidP="008D40D8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9159AF">
              <w:rPr>
                <w:rStyle w:val="FontStyle57"/>
                <w:sz w:val="24"/>
                <w:szCs w:val="24"/>
              </w:rPr>
              <w:t>7</w:t>
            </w:r>
          </w:p>
        </w:tc>
      </w:tr>
      <w:tr w:rsidR="008D40D8" w:rsidRPr="009159AF" w:rsidTr="008D40D8">
        <w:trPr>
          <w:trHeight w:val="621"/>
        </w:trPr>
        <w:tc>
          <w:tcPr>
            <w:tcW w:w="709" w:type="dxa"/>
          </w:tcPr>
          <w:p w:rsidR="008D40D8" w:rsidRPr="009159AF" w:rsidRDefault="008D40D8" w:rsidP="008D40D8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4"/>
                <w:szCs w:val="24"/>
              </w:rPr>
            </w:pPr>
            <w:r w:rsidRPr="009159AF">
              <w:rPr>
                <w:rStyle w:val="FontStyle57"/>
                <w:sz w:val="24"/>
                <w:szCs w:val="24"/>
              </w:rPr>
              <w:t>1.</w:t>
            </w:r>
          </w:p>
        </w:tc>
        <w:tc>
          <w:tcPr>
            <w:tcW w:w="8930" w:type="dxa"/>
            <w:gridSpan w:val="11"/>
            <w:vAlign w:val="center"/>
          </w:tcPr>
          <w:p w:rsidR="008D40D8" w:rsidRPr="0015293E" w:rsidRDefault="008D40D8" w:rsidP="008D40D8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15293E">
              <w:t>Подпрограмм</w:t>
            </w:r>
            <w:r>
              <w:t>а</w:t>
            </w:r>
            <w:r w:rsidRPr="0015293E">
              <w:t xml:space="preserve"> «Муниципальная поддержка малого и среднего предпринимательства Родниковского сельского поселения на </w:t>
            </w:r>
            <w:r>
              <w:t>2021</w:t>
            </w:r>
            <w:r w:rsidRPr="0015293E">
              <w:t>-</w:t>
            </w:r>
            <w:r>
              <w:t>2023</w:t>
            </w:r>
            <w:r w:rsidRPr="0015293E">
              <w:t xml:space="preserve"> годы»</w:t>
            </w:r>
          </w:p>
        </w:tc>
      </w:tr>
      <w:tr w:rsidR="008D40D8" w:rsidRPr="009159AF" w:rsidTr="008D40D8">
        <w:trPr>
          <w:trHeight w:val="2695"/>
        </w:trPr>
        <w:tc>
          <w:tcPr>
            <w:tcW w:w="709" w:type="dxa"/>
          </w:tcPr>
          <w:p w:rsidR="008D40D8" w:rsidRPr="009159AF" w:rsidRDefault="008D40D8" w:rsidP="008D40D8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930" w:type="dxa"/>
            <w:gridSpan w:val="11"/>
            <w:vAlign w:val="center"/>
          </w:tcPr>
          <w:p w:rsidR="008D40D8" w:rsidRDefault="008D40D8" w:rsidP="008D40D8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93E">
              <w:rPr>
                <w:rStyle w:val="FontStyle57"/>
                <w:sz w:val="24"/>
                <w:szCs w:val="24"/>
              </w:rPr>
              <w:t>Цели:</w:t>
            </w:r>
            <w:r>
              <w:rPr>
                <w:rStyle w:val="FontStyle57"/>
                <w:sz w:val="24"/>
                <w:szCs w:val="24"/>
              </w:rPr>
              <w:t xml:space="preserve"> </w:t>
            </w:r>
            <w:r w:rsidRPr="0015293E">
              <w:rPr>
                <w:rFonts w:ascii="Times New Roman" w:hAnsi="Times New Roman" w:cs="Times New Roman"/>
                <w:sz w:val="24"/>
                <w:szCs w:val="24"/>
              </w:rPr>
              <w:t>повышение темпов развития малого и среднего предпринимательства как одного из факторов социально-экономического развития Родниковского сельского поселения;</w:t>
            </w:r>
          </w:p>
          <w:p w:rsidR="008D40D8" w:rsidRDefault="008D40D8" w:rsidP="008D40D8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93E">
              <w:rPr>
                <w:rFonts w:ascii="Times New Roman" w:hAnsi="Times New Roman" w:cs="Times New Roman"/>
                <w:sz w:val="24"/>
                <w:szCs w:val="24"/>
              </w:rPr>
              <w:t>увеличение доли участия субъектов малого и среднего предпринимательства в формировании всех составляющих валового  продукта (производство товаров, оказание услуг, чистые налоги);</w:t>
            </w:r>
          </w:p>
          <w:p w:rsidR="008D40D8" w:rsidRDefault="008D40D8" w:rsidP="008D40D8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93E">
              <w:rPr>
                <w:rFonts w:ascii="Times New Roman" w:hAnsi="Times New Roman" w:cs="Times New Roman"/>
                <w:sz w:val="24"/>
                <w:szCs w:val="24"/>
              </w:rPr>
              <w:t>повышение социальной эффективности деятельности субъектов малого и среднего предпринимательства (рост численности занятых в сфере малого и среднего предпринимательства, рост средних доходов и повышение уровня социальной защищенности работников малых и средних предприятий);</w:t>
            </w:r>
          </w:p>
          <w:p w:rsidR="008D40D8" w:rsidRPr="009159AF" w:rsidRDefault="008D40D8" w:rsidP="008D40D8">
            <w:pPr>
              <w:spacing w:after="0" w:line="228" w:lineRule="auto"/>
              <w:jc w:val="both"/>
              <w:rPr>
                <w:rStyle w:val="FontStyle57"/>
                <w:sz w:val="24"/>
                <w:szCs w:val="24"/>
              </w:rPr>
            </w:pPr>
            <w:r w:rsidRPr="0015293E">
              <w:rPr>
                <w:rFonts w:ascii="Times New Roman" w:hAnsi="Times New Roman" w:cs="Times New Roman"/>
                <w:sz w:val="24"/>
                <w:szCs w:val="24"/>
              </w:rPr>
              <w:t>обеспечение конкурентоспособности продукции, товаров, услуг субъектов малого и среднего предпринимательства на внутреннем и внешних рынках.</w:t>
            </w:r>
          </w:p>
        </w:tc>
      </w:tr>
      <w:tr w:rsidR="008D40D8" w:rsidRPr="009159AF" w:rsidTr="008D40D8">
        <w:trPr>
          <w:trHeight w:val="1407"/>
        </w:trPr>
        <w:tc>
          <w:tcPr>
            <w:tcW w:w="709" w:type="dxa"/>
          </w:tcPr>
          <w:p w:rsidR="008D40D8" w:rsidRPr="009159AF" w:rsidRDefault="008D40D8" w:rsidP="008D40D8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930" w:type="dxa"/>
            <w:gridSpan w:val="11"/>
          </w:tcPr>
          <w:p w:rsidR="008D40D8" w:rsidRDefault="008D40D8" w:rsidP="008D40D8">
            <w:pPr>
              <w:pStyle w:val="a9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93E">
              <w:rPr>
                <w:rStyle w:val="FontStyle57"/>
                <w:sz w:val="24"/>
                <w:szCs w:val="24"/>
              </w:rPr>
              <w:t xml:space="preserve">Задача: </w:t>
            </w:r>
            <w:r w:rsidRPr="0015293E">
              <w:rPr>
                <w:rFonts w:ascii="Times New Roman" w:hAnsi="Times New Roman"/>
                <w:sz w:val="24"/>
                <w:szCs w:val="24"/>
              </w:rPr>
              <w:t>привлечение субъектов малого и среднего предпринимательства для выполнения муниципального заказа;</w:t>
            </w:r>
          </w:p>
          <w:p w:rsidR="008D40D8" w:rsidRPr="0015293E" w:rsidRDefault="008D40D8" w:rsidP="008D40D8">
            <w:pPr>
              <w:pStyle w:val="a9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93E">
              <w:rPr>
                <w:rFonts w:ascii="Times New Roman" w:hAnsi="Times New Roman"/>
                <w:sz w:val="24"/>
                <w:szCs w:val="24"/>
              </w:rPr>
              <w:t xml:space="preserve">предоставление информационной, консультационной </w:t>
            </w:r>
            <w:r w:rsidRPr="00A6491B">
              <w:rPr>
                <w:rFonts w:ascii="Times New Roman" w:hAnsi="Times New Roman"/>
                <w:sz w:val="24"/>
                <w:szCs w:val="24"/>
              </w:rPr>
              <w:t xml:space="preserve">и имущественной </w:t>
            </w:r>
            <w:r w:rsidRPr="0015293E">
              <w:rPr>
                <w:rFonts w:ascii="Times New Roman" w:hAnsi="Times New Roman"/>
                <w:sz w:val="24"/>
                <w:szCs w:val="24"/>
              </w:rPr>
              <w:t>поддержки субъектам малого и среднего предпринимательства в рамках инфраструктуры поддержки малого и среднего предпринимательства;</w:t>
            </w:r>
          </w:p>
          <w:p w:rsidR="008D40D8" w:rsidRPr="0015293E" w:rsidRDefault="008D40D8" w:rsidP="008D40D8">
            <w:pPr>
              <w:pStyle w:val="a9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93E">
              <w:rPr>
                <w:rFonts w:ascii="Times New Roman" w:hAnsi="Times New Roman"/>
                <w:sz w:val="24"/>
                <w:szCs w:val="24"/>
              </w:rPr>
              <w:t xml:space="preserve">расширение экономической деятельности субъектов малого и среднего предпринимательства, привлечение инвестиций в сектор малого и среднего предпринимательства; </w:t>
            </w:r>
          </w:p>
          <w:p w:rsidR="008D40D8" w:rsidRPr="009159AF" w:rsidRDefault="008D40D8" w:rsidP="008D40D8">
            <w:pPr>
              <w:pStyle w:val="Style39"/>
              <w:widowControl/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15293E">
              <w:t>поддержка субъектов малого и среднего предпринимательства, осуществляющих инновационную деятельность.</w:t>
            </w:r>
          </w:p>
        </w:tc>
      </w:tr>
      <w:tr w:rsidR="008D40D8" w:rsidRPr="009159AF" w:rsidTr="008D40D8">
        <w:trPr>
          <w:trHeight w:val="273"/>
        </w:trPr>
        <w:tc>
          <w:tcPr>
            <w:tcW w:w="709" w:type="dxa"/>
          </w:tcPr>
          <w:p w:rsidR="008D40D8" w:rsidRPr="009159AF" w:rsidRDefault="008D40D8" w:rsidP="008D40D8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9159AF">
              <w:rPr>
                <w:rStyle w:val="FontStyle57"/>
                <w:sz w:val="24"/>
                <w:szCs w:val="24"/>
              </w:rPr>
              <w:t>1.1</w:t>
            </w:r>
          </w:p>
        </w:tc>
        <w:tc>
          <w:tcPr>
            <w:tcW w:w="4285" w:type="dxa"/>
            <w:gridSpan w:val="2"/>
          </w:tcPr>
          <w:p w:rsidR="008D40D8" w:rsidRPr="007D6CCA" w:rsidRDefault="008D40D8" w:rsidP="008D40D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малых и средних предприятий</w:t>
            </w:r>
            <w:r w:rsidRPr="007D6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1102" w:type="dxa"/>
            <w:gridSpan w:val="2"/>
            <w:vAlign w:val="center"/>
          </w:tcPr>
          <w:p w:rsidR="008D40D8" w:rsidRPr="009159AF" w:rsidRDefault="008D40D8" w:rsidP="008D40D8">
            <w:pPr>
              <w:tabs>
                <w:tab w:val="left" w:pos="41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9A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741" w:type="dxa"/>
            <w:vAlign w:val="center"/>
          </w:tcPr>
          <w:p w:rsidR="008D40D8" w:rsidRPr="009159AF" w:rsidRDefault="008D40D8" w:rsidP="008D40D8">
            <w:pPr>
              <w:pStyle w:val="Style24"/>
              <w:widowControl/>
              <w:jc w:val="center"/>
            </w:pPr>
            <w:r w:rsidRPr="009159AF">
              <w:t>3</w:t>
            </w:r>
          </w:p>
        </w:tc>
        <w:tc>
          <w:tcPr>
            <w:tcW w:w="1134" w:type="dxa"/>
            <w:gridSpan w:val="3"/>
            <w:vAlign w:val="center"/>
          </w:tcPr>
          <w:p w:rsidR="008D40D8" w:rsidRPr="00876301" w:rsidRDefault="000D6D7B" w:rsidP="008D40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gridSpan w:val="2"/>
            <w:vAlign w:val="center"/>
          </w:tcPr>
          <w:p w:rsidR="008D40D8" w:rsidRPr="00876301" w:rsidRDefault="000D6D7B" w:rsidP="008D40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8D40D8" w:rsidRPr="00876301" w:rsidRDefault="000D6D7B" w:rsidP="008D40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D40D8" w:rsidRPr="009159AF" w:rsidTr="008D40D8">
        <w:trPr>
          <w:trHeight w:val="449"/>
        </w:trPr>
        <w:tc>
          <w:tcPr>
            <w:tcW w:w="709" w:type="dxa"/>
          </w:tcPr>
          <w:p w:rsidR="008D40D8" w:rsidRPr="009159AF" w:rsidRDefault="008D40D8" w:rsidP="008D40D8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9159AF">
              <w:rPr>
                <w:rStyle w:val="FontStyle57"/>
                <w:sz w:val="24"/>
                <w:szCs w:val="24"/>
              </w:rPr>
              <w:t>1.2</w:t>
            </w:r>
          </w:p>
        </w:tc>
        <w:tc>
          <w:tcPr>
            <w:tcW w:w="4285" w:type="dxa"/>
            <w:gridSpan w:val="2"/>
          </w:tcPr>
          <w:p w:rsidR="008D40D8" w:rsidRPr="007D6CCA" w:rsidRDefault="008D40D8" w:rsidP="008D40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Среднесписочная численность работников (без внешних совместителей) малых и средних предприятий</w:t>
            </w:r>
          </w:p>
        </w:tc>
        <w:tc>
          <w:tcPr>
            <w:tcW w:w="1102" w:type="dxa"/>
            <w:gridSpan w:val="2"/>
            <w:vAlign w:val="center"/>
          </w:tcPr>
          <w:p w:rsidR="008D40D8" w:rsidRPr="009159AF" w:rsidRDefault="008D40D8" w:rsidP="008D40D8">
            <w:pPr>
              <w:tabs>
                <w:tab w:val="left" w:pos="41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9AF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741" w:type="dxa"/>
            <w:vAlign w:val="center"/>
          </w:tcPr>
          <w:p w:rsidR="008D40D8" w:rsidRPr="009159AF" w:rsidRDefault="008D40D8" w:rsidP="008D40D8">
            <w:pPr>
              <w:pStyle w:val="Style24"/>
              <w:widowControl/>
              <w:jc w:val="center"/>
            </w:pPr>
            <w:r w:rsidRPr="009159AF">
              <w:t>3</w:t>
            </w:r>
          </w:p>
        </w:tc>
        <w:tc>
          <w:tcPr>
            <w:tcW w:w="1134" w:type="dxa"/>
            <w:gridSpan w:val="3"/>
            <w:vAlign w:val="center"/>
          </w:tcPr>
          <w:p w:rsidR="008D40D8" w:rsidRPr="00876301" w:rsidRDefault="008D40D8" w:rsidP="000D6D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0D6D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gridSpan w:val="2"/>
            <w:vAlign w:val="center"/>
          </w:tcPr>
          <w:p w:rsidR="008D40D8" w:rsidRPr="00876301" w:rsidRDefault="008D40D8" w:rsidP="000D6D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0D6D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8D40D8" w:rsidRPr="00876301" w:rsidRDefault="008D40D8" w:rsidP="000D6D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0D6D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D40D8" w:rsidRPr="009159AF" w:rsidTr="008D40D8">
        <w:trPr>
          <w:trHeight w:val="449"/>
        </w:trPr>
        <w:tc>
          <w:tcPr>
            <w:tcW w:w="709" w:type="dxa"/>
          </w:tcPr>
          <w:p w:rsidR="008D40D8" w:rsidRPr="009159AF" w:rsidRDefault="008D40D8" w:rsidP="008D40D8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1.3</w:t>
            </w:r>
          </w:p>
        </w:tc>
        <w:tc>
          <w:tcPr>
            <w:tcW w:w="4285" w:type="dxa"/>
            <w:gridSpan w:val="2"/>
          </w:tcPr>
          <w:p w:rsidR="008D40D8" w:rsidRPr="00D325F1" w:rsidRDefault="008D40D8" w:rsidP="008D4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5F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объектов муниципального имущества, (включенных в Перечень муниципального имущества, свободного от прав третьих лиц) арендуемых субъектами малого и среднего предпринимательства</w:t>
            </w:r>
          </w:p>
        </w:tc>
        <w:tc>
          <w:tcPr>
            <w:tcW w:w="1102" w:type="dxa"/>
            <w:gridSpan w:val="2"/>
            <w:vAlign w:val="center"/>
          </w:tcPr>
          <w:p w:rsidR="008D40D8" w:rsidRPr="009159AF" w:rsidRDefault="008D40D8" w:rsidP="008D40D8">
            <w:pPr>
              <w:tabs>
                <w:tab w:val="left" w:pos="41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9A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741" w:type="dxa"/>
            <w:vAlign w:val="center"/>
          </w:tcPr>
          <w:p w:rsidR="008D40D8" w:rsidRPr="009159AF" w:rsidRDefault="008D40D8" w:rsidP="008D40D8">
            <w:pPr>
              <w:pStyle w:val="Style24"/>
              <w:widowControl/>
              <w:jc w:val="center"/>
            </w:pPr>
            <w:r>
              <w:t>3</w:t>
            </w:r>
          </w:p>
        </w:tc>
        <w:tc>
          <w:tcPr>
            <w:tcW w:w="1134" w:type="dxa"/>
            <w:gridSpan w:val="3"/>
            <w:vAlign w:val="center"/>
          </w:tcPr>
          <w:p w:rsidR="008D40D8" w:rsidRDefault="008D40D8" w:rsidP="008D40D8">
            <w:pPr>
              <w:pStyle w:val="ConsPlusCell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gridSpan w:val="2"/>
            <w:vAlign w:val="center"/>
          </w:tcPr>
          <w:p w:rsidR="008D40D8" w:rsidRDefault="008D40D8" w:rsidP="008D40D8">
            <w:pPr>
              <w:pStyle w:val="ConsPlusCell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8D40D8" w:rsidRDefault="008D40D8" w:rsidP="008D40D8">
            <w:pPr>
              <w:pStyle w:val="ConsPlusCell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40D8" w:rsidRPr="009159AF" w:rsidTr="008D40D8">
        <w:trPr>
          <w:trHeight w:val="449"/>
        </w:trPr>
        <w:tc>
          <w:tcPr>
            <w:tcW w:w="709" w:type="dxa"/>
          </w:tcPr>
          <w:p w:rsidR="008D40D8" w:rsidRDefault="008D40D8" w:rsidP="008D40D8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1.4</w:t>
            </w:r>
          </w:p>
        </w:tc>
        <w:tc>
          <w:tcPr>
            <w:tcW w:w="4285" w:type="dxa"/>
            <w:gridSpan w:val="2"/>
          </w:tcPr>
          <w:p w:rsidR="008D40D8" w:rsidRPr="00667764" w:rsidRDefault="008D40D8" w:rsidP="008D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764">
              <w:rPr>
                <w:rFonts w:ascii="Times New Roman" w:hAnsi="Times New Roman" w:cs="Times New Roman"/>
                <w:sz w:val="24"/>
                <w:szCs w:val="24"/>
              </w:rPr>
              <w:t>Количество выделенных мест под размещение нестационарных торговых объектов на льготных условиях малым и средним товаропроизводителям, фермерам и сельскохозяйственным потребительским кооперативам</w:t>
            </w:r>
          </w:p>
        </w:tc>
        <w:tc>
          <w:tcPr>
            <w:tcW w:w="1102" w:type="dxa"/>
            <w:gridSpan w:val="2"/>
            <w:vAlign w:val="center"/>
          </w:tcPr>
          <w:p w:rsidR="008D40D8" w:rsidRPr="00876301" w:rsidRDefault="008D40D8" w:rsidP="008D40D8">
            <w:pPr>
              <w:tabs>
                <w:tab w:val="left" w:pos="41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9A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741" w:type="dxa"/>
            <w:vAlign w:val="center"/>
          </w:tcPr>
          <w:p w:rsidR="008D40D8" w:rsidRPr="00876301" w:rsidRDefault="008D40D8" w:rsidP="008D40D8">
            <w:pPr>
              <w:pStyle w:val="Style24"/>
              <w:widowControl/>
              <w:jc w:val="center"/>
            </w:pPr>
            <w:r>
              <w:t>3</w:t>
            </w:r>
          </w:p>
        </w:tc>
        <w:tc>
          <w:tcPr>
            <w:tcW w:w="1134" w:type="dxa"/>
            <w:gridSpan w:val="3"/>
            <w:vAlign w:val="center"/>
          </w:tcPr>
          <w:p w:rsidR="008D40D8" w:rsidRDefault="008D40D8" w:rsidP="008D40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gridSpan w:val="2"/>
            <w:vAlign w:val="center"/>
          </w:tcPr>
          <w:p w:rsidR="008D40D8" w:rsidRDefault="008D40D8" w:rsidP="008D40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8D40D8" w:rsidRDefault="008D40D8" w:rsidP="008D40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D40D8" w:rsidRPr="00CD72D7" w:rsidRDefault="008D40D8" w:rsidP="008D40D8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D72D7">
        <w:rPr>
          <w:rFonts w:ascii="Times New Roman" w:hAnsi="Times New Roman" w:cs="Times New Roman"/>
          <w:sz w:val="28"/>
          <w:szCs w:val="28"/>
        </w:rPr>
        <w:lastRenderedPageBreak/>
        <w:t>3. Перечень мероприятий подпрограммы</w:t>
      </w:r>
    </w:p>
    <w:p w:rsidR="008D40D8" w:rsidRPr="00CD72D7" w:rsidRDefault="008D40D8" w:rsidP="008D40D8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f7"/>
        <w:tblW w:w="10207" w:type="dxa"/>
        <w:tblInd w:w="-318" w:type="dxa"/>
        <w:tblLayout w:type="fixed"/>
        <w:tblLook w:val="04A0"/>
      </w:tblPr>
      <w:tblGrid>
        <w:gridCol w:w="426"/>
        <w:gridCol w:w="2977"/>
        <w:gridCol w:w="709"/>
        <w:gridCol w:w="850"/>
        <w:gridCol w:w="851"/>
        <w:gridCol w:w="850"/>
        <w:gridCol w:w="851"/>
        <w:gridCol w:w="1559"/>
        <w:gridCol w:w="1134"/>
      </w:tblGrid>
      <w:tr w:rsidR="008D40D8" w:rsidRPr="00EF7E32" w:rsidTr="008D40D8">
        <w:trPr>
          <w:trHeight w:val="259"/>
        </w:trPr>
        <w:tc>
          <w:tcPr>
            <w:tcW w:w="426" w:type="dxa"/>
            <w:vMerge w:val="restart"/>
            <w:vAlign w:val="center"/>
          </w:tcPr>
          <w:p w:rsidR="008D40D8" w:rsidRPr="00EF7E32" w:rsidRDefault="008D40D8" w:rsidP="008D40D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2977" w:type="dxa"/>
            <w:vMerge w:val="restart"/>
            <w:vAlign w:val="center"/>
          </w:tcPr>
          <w:p w:rsidR="008D40D8" w:rsidRPr="00EF7E32" w:rsidRDefault="008D40D8" w:rsidP="008D40D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09" w:type="dxa"/>
            <w:vMerge w:val="restart"/>
            <w:vAlign w:val="center"/>
          </w:tcPr>
          <w:p w:rsidR="008D40D8" w:rsidRPr="00EF7E32" w:rsidRDefault="008D40D8" w:rsidP="008D40D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850" w:type="dxa"/>
            <w:vMerge w:val="restart"/>
            <w:vAlign w:val="center"/>
          </w:tcPr>
          <w:p w:rsidR="008D40D8" w:rsidRPr="00EF7E32" w:rsidRDefault="008D40D8" w:rsidP="008D40D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всего, тыс. руб.</w:t>
            </w:r>
          </w:p>
        </w:tc>
        <w:tc>
          <w:tcPr>
            <w:tcW w:w="2552" w:type="dxa"/>
            <w:gridSpan w:val="3"/>
            <w:vAlign w:val="center"/>
          </w:tcPr>
          <w:p w:rsidR="008D40D8" w:rsidRPr="00EF7E32" w:rsidRDefault="008D40D8" w:rsidP="008D40D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  <w:p w:rsidR="008D40D8" w:rsidRPr="00EF7E32" w:rsidRDefault="008D40D8" w:rsidP="008D40D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(тыс., рублей)</w:t>
            </w:r>
          </w:p>
        </w:tc>
        <w:tc>
          <w:tcPr>
            <w:tcW w:w="1559" w:type="dxa"/>
            <w:vMerge w:val="restart"/>
          </w:tcPr>
          <w:p w:rsidR="008D40D8" w:rsidRPr="00EF7E32" w:rsidRDefault="008D40D8" w:rsidP="008D40D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 xml:space="preserve">Непосредственный результат реализации </w:t>
            </w:r>
            <w:r>
              <w:rPr>
                <w:rStyle w:val="FontStyle57"/>
                <w:sz w:val="24"/>
                <w:szCs w:val="24"/>
              </w:rPr>
              <w:t>мероприя</w:t>
            </w:r>
            <w:r w:rsidRPr="001A42FD">
              <w:rPr>
                <w:rStyle w:val="FontStyle57"/>
                <w:sz w:val="24"/>
                <w:szCs w:val="24"/>
              </w:rPr>
              <w:t>тия</w:t>
            </w:r>
          </w:p>
        </w:tc>
        <w:tc>
          <w:tcPr>
            <w:tcW w:w="1134" w:type="dxa"/>
            <w:vMerge w:val="restart"/>
            <w:vAlign w:val="center"/>
          </w:tcPr>
          <w:p w:rsidR="008D40D8" w:rsidRPr="009E0400" w:rsidRDefault="008D40D8" w:rsidP="008D40D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Участник муниципальной программы (муниципальный заказчик, ГРБС)</w:t>
            </w:r>
          </w:p>
        </w:tc>
      </w:tr>
      <w:tr w:rsidR="008D40D8" w:rsidRPr="00EF7E32" w:rsidTr="008D40D8">
        <w:tc>
          <w:tcPr>
            <w:tcW w:w="426" w:type="dxa"/>
            <w:vMerge/>
          </w:tcPr>
          <w:p w:rsidR="008D40D8" w:rsidRPr="00EF7E32" w:rsidRDefault="008D40D8" w:rsidP="008D40D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D40D8" w:rsidRPr="00EF7E32" w:rsidRDefault="008D40D8" w:rsidP="008D40D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D40D8" w:rsidRPr="00EF7E32" w:rsidRDefault="008D40D8" w:rsidP="008D40D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D40D8" w:rsidRPr="00EF7E32" w:rsidRDefault="008D40D8" w:rsidP="008D40D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40D8" w:rsidRPr="00EF7E32" w:rsidRDefault="008D40D8" w:rsidP="008D40D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</w:tcPr>
          <w:p w:rsidR="008D40D8" w:rsidRPr="00EF7E32" w:rsidRDefault="008D40D8" w:rsidP="008D40D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</w:tcPr>
          <w:p w:rsidR="008D40D8" w:rsidRPr="00EF7E32" w:rsidRDefault="008D40D8" w:rsidP="008D40D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Merge/>
          </w:tcPr>
          <w:p w:rsidR="008D40D8" w:rsidRPr="00EF7E32" w:rsidRDefault="008D40D8" w:rsidP="008D40D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D40D8" w:rsidRPr="00EF7E32" w:rsidRDefault="008D40D8" w:rsidP="008D40D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0D8" w:rsidRPr="00EF7E32" w:rsidTr="008D40D8">
        <w:tc>
          <w:tcPr>
            <w:tcW w:w="426" w:type="dxa"/>
            <w:vAlign w:val="center"/>
          </w:tcPr>
          <w:p w:rsidR="008D40D8" w:rsidRPr="00EF7E32" w:rsidRDefault="008D40D8" w:rsidP="008D40D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8D40D8" w:rsidRPr="00EF7E32" w:rsidRDefault="008D40D8" w:rsidP="008D40D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8D40D8" w:rsidRPr="00EF7E32" w:rsidRDefault="008D40D8" w:rsidP="008D40D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8D40D8" w:rsidRPr="00EF7E32" w:rsidRDefault="008D40D8" w:rsidP="008D40D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8D40D8" w:rsidRPr="00EF7E32" w:rsidRDefault="008D40D8" w:rsidP="008D40D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8D40D8" w:rsidRPr="00EF7E32" w:rsidRDefault="008D40D8" w:rsidP="008D40D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8D40D8" w:rsidRPr="00EF7E32" w:rsidRDefault="008D40D8" w:rsidP="008D40D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8D40D8" w:rsidRPr="00EF7E32" w:rsidRDefault="008D40D8" w:rsidP="008D40D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8D40D8" w:rsidRPr="00EF7E32" w:rsidRDefault="008D40D8" w:rsidP="008D40D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D40D8" w:rsidRPr="00EF7E32" w:rsidTr="008D40D8">
        <w:tc>
          <w:tcPr>
            <w:tcW w:w="426" w:type="dxa"/>
          </w:tcPr>
          <w:p w:rsidR="008D40D8" w:rsidRPr="00EF7E32" w:rsidRDefault="008D40D8" w:rsidP="008D40D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8D40D8" w:rsidRPr="00EF7E32" w:rsidRDefault="008D40D8" w:rsidP="008D40D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Информационная поддержка (раздаточный материал </w:t>
            </w:r>
            <w:r w:rsidRPr="005C1232">
              <w:rPr>
                <w:rFonts w:ascii="Times New Roman" w:hAnsi="Times New Roman"/>
                <w:sz w:val="24"/>
                <w:szCs w:val="24"/>
              </w:rPr>
              <w:t>по вопросам развития малого и среднего предпринимательства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8D40D8" w:rsidRPr="00EF7E32" w:rsidRDefault="008D40D8" w:rsidP="008D40D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</w:tcPr>
          <w:p w:rsidR="008D40D8" w:rsidRPr="00EF7E32" w:rsidRDefault="008D40D8" w:rsidP="008D40D8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51" w:type="dxa"/>
          </w:tcPr>
          <w:p w:rsidR="008D40D8" w:rsidRPr="006C5687" w:rsidRDefault="008D40D8" w:rsidP="008D40D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0" w:type="dxa"/>
          </w:tcPr>
          <w:p w:rsidR="008D40D8" w:rsidRPr="006C5687" w:rsidRDefault="008D40D8" w:rsidP="008D40D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1" w:type="dxa"/>
          </w:tcPr>
          <w:p w:rsidR="008D40D8" w:rsidRPr="006C5687" w:rsidRDefault="008D40D8" w:rsidP="008D40D8">
            <w:pPr>
              <w:ind w:left="-108" w:right="-108" w:hanging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59" w:type="dxa"/>
          </w:tcPr>
          <w:p w:rsidR="008D40D8" w:rsidRPr="004D40F9" w:rsidRDefault="008D40D8" w:rsidP="008D40D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информационно-консультационных услуг, оказанных субъектам</w:t>
            </w:r>
            <w:r w:rsidRPr="005C1232">
              <w:rPr>
                <w:rFonts w:ascii="Times New Roman" w:hAnsi="Times New Roman"/>
                <w:sz w:val="24"/>
                <w:szCs w:val="24"/>
              </w:rPr>
              <w:t xml:space="preserve"> малого и среднего предпринимательства</w:t>
            </w:r>
          </w:p>
        </w:tc>
        <w:tc>
          <w:tcPr>
            <w:tcW w:w="1134" w:type="dxa"/>
            <w:vMerge w:val="restart"/>
            <w:vAlign w:val="center"/>
          </w:tcPr>
          <w:p w:rsidR="008D40D8" w:rsidRDefault="008D40D8" w:rsidP="008D40D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232">
              <w:rPr>
                <w:rFonts w:ascii="Times New Roman" w:hAnsi="Times New Roman" w:cs="Times New Roman"/>
                <w:sz w:val="24"/>
                <w:szCs w:val="24"/>
              </w:rPr>
              <w:t xml:space="preserve">Общий отдел администрации Родниковского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</w:p>
          <w:p w:rsidR="008D40D8" w:rsidRDefault="008D40D8" w:rsidP="008D40D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0D8" w:rsidRPr="00EF7E32" w:rsidRDefault="008D40D8" w:rsidP="008D40D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</w:t>
            </w:r>
          </w:p>
        </w:tc>
      </w:tr>
      <w:tr w:rsidR="008D40D8" w:rsidRPr="00EF7E32" w:rsidTr="008D40D8">
        <w:trPr>
          <w:trHeight w:val="1380"/>
        </w:trPr>
        <w:tc>
          <w:tcPr>
            <w:tcW w:w="426" w:type="dxa"/>
          </w:tcPr>
          <w:p w:rsidR="008D40D8" w:rsidRPr="00EF7E32" w:rsidRDefault="008D40D8" w:rsidP="008D40D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8D40D8" w:rsidRPr="004D6ABC" w:rsidRDefault="008D40D8" w:rsidP="008D40D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D6AB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муниципального имущества, (включенных в Перечень муниципального имущества, свободного от прав третьих лиц) в аренду субъектами малого и среднего предпринимательства</w:t>
            </w:r>
          </w:p>
        </w:tc>
        <w:tc>
          <w:tcPr>
            <w:tcW w:w="709" w:type="dxa"/>
          </w:tcPr>
          <w:p w:rsidR="008D40D8" w:rsidRPr="004D6ABC" w:rsidRDefault="008D40D8" w:rsidP="008D40D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D6AB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</w:tcPr>
          <w:p w:rsidR="008D40D8" w:rsidRPr="004D6ABC" w:rsidRDefault="008D40D8" w:rsidP="008D40D8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851" w:type="dxa"/>
          </w:tcPr>
          <w:p w:rsidR="008D40D8" w:rsidRPr="004D6ABC" w:rsidRDefault="008D40D8" w:rsidP="008D40D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AB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8D40D8" w:rsidRPr="004D6ABC" w:rsidRDefault="008D40D8" w:rsidP="008D40D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AB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8D40D8" w:rsidRPr="004D6ABC" w:rsidRDefault="008D40D8" w:rsidP="008D40D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AB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8D40D8" w:rsidRPr="004D6ABC" w:rsidRDefault="008D40D8" w:rsidP="008D40D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4D6ABC">
              <w:rPr>
                <w:rFonts w:ascii="Times New Roman" w:eastAsia="Times New Roman" w:hAnsi="Times New Roman" w:cs="Times New Roman"/>
                <w:sz w:val="24"/>
                <w:szCs w:val="24"/>
              </w:rPr>
              <w:t>оличество объектов муниципального имущества, арендуемых субъектами малого и среднего предпринимательства</w:t>
            </w:r>
          </w:p>
        </w:tc>
        <w:tc>
          <w:tcPr>
            <w:tcW w:w="1134" w:type="dxa"/>
            <w:vMerge/>
          </w:tcPr>
          <w:p w:rsidR="008D40D8" w:rsidRPr="00EF7E32" w:rsidRDefault="008D40D8" w:rsidP="008D40D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0D8" w:rsidRPr="00EF7E32" w:rsidTr="008D40D8">
        <w:trPr>
          <w:trHeight w:val="1380"/>
        </w:trPr>
        <w:tc>
          <w:tcPr>
            <w:tcW w:w="426" w:type="dxa"/>
          </w:tcPr>
          <w:p w:rsidR="008D40D8" w:rsidRPr="00EF7E32" w:rsidRDefault="008D40D8" w:rsidP="008D40D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8D40D8" w:rsidRDefault="008D40D8" w:rsidP="008D40D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 поддержка субъектов</w:t>
            </w:r>
            <w:r w:rsidRPr="005C1232">
              <w:rPr>
                <w:rFonts w:ascii="Times New Roman" w:hAnsi="Times New Roman"/>
                <w:sz w:val="24"/>
                <w:szCs w:val="24"/>
              </w:rPr>
              <w:t xml:space="preserve"> малого и среднего предпринимательства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участия в выставочно-ярмарочной деятельности (в том числе участие в сельскохозяйственных ярмарках)</w:t>
            </w:r>
          </w:p>
        </w:tc>
        <w:tc>
          <w:tcPr>
            <w:tcW w:w="709" w:type="dxa"/>
          </w:tcPr>
          <w:p w:rsidR="008D40D8" w:rsidRPr="00EF7E32" w:rsidRDefault="008D40D8" w:rsidP="008D40D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</w:tcPr>
          <w:p w:rsidR="008D40D8" w:rsidRPr="00EF7E32" w:rsidRDefault="008D40D8" w:rsidP="008D40D8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851" w:type="dxa"/>
          </w:tcPr>
          <w:p w:rsidR="008D40D8" w:rsidRPr="0005269E" w:rsidRDefault="008D40D8" w:rsidP="008D40D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8D40D8" w:rsidRPr="0005269E" w:rsidRDefault="008D40D8" w:rsidP="008D40D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8D40D8" w:rsidRPr="0005269E" w:rsidRDefault="008D40D8" w:rsidP="008D40D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8D40D8" w:rsidRPr="00EF7E32" w:rsidRDefault="008D40D8" w:rsidP="008D40D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участников – не менее 2 чел. в год</w:t>
            </w:r>
          </w:p>
        </w:tc>
        <w:tc>
          <w:tcPr>
            <w:tcW w:w="1134" w:type="dxa"/>
            <w:vMerge/>
          </w:tcPr>
          <w:p w:rsidR="008D40D8" w:rsidRPr="00EF7E32" w:rsidRDefault="008D40D8" w:rsidP="008D40D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0D8" w:rsidRPr="00EF7E32" w:rsidTr="008D40D8">
        <w:trPr>
          <w:trHeight w:val="1380"/>
        </w:trPr>
        <w:tc>
          <w:tcPr>
            <w:tcW w:w="426" w:type="dxa"/>
          </w:tcPr>
          <w:p w:rsidR="008D40D8" w:rsidRDefault="008D40D8" w:rsidP="008D40D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8D40D8" w:rsidRPr="00667764" w:rsidRDefault="008D40D8" w:rsidP="008D40D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67764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малым и средним товаропроизводителям, фермерам, сельскохозяйственным потребительским </w:t>
            </w:r>
            <w:r w:rsidRPr="006677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кооперативам преференций в виде предоставления мест под размещение нестационарных торговых объектов на льготных условиях</w:t>
            </w:r>
          </w:p>
        </w:tc>
        <w:tc>
          <w:tcPr>
            <w:tcW w:w="709" w:type="dxa"/>
          </w:tcPr>
          <w:p w:rsidR="008D40D8" w:rsidRPr="004D6ABC" w:rsidRDefault="008D40D8" w:rsidP="008D40D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D6A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местный бюджет</w:t>
            </w:r>
          </w:p>
        </w:tc>
        <w:tc>
          <w:tcPr>
            <w:tcW w:w="850" w:type="dxa"/>
          </w:tcPr>
          <w:p w:rsidR="008D40D8" w:rsidRPr="004D6ABC" w:rsidRDefault="008D40D8" w:rsidP="008D40D8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851" w:type="dxa"/>
          </w:tcPr>
          <w:p w:rsidR="008D40D8" w:rsidRPr="004D6ABC" w:rsidRDefault="008D40D8" w:rsidP="008D40D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AB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8D40D8" w:rsidRPr="004D6ABC" w:rsidRDefault="008D40D8" w:rsidP="008D40D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AB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8D40D8" w:rsidRPr="004D6ABC" w:rsidRDefault="008D40D8" w:rsidP="008D40D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AB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8D40D8" w:rsidRPr="00667764" w:rsidRDefault="008D40D8" w:rsidP="008D4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764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мест для размещения  нестационарных торговых </w:t>
            </w:r>
            <w:r w:rsidRPr="006677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объектов на льготных условиях (при наличии обращений)</w:t>
            </w:r>
          </w:p>
        </w:tc>
        <w:tc>
          <w:tcPr>
            <w:tcW w:w="1134" w:type="dxa"/>
          </w:tcPr>
          <w:p w:rsidR="008D40D8" w:rsidRPr="00667764" w:rsidRDefault="008D40D8" w:rsidP="008D4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7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Ответственный отдел из положения о порядке </w:t>
            </w:r>
            <w:r w:rsidRPr="006677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размещения НТО на территории соответствующего поселения</w:t>
            </w:r>
          </w:p>
        </w:tc>
      </w:tr>
      <w:tr w:rsidR="008D40D8" w:rsidRPr="00EF7E32" w:rsidTr="008D40D8">
        <w:trPr>
          <w:trHeight w:val="401"/>
        </w:trPr>
        <w:tc>
          <w:tcPr>
            <w:tcW w:w="426" w:type="dxa"/>
          </w:tcPr>
          <w:p w:rsidR="008D40D8" w:rsidRPr="00EF7E32" w:rsidRDefault="008D40D8" w:rsidP="008D40D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D40D8" w:rsidRPr="006C5687" w:rsidRDefault="008D40D8" w:rsidP="008D40D8">
            <w:pPr>
              <w:tabs>
                <w:tab w:val="left" w:pos="4114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687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709" w:type="dxa"/>
          </w:tcPr>
          <w:p w:rsidR="008D40D8" w:rsidRPr="006C5687" w:rsidRDefault="008D40D8" w:rsidP="008D40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40D8" w:rsidRPr="006C5687" w:rsidRDefault="008D40D8" w:rsidP="008D40D8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51" w:type="dxa"/>
          </w:tcPr>
          <w:p w:rsidR="008D40D8" w:rsidRPr="006C5687" w:rsidRDefault="008D40D8" w:rsidP="008D40D8">
            <w:pPr>
              <w:tabs>
                <w:tab w:val="left" w:pos="742"/>
                <w:tab w:val="left" w:pos="4114"/>
              </w:tabs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0" w:type="dxa"/>
          </w:tcPr>
          <w:p w:rsidR="008D40D8" w:rsidRPr="006C5687" w:rsidRDefault="008D40D8" w:rsidP="008D40D8">
            <w:pPr>
              <w:tabs>
                <w:tab w:val="left" w:pos="742"/>
                <w:tab w:val="left" w:pos="4114"/>
              </w:tabs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1" w:type="dxa"/>
          </w:tcPr>
          <w:p w:rsidR="008D40D8" w:rsidRPr="006C5687" w:rsidRDefault="008D40D8" w:rsidP="008D40D8">
            <w:pPr>
              <w:tabs>
                <w:tab w:val="left" w:pos="742"/>
                <w:tab w:val="left" w:pos="4114"/>
              </w:tabs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59" w:type="dxa"/>
          </w:tcPr>
          <w:p w:rsidR="008D40D8" w:rsidRPr="00EF7E32" w:rsidRDefault="008D40D8" w:rsidP="008D40D8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D40D8" w:rsidRPr="00EF7E32" w:rsidRDefault="008D40D8" w:rsidP="008D40D8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40D8" w:rsidRDefault="008D40D8" w:rsidP="008D40D8">
      <w:pPr>
        <w:pStyle w:val="ConsNonformat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40D8" w:rsidRPr="00B97045" w:rsidRDefault="008D40D8" w:rsidP="008D40D8">
      <w:pPr>
        <w:pStyle w:val="ConsNonformat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hAnsi="Times New Roman" w:cs="Times New Roman"/>
          <w:sz w:val="28"/>
          <w:szCs w:val="28"/>
        </w:rPr>
        <w:t>Выполнение мероприятий подпрограммы должно усилить роль предпринимательства в социально-экономическом развитии Родниковского сельского поселения, путем пополнения местного бюджета за счет налоговых поступлений от субъектов малого и среднего предпринимательства, снижения социальной напряженности, повышения уровня и качества жизни населения.</w:t>
      </w:r>
    </w:p>
    <w:p w:rsidR="008D40D8" w:rsidRPr="00B97045" w:rsidRDefault="008D40D8" w:rsidP="008D40D8">
      <w:pPr>
        <w:pStyle w:val="ConsNonformat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hAnsi="Times New Roman" w:cs="Times New Roman"/>
          <w:sz w:val="28"/>
          <w:szCs w:val="28"/>
        </w:rPr>
        <w:t>Кроме того, немаловажным результатом подпрограммы должно стать укрепление партнерских отношений между бизнесом и органами местного самоуправления, активное привлечение предпринимательской общественности к решению важных для поселения задач.</w:t>
      </w:r>
    </w:p>
    <w:p w:rsidR="008D40D8" w:rsidRPr="00B97045" w:rsidRDefault="008D40D8" w:rsidP="008D40D8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hAnsi="Times New Roman" w:cs="Times New Roman"/>
          <w:sz w:val="28"/>
          <w:szCs w:val="28"/>
        </w:rPr>
        <w:t>В рамках выполнения мероприятий подпрограммы предполагается обеспечить условия для сохранения действующих и вновь созданных малых и средних предприятий и индивидуальных предпринимателей, позволяющие увеличить число рабочих мест в сфере малого</w:t>
      </w:r>
      <w:r w:rsidRPr="00B970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7045">
        <w:rPr>
          <w:rFonts w:ascii="Times New Roman" w:hAnsi="Times New Roman" w:cs="Times New Roman"/>
          <w:sz w:val="28"/>
          <w:szCs w:val="28"/>
        </w:rPr>
        <w:t xml:space="preserve">и среднего </w:t>
      </w:r>
      <w:r w:rsidRPr="00B97045">
        <w:rPr>
          <w:rFonts w:ascii="Times New Roman" w:hAnsi="Times New Roman" w:cs="Times New Roman"/>
          <w:color w:val="000000"/>
          <w:sz w:val="28"/>
          <w:szCs w:val="28"/>
        </w:rPr>
        <w:t>предпринимательства.</w:t>
      </w:r>
    </w:p>
    <w:p w:rsidR="008D40D8" w:rsidRPr="000D3AC8" w:rsidRDefault="008D40D8" w:rsidP="008D40D8">
      <w:pPr>
        <w:pStyle w:val="1"/>
        <w:spacing w:before="0" w:after="0" w:line="240" w:lineRule="atLeast"/>
        <w:rPr>
          <w:rFonts w:ascii="Times New Roman" w:hAnsi="Times New Roman" w:cs="Times New Roman"/>
          <w:b w:val="0"/>
          <w:color w:val="auto"/>
          <w:sz w:val="32"/>
          <w:szCs w:val="32"/>
        </w:rPr>
      </w:pPr>
    </w:p>
    <w:p w:rsidR="008D40D8" w:rsidRPr="00377E26" w:rsidRDefault="008D40D8" w:rsidP="008D40D8">
      <w:pPr>
        <w:pStyle w:val="1"/>
        <w:spacing w:before="0" w:after="0" w:line="240" w:lineRule="atLeas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377E26">
        <w:rPr>
          <w:rFonts w:ascii="Times New Roman" w:hAnsi="Times New Roman" w:cs="Times New Roman"/>
          <w:b w:val="0"/>
          <w:color w:val="auto"/>
          <w:sz w:val="28"/>
          <w:szCs w:val="28"/>
        </w:rPr>
        <w:t>4. Обоснование ресурсного обеспечения подпрограммы</w:t>
      </w:r>
    </w:p>
    <w:p w:rsidR="008D40D8" w:rsidRPr="00377E26" w:rsidRDefault="008D40D8" w:rsidP="008D40D8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8D40D8" w:rsidRPr="00B97045" w:rsidRDefault="008D40D8" w:rsidP="008D40D8">
      <w:pPr>
        <w:pStyle w:val="a8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hAnsi="Times New Roman" w:cs="Times New Roman"/>
          <w:sz w:val="28"/>
          <w:szCs w:val="28"/>
        </w:rPr>
        <w:t>Общий объем финансирования государственной под</w:t>
      </w:r>
      <w:r>
        <w:rPr>
          <w:rFonts w:ascii="Times New Roman" w:hAnsi="Times New Roman" w:cs="Times New Roman"/>
          <w:sz w:val="28"/>
          <w:szCs w:val="28"/>
        </w:rPr>
        <w:t xml:space="preserve">программы за счет средств </w:t>
      </w:r>
      <w:r w:rsidRPr="00B97045">
        <w:rPr>
          <w:rFonts w:ascii="Times New Roman" w:hAnsi="Times New Roman" w:cs="Times New Roman"/>
          <w:sz w:val="28"/>
          <w:szCs w:val="28"/>
        </w:rPr>
        <w:t xml:space="preserve">бюджета поселения составляет 15 тыс.рублей, в том числе по годам: </w:t>
      </w:r>
      <w:r>
        <w:rPr>
          <w:rFonts w:ascii="Times New Roman" w:hAnsi="Times New Roman" w:cs="Times New Roman"/>
          <w:sz w:val="28"/>
          <w:szCs w:val="28"/>
        </w:rPr>
        <w:t>2021</w:t>
      </w:r>
      <w:r w:rsidRPr="00B97045">
        <w:rPr>
          <w:rFonts w:ascii="Times New Roman" w:hAnsi="Times New Roman" w:cs="Times New Roman"/>
          <w:sz w:val="28"/>
          <w:szCs w:val="28"/>
        </w:rPr>
        <w:t xml:space="preserve"> год - 5</w:t>
      </w:r>
      <w:r>
        <w:rPr>
          <w:rFonts w:ascii="Times New Roman" w:hAnsi="Times New Roman" w:cs="Times New Roman"/>
          <w:sz w:val="28"/>
          <w:szCs w:val="28"/>
        </w:rPr>
        <w:t>,0 тыс.</w:t>
      </w:r>
      <w:r w:rsidRPr="00B97045">
        <w:rPr>
          <w:rFonts w:ascii="Times New Roman" w:hAnsi="Times New Roman" w:cs="Times New Roman"/>
          <w:sz w:val="28"/>
          <w:szCs w:val="28"/>
        </w:rPr>
        <w:t xml:space="preserve">рублей; </w:t>
      </w:r>
      <w:r>
        <w:rPr>
          <w:rFonts w:ascii="Times New Roman" w:hAnsi="Times New Roman" w:cs="Times New Roman"/>
          <w:sz w:val="28"/>
          <w:szCs w:val="28"/>
        </w:rPr>
        <w:t>2022</w:t>
      </w:r>
      <w:r w:rsidRPr="00B97045">
        <w:rPr>
          <w:rFonts w:ascii="Times New Roman" w:hAnsi="Times New Roman" w:cs="Times New Roman"/>
          <w:sz w:val="28"/>
          <w:szCs w:val="28"/>
        </w:rPr>
        <w:t xml:space="preserve"> год - 5,0 тыс. рублей; </w:t>
      </w:r>
      <w:r>
        <w:rPr>
          <w:rFonts w:ascii="Times New Roman" w:hAnsi="Times New Roman" w:cs="Times New Roman"/>
          <w:sz w:val="28"/>
          <w:szCs w:val="28"/>
        </w:rPr>
        <w:t>2023</w:t>
      </w:r>
      <w:r w:rsidRPr="00B97045">
        <w:rPr>
          <w:rFonts w:ascii="Times New Roman" w:hAnsi="Times New Roman" w:cs="Times New Roman"/>
          <w:sz w:val="28"/>
          <w:szCs w:val="28"/>
        </w:rPr>
        <w:t> год - 5,0 тыс. рублей.</w:t>
      </w:r>
    </w:p>
    <w:tbl>
      <w:tblPr>
        <w:tblpPr w:leftFromText="180" w:rightFromText="180" w:vertAnchor="text" w:horzAnchor="margin" w:tblpXSpec="center" w:tblpY="2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34"/>
        <w:gridCol w:w="2836"/>
        <w:gridCol w:w="1417"/>
        <w:gridCol w:w="1418"/>
        <w:gridCol w:w="1559"/>
      </w:tblGrid>
      <w:tr w:rsidR="008D40D8" w:rsidRPr="00B97045" w:rsidTr="008D40D8">
        <w:trPr>
          <w:trHeight w:val="421"/>
        </w:trPr>
        <w:tc>
          <w:tcPr>
            <w:tcW w:w="22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D8" w:rsidRPr="000D3AC8" w:rsidRDefault="008D40D8" w:rsidP="008D40D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AC8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D8" w:rsidRPr="000D3AC8" w:rsidRDefault="008D40D8" w:rsidP="008D40D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AC8">
              <w:rPr>
                <w:rFonts w:ascii="Times New Roman" w:hAnsi="Times New Roman" w:cs="Times New Roman"/>
                <w:sz w:val="28"/>
                <w:szCs w:val="28"/>
              </w:rPr>
              <w:t>Общий объем финансовых ресурсов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40D8" w:rsidRPr="000D3AC8" w:rsidRDefault="008D40D8" w:rsidP="008D40D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AC8">
              <w:rPr>
                <w:rFonts w:ascii="Times New Roman" w:hAnsi="Times New Roman" w:cs="Times New Roman"/>
                <w:sz w:val="28"/>
                <w:szCs w:val="28"/>
              </w:rPr>
              <w:t>В том числе по году реализации</w:t>
            </w:r>
          </w:p>
        </w:tc>
      </w:tr>
      <w:tr w:rsidR="008D40D8" w:rsidRPr="00B97045" w:rsidTr="008D40D8">
        <w:trPr>
          <w:trHeight w:val="70"/>
        </w:trPr>
        <w:tc>
          <w:tcPr>
            <w:tcW w:w="22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D8" w:rsidRPr="000D3AC8" w:rsidRDefault="008D40D8" w:rsidP="008D40D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D8" w:rsidRPr="000D3AC8" w:rsidRDefault="008D40D8" w:rsidP="008D40D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40D8" w:rsidRPr="000D3AC8" w:rsidRDefault="008D40D8" w:rsidP="008D40D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</w:t>
            </w:r>
            <w:r w:rsidRPr="000D3AC8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40D8" w:rsidRPr="000D3AC8" w:rsidRDefault="008D40D8" w:rsidP="008D40D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0D3AC8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40D8" w:rsidRPr="000D3AC8" w:rsidRDefault="008D40D8" w:rsidP="008D40D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Pr="000D3AC8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8D40D8" w:rsidRPr="00B97045" w:rsidTr="008D40D8">
        <w:tc>
          <w:tcPr>
            <w:tcW w:w="2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D8" w:rsidRPr="000D3AC8" w:rsidRDefault="008D40D8" w:rsidP="008D40D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AC8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D8" w:rsidRPr="000D3AC8" w:rsidRDefault="008D40D8" w:rsidP="008D40D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AC8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40D8" w:rsidRPr="000D3AC8" w:rsidRDefault="008D40D8" w:rsidP="008D40D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A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40D8" w:rsidRPr="000D3AC8" w:rsidRDefault="008D40D8" w:rsidP="008D40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A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40D8" w:rsidRPr="000D3AC8" w:rsidRDefault="008D40D8" w:rsidP="008D40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A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5,0</w:t>
            </w:r>
          </w:p>
        </w:tc>
      </w:tr>
      <w:tr w:rsidR="008D40D8" w:rsidRPr="00B97045" w:rsidTr="008D40D8">
        <w:tc>
          <w:tcPr>
            <w:tcW w:w="2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D8" w:rsidRPr="000D3AC8" w:rsidRDefault="008D40D8" w:rsidP="008D40D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AC8">
              <w:rPr>
                <w:rFonts w:ascii="Times New Roman" w:hAnsi="Times New Roman" w:cs="Times New Roman"/>
                <w:sz w:val="28"/>
                <w:szCs w:val="28"/>
              </w:rPr>
              <w:t>Всего по подпрограмме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D8" w:rsidRPr="000D3AC8" w:rsidRDefault="008D40D8" w:rsidP="008D40D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AC8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40D8" w:rsidRPr="000D3AC8" w:rsidRDefault="008D40D8" w:rsidP="008D40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A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40D8" w:rsidRPr="000D3AC8" w:rsidRDefault="008D40D8" w:rsidP="008D40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A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40D8" w:rsidRPr="000D3AC8" w:rsidRDefault="008D40D8" w:rsidP="008D40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A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5,0</w:t>
            </w:r>
          </w:p>
        </w:tc>
      </w:tr>
    </w:tbl>
    <w:p w:rsidR="008D40D8" w:rsidRPr="00377E26" w:rsidRDefault="008D40D8" w:rsidP="008D40D8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8D40D8" w:rsidRPr="00377E26" w:rsidRDefault="008D40D8" w:rsidP="008D40D8">
      <w:pPr>
        <w:spacing w:after="0" w:line="24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77E26">
        <w:rPr>
          <w:rFonts w:ascii="Times New Roman" w:hAnsi="Times New Roman" w:cs="Times New Roman"/>
          <w:sz w:val="28"/>
          <w:szCs w:val="28"/>
        </w:rPr>
        <w:t>5. Методика оценки эффективности реализации подпрограммы</w:t>
      </w:r>
    </w:p>
    <w:p w:rsidR="008D40D8" w:rsidRDefault="008D40D8" w:rsidP="008D40D8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D40D8" w:rsidRPr="00377E26" w:rsidRDefault="008D40D8" w:rsidP="008D40D8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7E26">
        <w:rPr>
          <w:rFonts w:ascii="Times New Roman" w:eastAsia="Times New Roman" w:hAnsi="Times New Roman" w:cs="Times New Roman"/>
          <w:sz w:val="28"/>
          <w:szCs w:val="28"/>
        </w:rPr>
        <w:t>Оценка эффектив</w:t>
      </w:r>
      <w:r w:rsidRPr="00377E26">
        <w:rPr>
          <w:rFonts w:ascii="Times New Roman" w:hAnsi="Times New Roman" w:cs="Times New Roman"/>
          <w:sz w:val="28"/>
          <w:szCs w:val="28"/>
        </w:rPr>
        <w:t xml:space="preserve">ности реализации </w:t>
      </w:r>
      <w:r w:rsidRPr="00377E26">
        <w:rPr>
          <w:rFonts w:ascii="Times New Roman" w:eastAsia="Times New Roman" w:hAnsi="Times New Roman" w:cs="Times New Roman"/>
          <w:sz w:val="28"/>
          <w:szCs w:val="28"/>
        </w:rPr>
        <w:t>подпрограммы осуществляется в соответствии с методикой.</w:t>
      </w:r>
    </w:p>
    <w:p w:rsidR="008D40D8" w:rsidRPr="00667764" w:rsidRDefault="008D40D8" w:rsidP="008D40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7E26">
        <w:rPr>
          <w:rFonts w:ascii="Times New Roman" w:eastAsia="Times New Roman" w:hAnsi="Times New Roman" w:cs="Times New Roman"/>
          <w:sz w:val="28"/>
          <w:szCs w:val="28"/>
        </w:rPr>
        <w:t>Методика оценки эффективн</w:t>
      </w:r>
      <w:r w:rsidRPr="00377E26">
        <w:rPr>
          <w:rFonts w:ascii="Times New Roman" w:hAnsi="Times New Roman" w:cs="Times New Roman"/>
          <w:sz w:val="28"/>
          <w:szCs w:val="28"/>
        </w:rPr>
        <w:t>ости реализации подпрограммы</w:t>
      </w:r>
      <w:r w:rsidRPr="00377E26">
        <w:rPr>
          <w:rFonts w:ascii="Times New Roman" w:eastAsia="Times New Roman" w:hAnsi="Times New Roman" w:cs="Times New Roman"/>
          <w:sz w:val="28"/>
          <w:szCs w:val="28"/>
        </w:rPr>
        <w:t xml:space="preserve"> основывается на принципе сопоставления фактически достигнутых значений </w:t>
      </w:r>
      <w:r w:rsidRPr="00377E2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целевых показателей с их </w:t>
      </w:r>
      <w:r w:rsidRPr="00667764">
        <w:rPr>
          <w:rFonts w:ascii="Times New Roman" w:eastAsia="Times New Roman" w:hAnsi="Times New Roman" w:cs="Times New Roman"/>
          <w:sz w:val="28"/>
          <w:szCs w:val="28"/>
        </w:rPr>
        <w:t>плановыми значениями по результатам отчетного года.</w:t>
      </w:r>
    </w:p>
    <w:p w:rsidR="008D40D8" w:rsidRPr="00667764" w:rsidRDefault="008D40D8" w:rsidP="008D40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40D8" w:rsidRPr="00667764" w:rsidRDefault="008D40D8" w:rsidP="008D40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7764">
        <w:rPr>
          <w:rFonts w:ascii="Times New Roman" w:hAnsi="Times New Roman" w:cs="Times New Roman"/>
          <w:sz w:val="28"/>
          <w:szCs w:val="28"/>
        </w:rPr>
        <w:t>6. Механизм реализации подпрограммы</w:t>
      </w:r>
    </w:p>
    <w:p w:rsidR="008D40D8" w:rsidRPr="00667764" w:rsidRDefault="008D40D8" w:rsidP="008D40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40D8" w:rsidRPr="00667764" w:rsidRDefault="008D40D8" w:rsidP="008D40D8">
      <w:pPr>
        <w:pStyle w:val="Style7"/>
        <w:widowControl/>
        <w:tabs>
          <w:tab w:val="left" w:pos="0"/>
        </w:tabs>
        <w:spacing w:line="240" w:lineRule="auto"/>
        <w:rPr>
          <w:rStyle w:val="FontStyle50"/>
          <w:sz w:val="28"/>
          <w:szCs w:val="28"/>
        </w:rPr>
      </w:pPr>
      <w:r w:rsidRPr="00667764">
        <w:rPr>
          <w:rStyle w:val="FontStyle50"/>
          <w:sz w:val="28"/>
          <w:szCs w:val="28"/>
        </w:rPr>
        <w:t>Текущее управление подпрограммой осуществляет координатор, который:</w:t>
      </w:r>
    </w:p>
    <w:p w:rsidR="008D40D8" w:rsidRPr="00667764" w:rsidRDefault="008D40D8" w:rsidP="008D40D8">
      <w:pPr>
        <w:pStyle w:val="Style2"/>
        <w:widowControl/>
        <w:tabs>
          <w:tab w:val="left" w:pos="0"/>
        </w:tabs>
        <w:spacing w:line="240" w:lineRule="auto"/>
        <w:ind w:firstLine="0"/>
        <w:rPr>
          <w:rStyle w:val="FontStyle50"/>
          <w:sz w:val="28"/>
          <w:szCs w:val="28"/>
        </w:rPr>
      </w:pPr>
      <w:r w:rsidRPr="00667764">
        <w:rPr>
          <w:rStyle w:val="FontStyle50"/>
          <w:sz w:val="28"/>
          <w:szCs w:val="28"/>
        </w:rPr>
        <w:t>обеспечивает разработку и реализацию подпрограммы;</w:t>
      </w:r>
    </w:p>
    <w:p w:rsidR="008D40D8" w:rsidRPr="00377E26" w:rsidRDefault="008D40D8" w:rsidP="008D40D8">
      <w:pPr>
        <w:pStyle w:val="Style2"/>
        <w:widowControl/>
        <w:tabs>
          <w:tab w:val="left" w:pos="0"/>
        </w:tabs>
        <w:spacing w:line="240" w:lineRule="atLeast"/>
        <w:ind w:firstLine="0"/>
        <w:rPr>
          <w:rStyle w:val="FontStyle50"/>
          <w:sz w:val="28"/>
          <w:szCs w:val="28"/>
        </w:rPr>
      </w:pPr>
      <w:r w:rsidRPr="00667764">
        <w:rPr>
          <w:rStyle w:val="FontStyle50"/>
          <w:sz w:val="28"/>
          <w:szCs w:val="28"/>
        </w:rPr>
        <w:t>организует работу по достижению целевых</w:t>
      </w:r>
      <w:r w:rsidRPr="00377E26">
        <w:rPr>
          <w:rStyle w:val="FontStyle50"/>
          <w:sz w:val="28"/>
          <w:szCs w:val="28"/>
        </w:rPr>
        <w:t xml:space="preserve"> показателей подпрограммы;</w:t>
      </w:r>
    </w:p>
    <w:p w:rsidR="008D40D8" w:rsidRPr="00377E26" w:rsidRDefault="008D40D8" w:rsidP="008D40D8">
      <w:pPr>
        <w:pStyle w:val="Style2"/>
        <w:widowControl/>
        <w:spacing w:line="240" w:lineRule="atLeast"/>
        <w:ind w:right="5" w:firstLine="0"/>
        <w:rPr>
          <w:rStyle w:val="FontStyle50"/>
          <w:sz w:val="28"/>
          <w:szCs w:val="28"/>
        </w:rPr>
      </w:pPr>
      <w:r w:rsidRPr="00377E26">
        <w:rPr>
          <w:rStyle w:val="FontStyle50"/>
          <w:sz w:val="28"/>
          <w:szCs w:val="28"/>
        </w:rPr>
        <w:t>представляет координатору программы отчетность о реализации под</w:t>
      </w:r>
      <w:r w:rsidRPr="00377E26">
        <w:rPr>
          <w:rStyle w:val="FontStyle50"/>
          <w:sz w:val="28"/>
          <w:szCs w:val="28"/>
        </w:rPr>
        <w:softHyphen/>
        <w:t>программы, а также информацию, необходимую для проведения оценки эффек</w:t>
      </w:r>
      <w:r w:rsidRPr="00377E26">
        <w:rPr>
          <w:rStyle w:val="FontStyle50"/>
          <w:sz w:val="28"/>
          <w:szCs w:val="28"/>
        </w:rPr>
        <w:softHyphen/>
        <w:t>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8D40D8" w:rsidRDefault="008D40D8" w:rsidP="008D40D8">
      <w:pPr>
        <w:pStyle w:val="Style2"/>
        <w:widowControl/>
        <w:spacing w:line="240" w:lineRule="atLeast"/>
        <w:ind w:firstLine="0"/>
        <w:rPr>
          <w:color w:val="000000" w:themeColor="text1"/>
          <w:sz w:val="28"/>
          <w:szCs w:val="28"/>
        </w:rPr>
      </w:pPr>
      <w:r w:rsidRPr="00F0525D">
        <w:rPr>
          <w:color w:val="000000" w:themeColor="text1"/>
          <w:sz w:val="28"/>
          <w:szCs w:val="28"/>
        </w:rPr>
        <w:t xml:space="preserve">размещает информацию о ходе реализации и достигнутых результатах муниципальной программы на </w:t>
      </w:r>
      <w:hyperlink r:id="rId10" w:history="1">
        <w:r w:rsidRPr="00F0525D">
          <w:rPr>
            <w:color w:val="000000" w:themeColor="text1"/>
            <w:sz w:val="28"/>
            <w:szCs w:val="28"/>
          </w:rPr>
          <w:t>официальном сайте</w:t>
        </w:r>
      </w:hyperlink>
      <w:r>
        <w:rPr>
          <w:color w:val="000000" w:themeColor="text1"/>
          <w:sz w:val="28"/>
          <w:szCs w:val="28"/>
        </w:rPr>
        <w:t xml:space="preserve"> в сети «Интернет»;</w:t>
      </w:r>
    </w:p>
    <w:p w:rsidR="008D40D8" w:rsidRPr="00667764" w:rsidRDefault="008D40D8" w:rsidP="008D40D8">
      <w:pPr>
        <w:pStyle w:val="Style2"/>
        <w:widowControl/>
        <w:spacing w:line="240" w:lineRule="auto"/>
        <w:ind w:firstLine="0"/>
        <w:rPr>
          <w:rStyle w:val="FontStyle50"/>
          <w:sz w:val="28"/>
          <w:szCs w:val="28"/>
        </w:rPr>
      </w:pPr>
      <w:r w:rsidRPr="00667764">
        <w:rPr>
          <w:rStyle w:val="FontStyle50"/>
          <w:sz w:val="28"/>
          <w:szCs w:val="28"/>
        </w:rPr>
        <w:t>осуществляет иные полномочия, установленные муниципальной программой.</w:t>
      </w:r>
    </w:p>
    <w:p w:rsidR="008D40D8" w:rsidRPr="00667764" w:rsidRDefault="008D40D8" w:rsidP="008D40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40D8" w:rsidRPr="00667764" w:rsidRDefault="008D40D8" w:rsidP="008D40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40D8" w:rsidRPr="00FE7553" w:rsidRDefault="008D40D8" w:rsidP="008D40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7764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/>
          <w:sz w:val="28"/>
          <w:szCs w:val="28"/>
        </w:rPr>
        <w:t xml:space="preserve"> ф</w:t>
      </w:r>
      <w:r w:rsidRPr="00FE7553">
        <w:rPr>
          <w:rFonts w:ascii="Times New Roman" w:hAnsi="Times New Roman"/>
          <w:sz w:val="28"/>
          <w:szCs w:val="28"/>
        </w:rPr>
        <w:t>инансового отдела администрации</w:t>
      </w:r>
    </w:p>
    <w:p w:rsidR="008D40D8" w:rsidRDefault="008D40D8" w:rsidP="008D40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7553">
        <w:rPr>
          <w:rFonts w:ascii="Times New Roman" w:hAnsi="Times New Roman"/>
          <w:sz w:val="28"/>
          <w:szCs w:val="28"/>
        </w:rPr>
        <w:t>Родниковского сельского поселения</w:t>
      </w:r>
    </w:p>
    <w:p w:rsidR="008D40D8" w:rsidRPr="007D6CCA" w:rsidRDefault="008D40D8" w:rsidP="008D40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Курганинского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С.А. Белова</w:t>
      </w:r>
    </w:p>
    <w:p w:rsidR="008D40D8" w:rsidRDefault="008D40D8" w:rsidP="008D40D8">
      <w:pPr>
        <w:spacing w:after="0" w:line="240" w:lineRule="atLeast"/>
        <w:ind w:firstLine="482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40D8" w:rsidRDefault="008D40D8" w:rsidP="008D40D8">
      <w:pPr>
        <w:spacing w:after="0" w:line="240" w:lineRule="atLeast"/>
        <w:ind w:firstLine="482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517FD" w:rsidRDefault="00F517FD" w:rsidP="00C013BB">
      <w:pPr>
        <w:spacing w:after="0" w:line="240" w:lineRule="atLeast"/>
        <w:ind w:firstLine="482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F517FD" w:rsidSect="008621D0">
      <w:headerReference w:type="default" r:id="rId11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73B9" w:rsidRDefault="006973B9" w:rsidP="00D07AE2">
      <w:pPr>
        <w:spacing w:after="0" w:line="240" w:lineRule="auto"/>
      </w:pPr>
      <w:r>
        <w:separator/>
      </w:r>
    </w:p>
  </w:endnote>
  <w:endnote w:type="continuationSeparator" w:id="1">
    <w:p w:rsidR="006973B9" w:rsidRDefault="006973B9" w:rsidP="00D07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6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73B9" w:rsidRDefault="006973B9" w:rsidP="00D07AE2">
      <w:pPr>
        <w:spacing w:after="0" w:line="240" w:lineRule="auto"/>
      </w:pPr>
      <w:r>
        <w:separator/>
      </w:r>
    </w:p>
  </w:footnote>
  <w:footnote w:type="continuationSeparator" w:id="1">
    <w:p w:rsidR="006973B9" w:rsidRDefault="006973B9" w:rsidP="00D07A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0580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D40D8" w:rsidRPr="002840D9" w:rsidRDefault="008D40D8" w:rsidP="002840D9">
        <w:pPr>
          <w:pStyle w:val="ae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07AE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07AE2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D07AE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D6D7B">
          <w:rPr>
            <w:rFonts w:ascii="Times New Roman" w:hAnsi="Times New Roman" w:cs="Times New Roman"/>
            <w:noProof/>
            <w:sz w:val="28"/>
            <w:szCs w:val="28"/>
          </w:rPr>
          <w:t>15</w:t>
        </w:r>
        <w:r w:rsidRPr="00D07AE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E6999"/>
    <w:multiLevelType w:val="singleLevel"/>
    <w:tmpl w:val="9986358A"/>
    <w:lvl w:ilvl="0">
      <w:start w:val="2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2"/>
        <w:numFmt w:val="decimal"/>
        <w:lvlText w:val="4.%1."/>
        <w:lvlJc w:val="left"/>
        <w:pPr>
          <w:ind w:left="1211" w:hanging="36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D6018"/>
    <w:rsid w:val="00011684"/>
    <w:rsid w:val="00011FCA"/>
    <w:rsid w:val="00013112"/>
    <w:rsid w:val="00023F05"/>
    <w:rsid w:val="0002477B"/>
    <w:rsid w:val="000271B3"/>
    <w:rsid w:val="000321B2"/>
    <w:rsid w:val="000470B4"/>
    <w:rsid w:val="00075D3A"/>
    <w:rsid w:val="000A7C4F"/>
    <w:rsid w:val="000B19DA"/>
    <w:rsid w:val="000C47B1"/>
    <w:rsid w:val="000D3AC8"/>
    <w:rsid w:val="000D5F79"/>
    <w:rsid w:val="000D6D7B"/>
    <w:rsid w:val="00115230"/>
    <w:rsid w:val="0015293E"/>
    <w:rsid w:val="00174C01"/>
    <w:rsid w:val="001777AC"/>
    <w:rsid w:val="0019057D"/>
    <w:rsid w:val="00194D26"/>
    <w:rsid w:val="001A6C99"/>
    <w:rsid w:val="001B03E5"/>
    <w:rsid w:val="001C18D2"/>
    <w:rsid w:val="001F0C59"/>
    <w:rsid w:val="001F3902"/>
    <w:rsid w:val="0020240D"/>
    <w:rsid w:val="0020328A"/>
    <w:rsid w:val="0022010F"/>
    <w:rsid w:val="00221CB6"/>
    <w:rsid w:val="00243D1D"/>
    <w:rsid w:val="00244848"/>
    <w:rsid w:val="00253AFC"/>
    <w:rsid w:val="002626BD"/>
    <w:rsid w:val="00265B8D"/>
    <w:rsid w:val="002802C7"/>
    <w:rsid w:val="002840D9"/>
    <w:rsid w:val="0028722A"/>
    <w:rsid w:val="00290A03"/>
    <w:rsid w:val="002B1226"/>
    <w:rsid w:val="002C5402"/>
    <w:rsid w:val="002C6B81"/>
    <w:rsid w:val="002E471B"/>
    <w:rsid w:val="002F36F8"/>
    <w:rsid w:val="002F5145"/>
    <w:rsid w:val="00321117"/>
    <w:rsid w:val="00324D62"/>
    <w:rsid w:val="00340169"/>
    <w:rsid w:val="00364158"/>
    <w:rsid w:val="00377E26"/>
    <w:rsid w:val="003C1B42"/>
    <w:rsid w:val="003C55DE"/>
    <w:rsid w:val="003E05C9"/>
    <w:rsid w:val="003E0663"/>
    <w:rsid w:val="003E5040"/>
    <w:rsid w:val="003F3C17"/>
    <w:rsid w:val="00433FFD"/>
    <w:rsid w:val="004353C4"/>
    <w:rsid w:val="00435BB9"/>
    <w:rsid w:val="00442132"/>
    <w:rsid w:val="00444E37"/>
    <w:rsid w:val="00455066"/>
    <w:rsid w:val="004653E9"/>
    <w:rsid w:val="004C18ED"/>
    <w:rsid w:val="004D0B3F"/>
    <w:rsid w:val="004D10CA"/>
    <w:rsid w:val="004F4951"/>
    <w:rsid w:val="0050719F"/>
    <w:rsid w:val="00510583"/>
    <w:rsid w:val="00515191"/>
    <w:rsid w:val="00515C1F"/>
    <w:rsid w:val="00520C77"/>
    <w:rsid w:val="00556889"/>
    <w:rsid w:val="00561482"/>
    <w:rsid w:val="0058184E"/>
    <w:rsid w:val="00594DEE"/>
    <w:rsid w:val="00596C3B"/>
    <w:rsid w:val="005A75BC"/>
    <w:rsid w:val="005C1232"/>
    <w:rsid w:val="005D3C00"/>
    <w:rsid w:val="005E52F9"/>
    <w:rsid w:val="00610A13"/>
    <w:rsid w:val="0061793D"/>
    <w:rsid w:val="0063599F"/>
    <w:rsid w:val="006367D8"/>
    <w:rsid w:val="0064449E"/>
    <w:rsid w:val="00644AED"/>
    <w:rsid w:val="006606BF"/>
    <w:rsid w:val="00664B01"/>
    <w:rsid w:val="006661B2"/>
    <w:rsid w:val="00667764"/>
    <w:rsid w:val="00690397"/>
    <w:rsid w:val="006973B9"/>
    <w:rsid w:val="006A2C6F"/>
    <w:rsid w:val="006B07A6"/>
    <w:rsid w:val="006B324B"/>
    <w:rsid w:val="006B6BE4"/>
    <w:rsid w:val="006C03DF"/>
    <w:rsid w:val="006E4355"/>
    <w:rsid w:val="006F643A"/>
    <w:rsid w:val="00713F7F"/>
    <w:rsid w:val="00730F3C"/>
    <w:rsid w:val="00731DB7"/>
    <w:rsid w:val="00734DC2"/>
    <w:rsid w:val="00740BE6"/>
    <w:rsid w:val="00765F58"/>
    <w:rsid w:val="00773A97"/>
    <w:rsid w:val="00792454"/>
    <w:rsid w:val="007B1B69"/>
    <w:rsid w:val="007B7C28"/>
    <w:rsid w:val="007D6CCA"/>
    <w:rsid w:val="0081032F"/>
    <w:rsid w:val="00817E1E"/>
    <w:rsid w:val="008534B5"/>
    <w:rsid w:val="008621D0"/>
    <w:rsid w:val="0086312B"/>
    <w:rsid w:val="00864E57"/>
    <w:rsid w:val="00876301"/>
    <w:rsid w:val="008B3974"/>
    <w:rsid w:val="008D40D8"/>
    <w:rsid w:val="008F5F02"/>
    <w:rsid w:val="009108F6"/>
    <w:rsid w:val="00911D60"/>
    <w:rsid w:val="009159AF"/>
    <w:rsid w:val="00924206"/>
    <w:rsid w:val="00941662"/>
    <w:rsid w:val="00950C33"/>
    <w:rsid w:val="00974AE3"/>
    <w:rsid w:val="00990C56"/>
    <w:rsid w:val="009A7C51"/>
    <w:rsid w:val="009A7CFF"/>
    <w:rsid w:val="009B0D9C"/>
    <w:rsid w:val="009C6F02"/>
    <w:rsid w:val="009D6644"/>
    <w:rsid w:val="009E10F1"/>
    <w:rsid w:val="009E13F1"/>
    <w:rsid w:val="009E4AD4"/>
    <w:rsid w:val="00A159A9"/>
    <w:rsid w:val="00A224A2"/>
    <w:rsid w:val="00A358C3"/>
    <w:rsid w:val="00A61790"/>
    <w:rsid w:val="00A6351E"/>
    <w:rsid w:val="00A83E8D"/>
    <w:rsid w:val="00AA29EA"/>
    <w:rsid w:val="00AB124C"/>
    <w:rsid w:val="00AC1A3E"/>
    <w:rsid w:val="00B04B52"/>
    <w:rsid w:val="00B15105"/>
    <w:rsid w:val="00B22136"/>
    <w:rsid w:val="00B41453"/>
    <w:rsid w:val="00B82DD2"/>
    <w:rsid w:val="00B9585A"/>
    <w:rsid w:val="00B97045"/>
    <w:rsid w:val="00BE6C05"/>
    <w:rsid w:val="00BE71C9"/>
    <w:rsid w:val="00BF1DA9"/>
    <w:rsid w:val="00BF29C2"/>
    <w:rsid w:val="00C013BB"/>
    <w:rsid w:val="00C05EBD"/>
    <w:rsid w:val="00C15BD2"/>
    <w:rsid w:val="00C21DAB"/>
    <w:rsid w:val="00C250FC"/>
    <w:rsid w:val="00C30AFC"/>
    <w:rsid w:val="00C365A8"/>
    <w:rsid w:val="00C50C2F"/>
    <w:rsid w:val="00C5389D"/>
    <w:rsid w:val="00C76A52"/>
    <w:rsid w:val="00C810B5"/>
    <w:rsid w:val="00CC4F38"/>
    <w:rsid w:val="00CD72D7"/>
    <w:rsid w:val="00CD77D9"/>
    <w:rsid w:val="00CF6F9E"/>
    <w:rsid w:val="00D0463C"/>
    <w:rsid w:val="00D07AE2"/>
    <w:rsid w:val="00D35C61"/>
    <w:rsid w:val="00D36CFE"/>
    <w:rsid w:val="00D55AC1"/>
    <w:rsid w:val="00D72E9F"/>
    <w:rsid w:val="00D85208"/>
    <w:rsid w:val="00D873B3"/>
    <w:rsid w:val="00D96A8B"/>
    <w:rsid w:val="00DC2D31"/>
    <w:rsid w:val="00DC6141"/>
    <w:rsid w:val="00DC7C29"/>
    <w:rsid w:val="00DE4026"/>
    <w:rsid w:val="00DE75D3"/>
    <w:rsid w:val="00DF18F4"/>
    <w:rsid w:val="00DF6906"/>
    <w:rsid w:val="00DF7E35"/>
    <w:rsid w:val="00E06BED"/>
    <w:rsid w:val="00E2360A"/>
    <w:rsid w:val="00E25469"/>
    <w:rsid w:val="00E26892"/>
    <w:rsid w:val="00E2735F"/>
    <w:rsid w:val="00E35034"/>
    <w:rsid w:val="00E54FCD"/>
    <w:rsid w:val="00E85310"/>
    <w:rsid w:val="00EA7927"/>
    <w:rsid w:val="00EB23FB"/>
    <w:rsid w:val="00EB44EE"/>
    <w:rsid w:val="00EB5661"/>
    <w:rsid w:val="00ED3FF7"/>
    <w:rsid w:val="00EE2C50"/>
    <w:rsid w:val="00F15A64"/>
    <w:rsid w:val="00F1690C"/>
    <w:rsid w:val="00F16E40"/>
    <w:rsid w:val="00F516C2"/>
    <w:rsid w:val="00F517FD"/>
    <w:rsid w:val="00F92A3A"/>
    <w:rsid w:val="00F939ED"/>
    <w:rsid w:val="00F93BBD"/>
    <w:rsid w:val="00FA3823"/>
    <w:rsid w:val="00FC5CA3"/>
    <w:rsid w:val="00FC5CA4"/>
    <w:rsid w:val="00FC6873"/>
    <w:rsid w:val="00FD0680"/>
    <w:rsid w:val="00FD49F0"/>
    <w:rsid w:val="00FD5A9D"/>
    <w:rsid w:val="00FD6018"/>
    <w:rsid w:val="00FD6A4A"/>
    <w:rsid w:val="00FE51EF"/>
    <w:rsid w:val="00FF4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A97"/>
  </w:style>
  <w:style w:type="paragraph" w:styleId="1">
    <w:name w:val="heading 1"/>
    <w:basedOn w:val="a"/>
    <w:next w:val="a"/>
    <w:link w:val="10"/>
    <w:uiPriority w:val="99"/>
    <w:qFormat/>
    <w:rsid w:val="00664B0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64B01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664B01"/>
    <w:rPr>
      <w:color w:val="106BBE"/>
    </w:rPr>
  </w:style>
  <w:style w:type="character" w:customStyle="1" w:styleId="a4">
    <w:name w:val="Цветовое выделение"/>
    <w:uiPriority w:val="99"/>
    <w:rsid w:val="009C6F02"/>
    <w:rPr>
      <w:b/>
      <w:bCs/>
      <w:color w:val="26282F"/>
    </w:rPr>
  </w:style>
  <w:style w:type="paragraph" w:customStyle="1" w:styleId="a5">
    <w:name w:val="Комментарий"/>
    <w:basedOn w:val="a"/>
    <w:next w:val="a"/>
    <w:uiPriority w:val="99"/>
    <w:rsid w:val="009C6F02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9C6F02"/>
    <w:rPr>
      <w:i/>
      <w:iCs/>
    </w:rPr>
  </w:style>
  <w:style w:type="paragraph" w:customStyle="1" w:styleId="a7">
    <w:name w:val="Нормальный (таблица)"/>
    <w:basedOn w:val="a"/>
    <w:next w:val="a"/>
    <w:uiPriority w:val="99"/>
    <w:rsid w:val="009C6F0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9C6F0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9">
    <w:name w:val="No Spacing"/>
    <w:uiPriority w:val="1"/>
    <w:qFormat/>
    <w:rsid w:val="00253AF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Nonformat">
    <w:name w:val="ConsNonformat"/>
    <w:rsid w:val="00731D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731D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Normal (Web)"/>
    <w:basedOn w:val="a"/>
    <w:uiPriority w:val="99"/>
    <w:rsid w:val="00731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">
    <w:name w:val="Таблицы (моноширинный)"/>
    <w:basedOn w:val="a"/>
    <w:next w:val="a"/>
    <w:rsid w:val="00FC5CA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ConsTitle">
    <w:name w:val="ConsTitle"/>
    <w:rsid w:val="00FC5C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c">
    <w:name w:val="Body Text Indent"/>
    <w:aliases w:val="Основной текст 1"/>
    <w:basedOn w:val="a"/>
    <w:link w:val="ad"/>
    <w:rsid w:val="00FC5CA3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Основной текст с отступом Знак"/>
    <w:aliases w:val="Основной текст 1 Знак"/>
    <w:basedOn w:val="a0"/>
    <w:link w:val="ac"/>
    <w:rsid w:val="00FC5CA3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Cell">
    <w:name w:val="ConsPlusCell"/>
    <w:rsid w:val="00ED3F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FontStyle50">
    <w:name w:val="Font Style50"/>
    <w:rsid w:val="009E10F1"/>
    <w:rPr>
      <w:rFonts w:ascii="Times New Roman" w:hAnsi="Times New Roman" w:cs="Times New Roman"/>
      <w:sz w:val="16"/>
      <w:szCs w:val="16"/>
    </w:rPr>
  </w:style>
  <w:style w:type="character" w:customStyle="1" w:styleId="FontStyle51">
    <w:name w:val="Font Style51"/>
    <w:rsid w:val="009E10F1"/>
    <w:rPr>
      <w:rFonts w:ascii="Times New Roman" w:hAnsi="Times New Roman" w:cs="Times New Roman"/>
      <w:spacing w:val="10"/>
      <w:sz w:val="12"/>
      <w:szCs w:val="12"/>
    </w:rPr>
  </w:style>
  <w:style w:type="paragraph" w:customStyle="1" w:styleId="Style24">
    <w:name w:val="Style24"/>
    <w:basedOn w:val="a"/>
    <w:rsid w:val="009E10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9">
    <w:name w:val="Style39"/>
    <w:basedOn w:val="a"/>
    <w:rsid w:val="009E10F1"/>
    <w:pPr>
      <w:widowControl w:val="0"/>
      <w:autoSpaceDE w:val="0"/>
      <w:autoSpaceDN w:val="0"/>
      <w:adjustRightInd w:val="0"/>
      <w:spacing w:after="0" w:line="15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1">
    <w:name w:val="Style41"/>
    <w:basedOn w:val="a"/>
    <w:rsid w:val="009E10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7">
    <w:name w:val="Font Style57"/>
    <w:rsid w:val="009E10F1"/>
    <w:rPr>
      <w:rFonts w:ascii="Times New Roman" w:hAnsi="Times New Roman" w:cs="Times New Roman"/>
      <w:sz w:val="12"/>
      <w:szCs w:val="12"/>
    </w:rPr>
  </w:style>
  <w:style w:type="paragraph" w:customStyle="1" w:styleId="Style2">
    <w:name w:val="Style2"/>
    <w:basedOn w:val="a"/>
    <w:rsid w:val="008534B5"/>
    <w:pPr>
      <w:widowControl w:val="0"/>
      <w:autoSpaceDE w:val="0"/>
      <w:autoSpaceDN w:val="0"/>
      <w:adjustRightInd w:val="0"/>
      <w:spacing w:after="0" w:line="214" w:lineRule="exact"/>
      <w:ind w:firstLine="47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FF41E1"/>
    <w:pPr>
      <w:widowControl w:val="0"/>
      <w:autoSpaceDE w:val="0"/>
      <w:autoSpaceDN w:val="0"/>
      <w:adjustRightInd w:val="0"/>
      <w:spacing w:after="0" w:line="211" w:lineRule="exact"/>
      <w:ind w:firstLine="49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9704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e">
    <w:name w:val="header"/>
    <w:basedOn w:val="a"/>
    <w:link w:val="af"/>
    <w:uiPriority w:val="99"/>
    <w:unhideWhenUsed/>
    <w:rsid w:val="00D07A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07AE2"/>
  </w:style>
  <w:style w:type="paragraph" w:styleId="af0">
    <w:name w:val="footer"/>
    <w:basedOn w:val="a"/>
    <w:link w:val="af1"/>
    <w:uiPriority w:val="99"/>
    <w:semiHidden/>
    <w:unhideWhenUsed/>
    <w:rsid w:val="00D07A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D07AE2"/>
  </w:style>
  <w:style w:type="paragraph" w:styleId="af2">
    <w:name w:val="Body Text"/>
    <w:basedOn w:val="a"/>
    <w:link w:val="af3"/>
    <w:rsid w:val="00174C01"/>
    <w:pPr>
      <w:suppressAutoHyphens/>
      <w:spacing w:after="120"/>
    </w:pPr>
    <w:rPr>
      <w:rFonts w:ascii="Calibri" w:eastAsia="Lucida Sans Unicode" w:hAnsi="Calibri" w:cs="font261"/>
      <w:kern w:val="1"/>
      <w:lang w:eastAsia="ar-SA"/>
    </w:rPr>
  </w:style>
  <w:style w:type="character" w:customStyle="1" w:styleId="af3">
    <w:name w:val="Основной текст Знак"/>
    <w:basedOn w:val="a0"/>
    <w:link w:val="af2"/>
    <w:rsid w:val="00174C01"/>
    <w:rPr>
      <w:rFonts w:ascii="Calibri" w:eastAsia="Lucida Sans Unicode" w:hAnsi="Calibri" w:cs="font261"/>
      <w:kern w:val="1"/>
      <w:lang w:eastAsia="ar-SA"/>
    </w:rPr>
  </w:style>
  <w:style w:type="character" w:styleId="af4">
    <w:name w:val="Hyperlink"/>
    <w:basedOn w:val="a0"/>
    <w:uiPriority w:val="99"/>
    <w:semiHidden/>
    <w:unhideWhenUsed/>
    <w:rsid w:val="00364158"/>
    <w:rPr>
      <w:color w:val="0000FF"/>
      <w:u w:val="single"/>
    </w:rPr>
  </w:style>
  <w:style w:type="paragraph" w:styleId="af5">
    <w:name w:val="Document Map"/>
    <w:basedOn w:val="a"/>
    <w:link w:val="af6"/>
    <w:uiPriority w:val="99"/>
    <w:semiHidden/>
    <w:unhideWhenUsed/>
    <w:rsid w:val="00C01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rsid w:val="00C013BB"/>
    <w:rPr>
      <w:rFonts w:ascii="Tahoma" w:hAnsi="Tahoma" w:cs="Tahoma"/>
      <w:sz w:val="16"/>
      <w:szCs w:val="16"/>
    </w:rPr>
  </w:style>
  <w:style w:type="table" w:styleId="af7">
    <w:name w:val="Table Grid"/>
    <w:basedOn w:val="a1"/>
    <w:uiPriority w:val="59"/>
    <w:rsid w:val="0020240D"/>
    <w:pPr>
      <w:spacing w:after="0" w:line="240" w:lineRule="auto"/>
      <w:ind w:right="34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Emphasis"/>
    <w:basedOn w:val="a0"/>
    <w:uiPriority w:val="20"/>
    <w:qFormat/>
    <w:rsid w:val="00C21DA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2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6881485.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garantF1://23800500.169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3688148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0B0AA0-06A3-4111-A6CC-FCA211088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16</Pages>
  <Words>4140</Words>
  <Characters>23598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ekonomika</Company>
  <LinksUpToDate>false</LinksUpToDate>
  <CharactersWithSpaces>27683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</dc:creator>
  <cp:lastModifiedBy>Пользователь Windows</cp:lastModifiedBy>
  <cp:revision>4</cp:revision>
  <cp:lastPrinted>2014-12-23T10:32:00Z</cp:lastPrinted>
  <dcterms:created xsi:type="dcterms:W3CDTF">2021-03-22T11:44:00Z</dcterms:created>
  <dcterms:modified xsi:type="dcterms:W3CDTF">2021-03-22T13:32:00Z</dcterms:modified>
</cp:coreProperties>
</file>