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E8B" w:rsidRPr="009D1E8B" w:rsidRDefault="009D1E8B" w:rsidP="009D1E8B">
      <w:pPr>
        <w:spacing w:after="0" w:line="240" w:lineRule="auto"/>
        <w:jc w:val="center"/>
        <w:rPr>
          <w:rFonts w:ascii="Times New Roman" w:hAnsi="Times New Roman" w:cs="Times New Roman"/>
          <w:b/>
        </w:rPr>
      </w:pPr>
      <w:r w:rsidRPr="009D1E8B">
        <w:rPr>
          <w:rFonts w:ascii="Times New Roman" w:hAnsi="Times New Roman" w:cs="Times New Roman"/>
          <w:b/>
        </w:rPr>
        <w:t>АДМИНИСТРАЦИЯ РОДНИКОВСКОГО СЕЛЬСКОГО ПОСЕЛЕНИЯ</w:t>
      </w:r>
    </w:p>
    <w:p w:rsidR="009D1E8B" w:rsidRPr="009D1E8B" w:rsidRDefault="009D1E8B" w:rsidP="009D1E8B">
      <w:pPr>
        <w:spacing w:after="0" w:line="240" w:lineRule="auto"/>
        <w:jc w:val="center"/>
        <w:rPr>
          <w:rFonts w:ascii="Times New Roman" w:hAnsi="Times New Roman" w:cs="Times New Roman"/>
          <w:b/>
          <w:sz w:val="28"/>
          <w:szCs w:val="28"/>
        </w:rPr>
      </w:pPr>
      <w:r w:rsidRPr="009D1E8B">
        <w:rPr>
          <w:rFonts w:ascii="Times New Roman" w:hAnsi="Times New Roman" w:cs="Times New Roman"/>
          <w:b/>
        </w:rPr>
        <w:t>КУРГАНИНСКОГО РАЙОНА</w:t>
      </w:r>
    </w:p>
    <w:p w:rsidR="009D1E8B" w:rsidRPr="009D1E8B" w:rsidRDefault="009D1E8B" w:rsidP="009D1E8B">
      <w:pPr>
        <w:spacing w:after="0" w:line="240" w:lineRule="auto"/>
        <w:jc w:val="center"/>
        <w:rPr>
          <w:rFonts w:ascii="Times New Roman" w:hAnsi="Times New Roman" w:cs="Times New Roman"/>
          <w:sz w:val="28"/>
          <w:szCs w:val="28"/>
        </w:rPr>
      </w:pPr>
    </w:p>
    <w:p w:rsidR="009D1E8B" w:rsidRPr="009D1E8B" w:rsidRDefault="009D1E8B" w:rsidP="009D1E8B">
      <w:pPr>
        <w:spacing w:after="0" w:line="240" w:lineRule="auto"/>
        <w:jc w:val="center"/>
        <w:rPr>
          <w:rFonts w:ascii="Times New Roman" w:hAnsi="Times New Roman" w:cs="Times New Roman"/>
          <w:b/>
          <w:sz w:val="16"/>
          <w:szCs w:val="16"/>
        </w:rPr>
      </w:pPr>
      <w:r w:rsidRPr="009D1E8B">
        <w:rPr>
          <w:rFonts w:ascii="Times New Roman" w:hAnsi="Times New Roman" w:cs="Times New Roman"/>
          <w:b/>
          <w:sz w:val="36"/>
          <w:szCs w:val="36"/>
        </w:rPr>
        <w:t>ПОСТАНОВЛЕНИЕ</w:t>
      </w:r>
    </w:p>
    <w:p w:rsidR="009D1E8B" w:rsidRPr="009D1E8B" w:rsidRDefault="009D1E8B" w:rsidP="009D1E8B">
      <w:pPr>
        <w:spacing w:after="0" w:line="240" w:lineRule="auto"/>
        <w:jc w:val="center"/>
        <w:rPr>
          <w:rFonts w:ascii="Times New Roman" w:hAnsi="Times New Roman" w:cs="Times New Roman"/>
          <w:sz w:val="28"/>
          <w:szCs w:val="28"/>
        </w:rPr>
      </w:pPr>
    </w:p>
    <w:p w:rsidR="009D1E8B" w:rsidRPr="009D1E8B" w:rsidRDefault="009D1E8B" w:rsidP="009D1E8B">
      <w:pPr>
        <w:spacing w:after="0" w:line="240" w:lineRule="auto"/>
        <w:jc w:val="center"/>
        <w:rPr>
          <w:rFonts w:ascii="Times New Roman" w:hAnsi="Times New Roman" w:cs="Times New Roman"/>
          <w:sz w:val="28"/>
          <w:szCs w:val="28"/>
        </w:rPr>
      </w:pPr>
      <w:r w:rsidRPr="009D1E8B">
        <w:rPr>
          <w:rFonts w:ascii="Times New Roman" w:hAnsi="Times New Roman" w:cs="Times New Roman"/>
          <w:sz w:val="28"/>
          <w:szCs w:val="28"/>
        </w:rPr>
        <w:t xml:space="preserve">от </w:t>
      </w:r>
      <w:r w:rsidR="0061373E">
        <w:rPr>
          <w:rFonts w:ascii="Times New Roman" w:hAnsi="Times New Roman" w:cs="Times New Roman"/>
          <w:sz w:val="28"/>
          <w:szCs w:val="28"/>
        </w:rPr>
        <w:t>30.04.2021 г.</w:t>
      </w:r>
      <w:r w:rsidR="0061373E">
        <w:rPr>
          <w:rFonts w:ascii="Times New Roman" w:hAnsi="Times New Roman" w:cs="Times New Roman"/>
          <w:sz w:val="28"/>
          <w:szCs w:val="28"/>
        </w:rPr>
        <w:tab/>
      </w:r>
      <w:r w:rsidRPr="009D1E8B">
        <w:rPr>
          <w:rFonts w:ascii="Times New Roman" w:hAnsi="Times New Roman" w:cs="Times New Roman"/>
          <w:sz w:val="28"/>
          <w:szCs w:val="28"/>
        </w:rPr>
        <w:tab/>
      </w:r>
      <w:r w:rsidRPr="009D1E8B">
        <w:rPr>
          <w:rFonts w:ascii="Times New Roman" w:hAnsi="Times New Roman" w:cs="Times New Roman"/>
          <w:sz w:val="28"/>
          <w:szCs w:val="28"/>
        </w:rPr>
        <w:tab/>
      </w:r>
      <w:r w:rsidRPr="009D1E8B">
        <w:rPr>
          <w:rFonts w:ascii="Times New Roman" w:hAnsi="Times New Roman" w:cs="Times New Roman"/>
          <w:sz w:val="28"/>
          <w:szCs w:val="28"/>
        </w:rPr>
        <w:tab/>
      </w:r>
      <w:r w:rsidRPr="009D1E8B">
        <w:rPr>
          <w:rFonts w:ascii="Times New Roman" w:hAnsi="Times New Roman" w:cs="Times New Roman"/>
          <w:sz w:val="28"/>
          <w:szCs w:val="28"/>
        </w:rPr>
        <w:tab/>
      </w:r>
      <w:r w:rsidRPr="009D1E8B">
        <w:rPr>
          <w:rFonts w:ascii="Times New Roman" w:hAnsi="Times New Roman" w:cs="Times New Roman"/>
          <w:sz w:val="28"/>
          <w:szCs w:val="28"/>
        </w:rPr>
        <w:tab/>
      </w:r>
      <w:r w:rsidRPr="009D1E8B">
        <w:rPr>
          <w:rFonts w:ascii="Times New Roman" w:hAnsi="Times New Roman" w:cs="Times New Roman"/>
          <w:sz w:val="28"/>
          <w:szCs w:val="28"/>
        </w:rPr>
        <w:tab/>
      </w:r>
      <w:r w:rsidRPr="009D1E8B">
        <w:rPr>
          <w:rFonts w:ascii="Times New Roman" w:hAnsi="Times New Roman" w:cs="Times New Roman"/>
          <w:sz w:val="28"/>
          <w:szCs w:val="28"/>
        </w:rPr>
        <w:tab/>
        <w:t>№</w:t>
      </w:r>
      <w:r w:rsidR="0061373E">
        <w:rPr>
          <w:rFonts w:ascii="Times New Roman" w:hAnsi="Times New Roman" w:cs="Times New Roman"/>
          <w:sz w:val="28"/>
          <w:szCs w:val="28"/>
        </w:rPr>
        <w:t xml:space="preserve"> 62</w:t>
      </w:r>
    </w:p>
    <w:p w:rsidR="009D1E8B" w:rsidRPr="009D1E8B" w:rsidRDefault="009D1E8B" w:rsidP="009D1E8B">
      <w:pPr>
        <w:spacing w:after="0" w:line="240" w:lineRule="auto"/>
        <w:jc w:val="center"/>
        <w:rPr>
          <w:rFonts w:ascii="Times New Roman" w:hAnsi="Times New Roman" w:cs="Times New Roman"/>
        </w:rPr>
      </w:pPr>
      <w:r w:rsidRPr="009D1E8B">
        <w:rPr>
          <w:rFonts w:ascii="Times New Roman" w:hAnsi="Times New Roman" w:cs="Times New Roman"/>
        </w:rPr>
        <w:t>станица Родниковская</w:t>
      </w:r>
    </w:p>
    <w:p w:rsidR="009D1E8B" w:rsidRPr="00F763F3" w:rsidRDefault="009D1E8B" w:rsidP="009D1E8B">
      <w:pPr>
        <w:spacing w:after="0"/>
        <w:jc w:val="both"/>
        <w:rPr>
          <w:sz w:val="28"/>
          <w:szCs w:val="28"/>
        </w:rPr>
      </w:pPr>
    </w:p>
    <w:p w:rsidR="009D1E8B" w:rsidRPr="009D1E8B" w:rsidRDefault="009D1E8B" w:rsidP="009D1E8B">
      <w:pPr>
        <w:pStyle w:val="1"/>
        <w:tabs>
          <w:tab w:val="clear" w:pos="432"/>
        </w:tabs>
        <w:spacing w:before="0" w:after="0"/>
        <w:ind w:firstLine="709"/>
        <w:rPr>
          <w:rFonts w:ascii="Times New Roman" w:hAnsi="Times New Roman" w:cs="Times New Roman"/>
          <w:color w:val="auto"/>
          <w:sz w:val="28"/>
          <w:szCs w:val="28"/>
        </w:rPr>
      </w:pPr>
      <w:r w:rsidRPr="009D1E8B">
        <w:rPr>
          <w:rFonts w:ascii="Times New Roman" w:hAnsi="Times New Roman" w:cs="Times New Roman"/>
          <w:color w:val="auto"/>
          <w:sz w:val="28"/>
          <w:szCs w:val="28"/>
        </w:rPr>
        <w:t xml:space="preserve">Об утверждении руководства по соблюдению </w:t>
      </w:r>
      <w:proofErr w:type="gramStart"/>
      <w:r w:rsidRPr="009D1E8B">
        <w:rPr>
          <w:rFonts w:ascii="Times New Roman" w:hAnsi="Times New Roman" w:cs="Times New Roman"/>
          <w:color w:val="auto"/>
          <w:sz w:val="28"/>
          <w:szCs w:val="28"/>
        </w:rPr>
        <w:t>обязательных</w:t>
      </w:r>
      <w:proofErr w:type="gramEnd"/>
    </w:p>
    <w:p w:rsidR="009D1E8B" w:rsidRPr="009D1E8B" w:rsidRDefault="009D1E8B" w:rsidP="009D1E8B">
      <w:pPr>
        <w:pStyle w:val="1"/>
        <w:tabs>
          <w:tab w:val="clear" w:pos="432"/>
        </w:tabs>
        <w:spacing w:before="0" w:after="0"/>
        <w:ind w:firstLine="709"/>
        <w:rPr>
          <w:rFonts w:ascii="Times New Roman" w:hAnsi="Times New Roman" w:cs="Times New Roman"/>
          <w:color w:val="auto"/>
          <w:sz w:val="28"/>
          <w:szCs w:val="28"/>
        </w:rPr>
      </w:pPr>
      <w:r w:rsidRPr="009D1E8B">
        <w:rPr>
          <w:rFonts w:ascii="Times New Roman" w:hAnsi="Times New Roman" w:cs="Times New Roman"/>
          <w:color w:val="auto"/>
          <w:sz w:val="28"/>
          <w:szCs w:val="28"/>
        </w:rPr>
        <w:t>требований, предъявляемых при осуществлении</w:t>
      </w:r>
    </w:p>
    <w:p w:rsidR="009D1E8B" w:rsidRPr="009D1E8B" w:rsidRDefault="009D1E8B" w:rsidP="009D1E8B">
      <w:pPr>
        <w:pStyle w:val="1"/>
        <w:tabs>
          <w:tab w:val="clear" w:pos="432"/>
        </w:tabs>
        <w:spacing w:before="0" w:after="0"/>
        <w:ind w:firstLine="709"/>
        <w:rPr>
          <w:rFonts w:ascii="Times New Roman" w:hAnsi="Times New Roman" w:cs="Times New Roman"/>
          <w:color w:val="auto"/>
          <w:sz w:val="28"/>
          <w:szCs w:val="28"/>
        </w:rPr>
      </w:pPr>
      <w:r w:rsidRPr="009D1E8B">
        <w:rPr>
          <w:rFonts w:ascii="Times New Roman" w:hAnsi="Times New Roman" w:cs="Times New Roman"/>
          <w:color w:val="auto"/>
          <w:sz w:val="28"/>
          <w:szCs w:val="28"/>
        </w:rPr>
        <w:t>муниципального контроля в области торговой</w:t>
      </w:r>
    </w:p>
    <w:p w:rsidR="009D1E8B" w:rsidRPr="009D1E8B" w:rsidRDefault="009D1E8B" w:rsidP="009D1E8B">
      <w:pPr>
        <w:pStyle w:val="1"/>
        <w:tabs>
          <w:tab w:val="clear" w:pos="432"/>
        </w:tabs>
        <w:spacing w:before="0" w:after="0"/>
        <w:ind w:firstLine="709"/>
        <w:rPr>
          <w:rFonts w:ascii="Times New Roman" w:hAnsi="Times New Roman" w:cs="Times New Roman"/>
          <w:color w:val="auto"/>
          <w:sz w:val="28"/>
          <w:szCs w:val="28"/>
        </w:rPr>
      </w:pPr>
      <w:r w:rsidRPr="009D1E8B">
        <w:rPr>
          <w:rFonts w:ascii="Times New Roman" w:hAnsi="Times New Roman" w:cs="Times New Roman"/>
          <w:color w:val="auto"/>
          <w:sz w:val="28"/>
          <w:szCs w:val="28"/>
        </w:rPr>
        <w:t>деятельности на территории Родниковского</w:t>
      </w:r>
    </w:p>
    <w:p w:rsidR="009D1E8B" w:rsidRPr="009D1E8B" w:rsidRDefault="009D1E8B" w:rsidP="009D1E8B">
      <w:pPr>
        <w:pStyle w:val="1"/>
        <w:tabs>
          <w:tab w:val="clear" w:pos="432"/>
        </w:tabs>
        <w:spacing w:before="0" w:after="0"/>
        <w:ind w:firstLine="709"/>
        <w:rPr>
          <w:rFonts w:ascii="Times New Roman" w:hAnsi="Times New Roman" w:cs="Times New Roman"/>
          <w:color w:val="auto"/>
          <w:sz w:val="28"/>
          <w:szCs w:val="28"/>
        </w:rPr>
      </w:pPr>
      <w:r w:rsidRPr="009D1E8B">
        <w:rPr>
          <w:rFonts w:ascii="Times New Roman" w:hAnsi="Times New Roman" w:cs="Times New Roman"/>
          <w:color w:val="auto"/>
          <w:sz w:val="28"/>
          <w:szCs w:val="28"/>
        </w:rPr>
        <w:t>сельского поселения Курганинского района</w:t>
      </w:r>
    </w:p>
    <w:p w:rsidR="009D1E8B" w:rsidRDefault="009D1E8B" w:rsidP="009D1E8B">
      <w:pPr>
        <w:spacing w:after="0" w:line="240" w:lineRule="auto"/>
        <w:ind w:firstLine="709"/>
        <w:jc w:val="both"/>
        <w:rPr>
          <w:rFonts w:ascii="Times New Roman" w:hAnsi="Times New Roman" w:cs="Times New Roman"/>
          <w:b/>
          <w:sz w:val="28"/>
          <w:szCs w:val="28"/>
        </w:rPr>
      </w:pPr>
    </w:p>
    <w:p w:rsidR="009D1E8B" w:rsidRPr="009D1E8B" w:rsidRDefault="009D1E8B" w:rsidP="009D1E8B">
      <w:pPr>
        <w:spacing w:after="0" w:line="240" w:lineRule="auto"/>
        <w:ind w:firstLine="709"/>
        <w:jc w:val="both"/>
        <w:rPr>
          <w:rFonts w:ascii="Times New Roman" w:hAnsi="Times New Roman" w:cs="Times New Roman"/>
          <w:b/>
          <w:sz w:val="28"/>
          <w:szCs w:val="28"/>
        </w:rPr>
      </w:pPr>
    </w:p>
    <w:p w:rsidR="009D1E8B" w:rsidRPr="009D1E8B" w:rsidRDefault="009D1E8B" w:rsidP="009D1E8B">
      <w:pPr>
        <w:spacing w:after="0" w:line="240" w:lineRule="auto"/>
        <w:ind w:firstLine="709"/>
        <w:jc w:val="both"/>
        <w:rPr>
          <w:rFonts w:ascii="Times New Roman" w:hAnsi="Times New Roman" w:cs="Times New Roman"/>
          <w:sz w:val="28"/>
          <w:szCs w:val="28"/>
        </w:rPr>
      </w:pPr>
      <w:proofErr w:type="gramStart"/>
      <w:r w:rsidRPr="009D1E8B">
        <w:rPr>
          <w:rFonts w:ascii="Times New Roman" w:hAnsi="Times New Roman" w:cs="Times New Roman"/>
          <w:sz w:val="28"/>
          <w:szCs w:val="28"/>
        </w:rPr>
        <w:t xml:space="preserve">В соответствии с частью 2 статьи 8.2 Федерального закона </w:t>
      </w:r>
      <w:r>
        <w:rPr>
          <w:rFonts w:ascii="Times New Roman" w:hAnsi="Times New Roman" w:cs="Times New Roman"/>
          <w:sz w:val="28"/>
          <w:szCs w:val="28"/>
        </w:rPr>
        <w:t xml:space="preserve">                             от 26 декабря 2008 года № 294-ФЗ «</w:t>
      </w:r>
      <w:r w:rsidRPr="009D1E8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w:t>
      </w:r>
      <w:r>
        <w:rPr>
          <w:rFonts w:ascii="Times New Roman" w:hAnsi="Times New Roman" w:cs="Times New Roman"/>
          <w:sz w:val="28"/>
          <w:szCs w:val="28"/>
        </w:rPr>
        <w:t>ипального контроля»</w:t>
      </w:r>
      <w:r w:rsidRPr="009D1E8B">
        <w:rPr>
          <w:rFonts w:ascii="Times New Roman" w:hAnsi="Times New Roman" w:cs="Times New Roman"/>
          <w:sz w:val="28"/>
          <w:szCs w:val="28"/>
        </w:rPr>
        <w:t xml:space="preserve">, Федеральным законом </w:t>
      </w:r>
      <w:r>
        <w:rPr>
          <w:rFonts w:ascii="Times New Roman" w:hAnsi="Times New Roman" w:cs="Times New Roman"/>
          <w:sz w:val="28"/>
          <w:szCs w:val="28"/>
        </w:rPr>
        <w:t xml:space="preserve">                   от 6 октября 2003 года № 131-ФЗ «</w:t>
      </w:r>
      <w:r w:rsidRPr="009D1E8B">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9D1E8B">
        <w:rPr>
          <w:rFonts w:ascii="Times New Roman" w:hAnsi="Times New Roman" w:cs="Times New Roman"/>
          <w:sz w:val="28"/>
          <w:szCs w:val="28"/>
        </w:rPr>
        <w:t>, Уставом Родниковского сельского поселения Курганинского района, зарегистрированным Управлением Министерства Юстиции Российской Федерации</w:t>
      </w:r>
      <w:proofErr w:type="gramEnd"/>
      <w:r w:rsidRPr="009D1E8B">
        <w:rPr>
          <w:rFonts w:ascii="Times New Roman" w:hAnsi="Times New Roman" w:cs="Times New Roman"/>
          <w:sz w:val="28"/>
          <w:szCs w:val="28"/>
        </w:rPr>
        <w:t xml:space="preserve"> по Краснодарскому краю </w:t>
      </w:r>
      <w:r>
        <w:rPr>
          <w:rFonts w:ascii="Times New Roman" w:hAnsi="Times New Roman" w:cs="Times New Roman"/>
          <w:sz w:val="28"/>
          <w:szCs w:val="28"/>
        </w:rPr>
        <w:t xml:space="preserve">                  </w:t>
      </w:r>
      <w:r w:rsidRPr="009D1E8B">
        <w:rPr>
          <w:rFonts w:ascii="Times New Roman" w:hAnsi="Times New Roman" w:cs="Times New Roman"/>
          <w:color w:val="000000"/>
          <w:sz w:val="28"/>
          <w:szCs w:val="28"/>
        </w:rPr>
        <w:t xml:space="preserve">от </w:t>
      </w:r>
      <w:r w:rsidRPr="009D1E8B">
        <w:rPr>
          <w:rFonts w:ascii="Times New Roman" w:hAnsi="Times New Roman" w:cs="Times New Roman"/>
          <w:sz w:val="28"/>
          <w:szCs w:val="28"/>
        </w:rPr>
        <w:t>10 мая</w:t>
      </w:r>
      <w:r>
        <w:rPr>
          <w:rFonts w:ascii="Times New Roman" w:hAnsi="Times New Roman" w:cs="Times New Roman"/>
          <w:sz w:val="28"/>
          <w:szCs w:val="28"/>
        </w:rPr>
        <w:t>2017 года</w:t>
      </w:r>
      <w:r w:rsidRPr="009D1E8B">
        <w:rPr>
          <w:rFonts w:ascii="Times New Roman" w:hAnsi="Times New Roman" w:cs="Times New Roman"/>
          <w:sz w:val="28"/>
          <w:szCs w:val="28"/>
        </w:rPr>
        <w:t xml:space="preserve"> № </w:t>
      </w:r>
      <w:r w:rsidRPr="009D1E8B">
        <w:rPr>
          <w:rFonts w:ascii="Times New Roman" w:hAnsi="Times New Roman" w:cs="Times New Roman"/>
          <w:sz w:val="28"/>
          <w:szCs w:val="28"/>
          <w:lang w:val="en-US"/>
        </w:rPr>
        <w:t>RU</w:t>
      </w:r>
      <w:r w:rsidRPr="009D1E8B">
        <w:rPr>
          <w:rFonts w:ascii="Times New Roman" w:hAnsi="Times New Roman" w:cs="Times New Roman"/>
          <w:sz w:val="28"/>
          <w:szCs w:val="28"/>
        </w:rPr>
        <w:t xml:space="preserve"> 235173092017001,  </w:t>
      </w:r>
      <w:proofErr w:type="gramStart"/>
      <w:r w:rsidRPr="009D1E8B">
        <w:rPr>
          <w:rFonts w:ascii="Times New Roman" w:hAnsi="Times New Roman" w:cs="Times New Roman"/>
          <w:sz w:val="28"/>
          <w:szCs w:val="28"/>
        </w:rPr>
        <w:t>п</w:t>
      </w:r>
      <w:proofErr w:type="gramEnd"/>
      <w:r w:rsidRPr="009D1E8B">
        <w:rPr>
          <w:rFonts w:ascii="Times New Roman" w:hAnsi="Times New Roman" w:cs="Times New Roman"/>
          <w:sz w:val="28"/>
          <w:szCs w:val="28"/>
        </w:rPr>
        <w:t xml:space="preserve"> о с т а н о в л я ю:</w:t>
      </w:r>
    </w:p>
    <w:p w:rsidR="009D1E8B" w:rsidRPr="009D1E8B" w:rsidRDefault="009D1E8B" w:rsidP="009D1E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Утвердить руководство</w:t>
      </w:r>
      <w:r w:rsidRPr="009D1E8B">
        <w:rPr>
          <w:rFonts w:ascii="Times New Roman" w:hAnsi="Times New Roman" w:cs="Times New Roman"/>
          <w:sz w:val="28"/>
          <w:szCs w:val="28"/>
        </w:rPr>
        <w:t xml:space="preserve"> по соблюдению обязательных требований, предъявляемых при осуществлении муниципального контроля в области торговой деятельности на территории Родниковского сельского поселения Курганинского района</w:t>
      </w:r>
      <w:r>
        <w:rPr>
          <w:rFonts w:ascii="Times New Roman" w:hAnsi="Times New Roman" w:cs="Times New Roman"/>
          <w:sz w:val="28"/>
          <w:szCs w:val="28"/>
        </w:rPr>
        <w:t>,</w:t>
      </w:r>
      <w:r w:rsidRPr="009D1E8B">
        <w:rPr>
          <w:rFonts w:ascii="Times New Roman" w:hAnsi="Times New Roman" w:cs="Times New Roman"/>
          <w:sz w:val="28"/>
          <w:szCs w:val="28"/>
        </w:rPr>
        <w:t xml:space="preserve"> </w:t>
      </w:r>
      <w:proofErr w:type="gramStart"/>
      <w:r w:rsidRPr="009D1E8B">
        <w:rPr>
          <w:rFonts w:ascii="Times New Roman" w:hAnsi="Times New Roman" w:cs="Times New Roman"/>
          <w:sz w:val="28"/>
          <w:szCs w:val="28"/>
        </w:rPr>
        <w:t>согласно при</w:t>
      </w:r>
      <w:r w:rsidR="00A01AE5">
        <w:rPr>
          <w:rFonts w:ascii="Times New Roman" w:hAnsi="Times New Roman" w:cs="Times New Roman"/>
          <w:sz w:val="28"/>
          <w:szCs w:val="28"/>
        </w:rPr>
        <w:t>ложения</w:t>
      </w:r>
      <w:proofErr w:type="gramEnd"/>
      <w:r w:rsidRPr="009D1E8B">
        <w:rPr>
          <w:rFonts w:ascii="Times New Roman" w:hAnsi="Times New Roman" w:cs="Times New Roman"/>
          <w:sz w:val="28"/>
          <w:szCs w:val="28"/>
        </w:rPr>
        <w:t>.</w:t>
      </w:r>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 xml:space="preserve">2. Опубликовать настоящее постановление в периодическом печатном средстве массовой </w:t>
      </w:r>
      <w:proofErr w:type="gramStart"/>
      <w:r w:rsidRPr="009D1E8B">
        <w:rPr>
          <w:rFonts w:ascii="Times New Roman" w:hAnsi="Times New Roman" w:cs="Times New Roman"/>
          <w:sz w:val="28"/>
          <w:szCs w:val="28"/>
        </w:rPr>
        <w:t>информации органов местного самоуправления муниципального образования</w:t>
      </w:r>
      <w:proofErr w:type="gramEnd"/>
      <w:r w:rsidRPr="009D1E8B">
        <w:rPr>
          <w:rFonts w:ascii="Times New Roman" w:hAnsi="Times New Roman" w:cs="Times New Roman"/>
          <w:sz w:val="28"/>
          <w:szCs w:val="28"/>
        </w:rPr>
        <w:t xml:space="preserve"> Курганинский район «Вестник органов местного самоуправления Родниковского сельского поселения Курганинского района», разместить настоящее постановление на официальном сайте администрации Родниковского сельского поселения Курганинского района в сети «Интернет».</w:t>
      </w:r>
    </w:p>
    <w:p w:rsidR="009D1E8B" w:rsidRPr="009D1E8B" w:rsidRDefault="009D1E8B" w:rsidP="009D1E8B">
      <w:pPr>
        <w:spacing w:after="0" w:line="240" w:lineRule="auto"/>
        <w:ind w:firstLine="709"/>
        <w:jc w:val="both"/>
        <w:rPr>
          <w:rFonts w:ascii="Times New Roman" w:hAnsi="Times New Roman" w:cs="Times New Roman"/>
          <w:color w:val="000000"/>
          <w:sz w:val="28"/>
          <w:szCs w:val="28"/>
        </w:rPr>
      </w:pPr>
      <w:r w:rsidRPr="009D1E8B">
        <w:rPr>
          <w:rFonts w:ascii="Times New Roman" w:hAnsi="Times New Roman" w:cs="Times New Roman"/>
          <w:sz w:val="28"/>
          <w:szCs w:val="28"/>
        </w:rPr>
        <w:t xml:space="preserve">3. </w:t>
      </w:r>
      <w:proofErr w:type="gramStart"/>
      <w:r w:rsidRPr="009D1E8B">
        <w:rPr>
          <w:rFonts w:ascii="Times New Roman" w:hAnsi="Times New Roman" w:cs="Times New Roman"/>
          <w:color w:val="000000"/>
          <w:sz w:val="28"/>
          <w:szCs w:val="28"/>
        </w:rPr>
        <w:t>Контроль за</w:t>
      </w:r>
      <w:proofErr w:type="gramEnd"/>
      <w:r w:rsidRPr="009D1E8B">
        <w:rPr>
          <w:rFonts w:ascii="Times New Roman" w:hAnsi="Times New Roman" w:cs="Times New Roman"/>
          <w:color w:val="000000"/>
          <w:sz w:val="28"/>
          <w:szCs w:val="28"/>
        </w:rPr>
        <w:t xml:space="preserve"> выполнением настоящего постановления оставляю за собой.</w:t>
      </w:r>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 xml:space="preserve">4. </w:t>
      </w:r>
      <w:r w:rsidR="00A01AE5">
        <w:rPr>
          <w:rFonts w:ascii="Times New Roman" w:hAnsi="Times New Roman" w:cs="Times New Roman"/>
          <w:sz w:val="28"/>
          <w:szCs w:val="28"/>
        </w:rPr>
        <w:t>Настоящее п</w:t>
      </w:r>
      <w:r w:rsidRPr="009D1E8B">
        <w:rPr>
          <w:rFonts w:ascii="Times New Roman" w:hAnsi="Times New Roman" w:cs="Times New Roman"/>
          <w:sz w:val="28"/>
          <w:szCs w:val="28"/>
        </w:rPr>
        <w:t>остановление вступает в силу со дня его официального опубликования.</w:t>
      </w:r>
    </w:p>
    <w:p w:rsidR="009D1E8B" w:rsidRPr="009D1E8B" w:rsidRDefault="009D1E8B" w:rsidP="009D1E8B">
      <w:pPr>
        <w:spacing w:after="0" w:line="240" w:lineRule="auto"/>
        <w:ind w:firstLine="709"/>
        <w:jc w:val="both"/>
        <w:rPr>
          <w:rFonts w:ascii="Times New Roman" w:hAnsi="Times New Roman" w:cs="Times New Roman"/>
          <w:sz w:val="28"/>
          <w:szCs w:val="28"/>
        </w:rPr>
      </w:pPr>
    </w:p>
    <w:p w:rsidR="009D1E8B" w:rsidRPr="009D1E8B" w:rsidRDefault="009D1E8B" w:rsidP="009D1E8B">
      <w:pPr>
        <w:spacing w:after="0" w:line="240" w:lineRule="auto"/>
        <w:ind w:firstLine="709"/>
        <w:jc w:val="both"/>
        <w:rPr>
          <w:rFonts w:ascii="Times New Roman" w:hAnsi="Times New Roman" w:cs="Times New Roman"/>
          <w:sz w:val="28"/>
          <w:szCs w:val="28"/>
        </w:rPr>
      </w:pPr>
    </w:p>
    <w:p w:rsidR="009D1E8B" w:rsidRPr="009D1E8B" w:rsidRDefault="009D1E8B" w:rsidP="009D1E8B">
      <w:pPr>
        <w:spacing w:after="0" w:line="240" w:lineRule="auto"/>
        <w:jc w:val="both"/>
        <w:rPr>
          <w:rFonts w:ascii="Times New Roman" w:hAnsi="Times New Roman" w:cs="Times New Roman"/>
          <w:sz w:val="28"/>
          <w:szCs w:val="28"/>
        </w:rPr>
      </w:pPr>
      <w:r w:rsidRPr="009D1E8B">
        <w:rPr>
          <w:rFonts w:ascii="Times New Roman" w:hAnsi="Times New Roman" w:cs="Times New Roman"/>
          <w:sz w:val="28"/>
          <w:szCs w:val="28"/>
        </w:rPr>
        <w:t xml:space="preserve">Глава Родниковского сельского </w:t>
      </w:r>
    </w:p>
    <w:p w:rsidR="009D1E8B" w:rsidRPr="009D1E8B" w:rsidRDefault="009D1E8B" w:rsidP="009D1E8B">
      <w:pPr>
        <w:spacing w:after="0" w:line="240" w:lineRule="auto"/>
        <w:jc w:val="both"/>
        <w:rPr>
          <w:rFonts w:ascii="Times New Roman" w:hAnsi="Times New Roman" w:cs="Times New Roman"/>
          <w:sz w:val="28"/>
          <w:szCs w:val="28"/>
        </w:rPr>
      </w:pPr>
      <w:r w:rsidRPr="009D1E8B">
        <w:rPr>
          <w:rFonts w:ascii="Times New Roman" w:hAnsi="Times New Roman" w:cs="Times New Roman"/>
          <w:sz w:val="28"/>
          <w:szCs w:val="28"/>
        </w:rPr>
        <w:t xml:space="preserve">поселения Курганинского района                                           </w:t>
      </w:r>
      <w:r>
        <w:rPr>
          <w:rFonts w:ascii="Times New Roman" w:hAnsi="Times New Roman" w:cs="Times New Roman"/>
          <w:sz w:val="28"/>
          <w:szCs w:val="28"/>
        </w:rPr>
        <w:t xml:space="preserve">          </w:t>
      </w:r>
      <w:r w:rsidRPr="009D1E8B">
        <w:rPr>
          <w:rFonts w:ascii="Times New Roman" w:hAnsi="Times New Roman" w:cs="Times New Roman"/>
          <w:sz w:val="28"/>
          <w:szCs w:val="28"/>
        </w:rPr>
        <w:t xml:space="preserve">    Е.А. Тарасов</w:t>
      </w:r>
    </w:p>
    <w:p w:rsidR="009D1E8B" w:rsidRDefault="009D1E8B" w:rsidP="009D1E8B">
      <w:pPr>
        <w:tabs>
          <w:tab w:val="left" w:pos="6255"/>
          <w:tab w:val="left" w:pos="6510"/>
        </w:tabs>
        <w:spacing w:after="0" w:line="240" w:lineRule="auto"/>
        <w:ind w:left="5387" w:firstLine="709"/>
        <w:jc w:val="both"/>
        <w:rPr>
          <w:rFonts w:ascii="Times New Roman" w:hAnsi="Times New Roman" w:cs="Times New Roman"/>
          <w:sz w:val="28"/>
          <w:szCs w:val="28"/>
        </w:rPr>
      </w:pPr>
      <w:bookmarkStart w:id="0" w:name="_GoBack"/>
      <w:bookmarkEnd w:id="0"/>
    </w:p>
    <w:p w:rsidR="009D1E8B" w:rsidRDefault="009D1E8B" w:rsidP="009D1E8B">
      <w:pPr>
        <w:tabs>
          <w:tab w:val="left" w:pos="6255"/>
          <w:tab w:val="left" w:pos="6510"/>
        </w:tabs>
        <w:spacing w:after="0" w:line="240" w:lineRule="auto"/>
        <w:ind w:left="5387" w:firstLine="709"/>
        <w:jc w:val="both"/>
        <w:rPr>
          <w:rFonts w:ascii="Times New Roman" w:hAnsi="Times New Roman" w:cs="Times New Roman"/>
          <w:sz w:val="28"/>
          <w:szCs w:val="28"/>
        </w:rPr>
      </w:pPr>
    </w:p>
    <w:p w:rsidR="00A01AE5" w:rsidRDefault="00A01AE5" w:rsidP="009D1E8B">
      <w:pPr>
        <w:tabs>
          <w:tab w:val="left" w:pos="6255"/>
          <w:tab w:val="left" w:pos="6510"/>
        </w:tabs>
        <w:spacing w:after="0" w:line="240" w:lineRule="auto"/>
        <w:ind w:left="5387" w:firstLine="709"/>
        <w:jc w:val="both"/>
        <w:rPr>
          <w:rFonts w:ascii="Times New Roman" w:hAnsi="Times New Roman" w:cs="Times New Roman"/>
          <w:sz w:val="28"/>
          <w:szCs w:val="28"/>
        </w:rPr>
      </w:pPr>
    </w:p>
    <w:p w:rsidR="009D1E8B" w:rsidRPr="009D1E8B" w:rsidRDefault="009D1E8B" w:rsidP="009D1E8B">
      <w:pPr>
        <w:tabs>
          <w:tab w:val="left" w:pos="6255"/>
          <w:tab w:val="left" w:pos="6510"/>
        </w:tabs>
        <w:spacing w:after="0" w:line="240" w:lineRule="auto"/>
        <w:ind w:left="5670"/>
        <w:jc w:val="center"/>
        <w:rPr>
          <w:rFonts w:ascii="Times New Roman" w:hAnsi="Times New Roman" w:cs="Times New Roman"/>
          <w:sz w:val="28"/>
          <w:szCs w:val="28"/>
        </w:rPr>
      </w:pPr>
      <w:r w:rsidRPr="009D1E8B">
        <w:rPr>
          <w:rFonts w:ascii="Times New Roman" w:hAnsi="Times New Roman" w:cs="Times New Roman"/>
          <w:sz w:val="28"/>
          <w:szCs w:val="28"/>
        </w:rPr>
        <w:lastRenderedPageBreak/>
        <w:t>Приложение</w:t>
      </w:r>
    </w:p>
    <w:p w:rsidR="009D1E8B" w:rsidRPr="009D1E8B" w:rsidRDefault="009D1E8B" w:rsidP="009D1E8B">
      <w:pPr>
        <w:tabs>
          <w:tab w:val="left" w:pos="0"/>
          <w:tab w:val="left" w:pos="6255"/>
          <w:tab w:val="left" w:pos="6510"/>
        </w:tabs>
        <w:spacing w:after="0" w:line="240" w:lineRule="auto"/>
        <w:ind w:left="5670"/>
        <w:jc w:val="center"/>
        <w:rPr>
          <w:rFonts w:ascii="Times New Roman" w:hAnsi="Times New Roman" w:cs="Times New Roman"/>
          <w:sz w:val="28"/>
          <w:szCs w:val="28"/>
        </w:rPr>
      </w:pPr>
    </w:p>
    <w:p w:rsidR="009D1E8B" w:rsidRPr="009D1E8B" w:rsidRDefault="009D1E8B" w:rsidP="009D1E8B">
      <w:pPr>
        <w:tabs>
          <w:tab w:val="left" w:pos="0"/>
          <w:tab w:val="left" w:pos="6255"/>
          <w:tab w:val="left" w:pos="6510"/>
        </w:tabs>
        <w:spacing w:after="0" w:line="240" w:lineRule="auto"/>
        <w:ind w:left="5670"/>
        <w:jc w:val="center"/>
        <w:rPr>
          <w:rFonts w:ascii="Times New Roman" w:hAnsi="Times New Roman" w:cs="Times New Roman"/>
          <w:sz w:val="28"/>
          <w:szCs w:val="28"/>
        </w:rPr>
      </w:pPr>
      <w:r w:rsidRPr="009D1E8B">
        <w:rPr>
          <w:rFonts w:ascii="Times New Roman" w:hAnsi="Times New Roman" w:cs="Times New Roman"/>
          <w:sz w:val="28"/>
          <w:szCs w:val="28"/>
        </w:rPr>
        <w:t>УТВЕРЖДЕНО</w:t>
      </w:r>
    </w:p>
    <w:p w:rsidR="009D1E8B" w:rsidRPr="009D1E8B" w:rsidRDefault="009D1E8B" w:rsidP="009D1E8B">
      <w:pPr>
        <w:tabs>
          <w:tab w:val="left" w:pos="0"/>
          <w:tab w:val="left" w:pos="5103"/>
        </w:tabs>
        <w:spacing w:after="0" w:line="240" w:lineRule="auto"/>
        <w:ind w:left="5670"/>
        <w:jc w:val="center"/>
        <w:rPr>
          <w:rFonts w:ascii="Times New Roman" w:hAnsi="Times New Roman" w:cs="Times New Roman"/>
          <w:sz w:val="28"/>
          <w:szCs w:val="28"/>
        </w:rPr>
      </w:pPr>
      <w:r w:rsidRPr="009D1E8B">
        <w:rPr>
          <w:rFonts w:ascii="Times New Roman" w:hAnsi="Times New Roman" w:cs="Times New Roman"/>
          <w:sz w:val="28"/>
          <w:szCs w:val="28"/>
        </w:rPr>
        <w:t>постановлением администрации</w:t>
      </w:r>
    </w:p>
    <w:p w:rsidR="009D1E8B" w:rsidRPr="009D1E8B" w:rsidRDefault="009D1E8B" w:rsidP="009D1E8B">
      <w:pPr>
        <w:tabs>
          <w:tab w:val="left" w:pos="0"/>
        </w:tabs>
        <w:spacing w:after="0" w:line="240" w:lineRule="auto"/>
        <w:ind w:left="5670"/>
        <w:jc w:val="center"/>
        <w:rPr>
          <w:rFonts w:ascii="Times New Roman" w:hAnsi="Times New Roman" w:cs="Times New Roman"/>
          <w:sz w:val="28"/>
          <w:szCs w:val="28"/>
        </w:rPr>
      </w:pPr>
      <w:r w:rsidRPr="009D1E8B">
        <w:rPr>
          <w:rFonts w:ascii="Times New Roman" w:hAnsi="Times New Roman" w:cs="Times New Roman"/>
          <w:sz w:val="28"/>
          <w:szCs w:val="28"/>
        </w:rPr>
        <w:t>Родниковского сельского поселения</w:t>
      </w:r>
    </w:p>
    <w:p w:rsidR="009D1E8B" w:rsidRPr="009D1E8B" w:rsidRDefault="009D1E8B" w:rsidP="009D1E8B">
      <w:pPr>
        <w:tabs>
          <w:tab w:val="left" w:pos="0"/>
        </w:tabs>
        <w:spacing w:after="0" w:line="240" w:lineRule="auto"/>
        <w:ind w:left="5670"/>
        <w:jc w:val="center"/>
        <w:rPr>
          <w:rFonts w:ascii="Times New Roman" w:hAnsi="Times New Roman" w:cs="Times New Roman"/>
          <w:sz w:val="28"/>
          <w:szCs w:val="28"/>
        </w:rPr>
      </w:pPr>
      <w:r w:rsidRPr="009D1E8B">
        <w:rPr>
          <w:rFonts w:ascii="Times New Roman" w:hAnsi="Times New Roman" w:cs="Times New Roman"/>
          <w:sz w:val="28"/>
          <w:szCs w:val="28"/>
        </w:rPr>
        <w:t>Курганинского района</w:t>
      </w:r>
    </w:p>
    <w:p w:rsidR="009D1E8B" w:rsidRPr="009D1E8B" w:rsidRDefault="009D1E8B" w:rsidP="009D1E8B">
      <w:pPr>
        <w:tabs>
          <w:tab w:val="left" w:pos="0"/>
          <w:tab w:val="left" w:pos="5103"/>
        </w:tabs>
        <w:spacing w:after="0" w:line="240" w:lineRule="auto"/>
        <w:ind w:left="5670"/>
        <w:jc w:val="center"/>
        <w:rPr>
          <w:rFonts w:ascii="Times New Roman" w:hAnsi="Times New Roman" w:cs="Times New Roman"/>
          <w:sz w:val="28"/>
          <w:szCs w:val="28"/>
        </w:rPr>
      </w:pPr>
      <w:r w:rsidRPr="009D1E8B">
        <w:rPr>
          <w:rFonts w:ascii="Times New Roman" w:hAnsi="Times New Roman" w:cs="Times New Roman"/>
          <w:sz w:val="28"/>
          <w:szCs w:val="28"/>
        </w:rPr>
        <w:t xml:space="preserve">от </w:t>
      </w:r>
      <w:r w:rsidR="0061373E">
        <w:rPr>
          <w:rFonts w:ascii="Times New Roman" w:hAnsi="Times New Roman" w:cs="Times New Roman"/>
          <w:sz w:val="28"/>
          <w:szCs w:val="28"/>
        </w:rPr>
        <w:t xml:space="preserve">30.04.2021 г. </w:t>
      </w:r>
      <w:r w:rsidRPr="009D1E8B">
        <w:rPr>
          <w:rFonts w:ascii="Times New Roman" w:hAnsi="Times New Roman" w:cs="Times New Roman"/>
          <w:sz w:val="28"/>
          <w:szCs w:val="28"/>
        </w:rPr>
        <w:t>№</w:t>
      </w:r>
      <w:r w:rsidR="0061373E">
        <w:rPr>
          <w:rFonts w:ascii="Times New Roman" w:hAnsi="Times New Roman" w:cs="Times New Roman"/>
          <w:sz w:val="28"/>
          <w:szCs w:val="28"/>
        </w:rPr>
        <w:t xml:space="preserve"> 62</w:t>
      </w:r>
    </w:p>
    <w:p w:rsidR="009D1E8B" w:rsidRPr="009D1E8B" w:rsidRDefault="009D1E8B" w:rsidP="009D1E8B">
      <w:pPr>
        <w:spacing w:after="0" w:line="240" w:lineRule="auto"/>
        <w:ind w:firstLine="709"/>
        <w:jc w:val="both"/>
        <w:rPr>
          <w:rFonts w:ascii="Times New Roman" w:hAnsi="Times New Roman" w:cs="Times New Roman"/>
          <w:sz w:val="28"/>
          <w:szCs w:val="28"/>
        </w:rPr>
      </w:pPr>
    </w:p>
    <w:p w:rsidR="009D1E8B" w:rsidRPr="009D1E8B" w:rsidRDefault="009D1E8B" w:rsidP="009D1E8B">
      <w:pPr>
        <w:spacing w:after="0" w:line="240" w:lineRule="auto"/>
        <w:ind w:firstLine="709"/>
        <w:jc w:val="both"/>
        <w:rPr>
          <w:rFonts w:ascii="Times New Roman" w:hAnsi="Times New Roman" w:cs="Times New Roman"/>
          <w:sz w:val="28"/>
          <w:szCs w:val="28"/>
        </w:rPr>
      </w:pPr>
    </w:p>
    <w:p w:rsidR="009D1E8B" w:rsidRDefault="009D1E8B" w:rsidP="009D1E8B">
      <w:pPr>
        <w:pStyle w:val="11"/>
        <w:ind w:left="1134" w:right="1127" w:firstLine="0"/>
        <w:jc w:val="center"/>
        <w:rPr>
          <w:rFonts w:ascii="Times New Roman" w:hAnsi="Times New Roman" w:cs="Times New Roman"/>
          <w:b/>
          <w:sz w:val="28"/>
          <w:szCs w:val="28"/>
        </w:rPr>
      </w:pPr>
      <w:r w:rsidRPr="009D1E8B">
        <w:rPr>
          <w:rFonts w:ascii="Times New Roman" w:hAnsi="Times New Roman" w:cs="Times New Roman"/>
          <w:b/>
          <w:sz w:val="28"/>
          <w:szCs w:val="28"/>
        </w:rPr>
        <w:t>РУКОВОДСТВО</w:t>
      </w:r>
    </w:p>
    <w:p w:rsidR="009D1E8B" w:rsidRPr="009D1E8B" w:rsidRDefault="009D1E8B" w:rsidP="009D1E8B">
      <w:pPr>
        <w:pStyle w:val="11"/>
        <w:ind w:left="1134" w:right="1127" w:firstLine="0"/>
        <w:jc w:val="center"/>
        <w:rPr>
          <w:rFonts w:ascii="Times New Roman" w:hAnsi="Times New Roman" w:cs="Times New Roman"/>
          <w:b/>
          <w:sz w:val="28"/>
          <w:szCs w:val="28"/>
        </w:rPr>
      </w:pPr>
      <w:r w:rsidRPr="009D1E8B">
        <w:rPr>
          <w:rFonts w:ascii="Times New Roman" w:hAnsi="Times New Roman" w:cs="Times New Roman"/>
          <w:b/>
          <w:sz w:val="28"/>
          <w:szCs w:val="28"/>
        </w:rPr>
        <w:t>по соблюдению обязательных</w:t>
      </w:r>
      <w:r>
        <w:rPr>
          <w:rFonts w:ascii="Times New Roman" w:hAnsi="Times New Roman" w:cs="Times New Roman"/>
          <w:b/>
          <w:sz w:val="28"/>
          <w:szCs w:val="28"/>
        </w:rPr>
        <w:t xml:space="preserve"> </w:t>
      </w:r>
      <w:r w:rsidRPr="009D1E8B">
        <w:rPr>
          <w:rFonts w:ascii="Times New Roman" w:hAnsi="Times New Roman" w:cs="Times New Roman"/>
          <w:b/>
          <w:sz w:val="28"/>
          <w:szCs w:val="28"/>
        </w:rPr>
        <w:t>требований, предъявляемых при осуществлении</w:t>
      </w:r>
      <w:r>
        <w:rPr>
          <w:rFonts w:ascii="Times New Roman" w:hAnsi="Times New Roman" w:cs="Times New Roman"/>
          <w:b/>
          <w:sz w:val="28"/>
          <w:szCs w:val="28"/>
        </w:rPr>
        <w:t xml:space="preserve"> </w:t>
      </w:r>
      <w:r w:rsidRPr="009D1E8B">
        <w:rPr>
          <w:rFonts w:ascii="Times New Roman" w:hAnsi="Times New Roman" w:cs="Times New Roman"/>
          <w:b/>
          <w:sz w:val="28"/>
          <w:szCs w:val="28"/>
        </w:rPr>
        <w:t>муниципального контроля в области торговой деятельности</w:t>
      </w:r>
      <w:r>
        <w:rPr>
          <w:rFonts w:ascii="Times New Roman" w:hAnsi="Times New Roman" w:cs="Times New Roman"/>
          <w:b/>
          <w:sz w:val="28"/>
          <w:szCs w:val="28"/>
        </w:rPr>
        <w:t xml:space="preserve"> </w:t>
      </w:r>
      <w:r w:rsidRPr="009D1E8B">
        <w:rPr>
          <w:rFonts w:ascii="Times New Roman" w:hAnsi="Times New Roman" w:cs="Times New Roman"/>
          <w:b/>
          <w:sz w:val="28"/>
          <w:szCs w:val="28"/>
        </w:rPr>
        <w:t>на территории Родниковского сельского поселения</w:t>
      </w:r>
      <w:r>
        <w:rPr>
          <w:rFonts w:ascii="Times New Roman" w:hAnsi="Times New Roman" w:cs="Times New Roman"/>
          <w:b/>
          <w:sz w:val="28"/>
          <w:szCs w:val="28"/>
        </w:rPr>
        <w:t xml:space="preserve"> </w:t>
      </w:r>
      <w:r w:rsidRPr="009D1E8B">
        <w:rPr>
          <w:rFonts w:ascii="Times New Roman" w:hAnsi="Times New Roman" w:cs="Times New Roman"/>
          <w:b/>
          <w:sz w:val="28"/>
          <w:szCs w:val="28"/>
        </w:rPr>
        <w:t>Курганинского района</w:t>
      </w:r>
    </w:p>
    <w:p w:rsidR="009D1E8B" w:rsidRDefault="009D1E8B" w:rsidP="009D1E8B">
      <w:pPr>
        <w:spacing w:after="0" w:line="240" w:lineRule="auto"/>
        <w:ind w:firstLine="709"/>
        <w:jc w:val="both"/>
        <w:rPr>
          <w:rFonts w:ascii="Times New Roman" w:hAnsi="Times New Roman" w:cs="Times New Roman"/>
          <w:sz w:val="28"/>
          <w:szCs w:val="28"/>
        </w:rPr>
      </w:pPr>
    </w:p>
    <w:p w:rsidR="00F94708" w:rsidRPr="009D1E8B" w:rsidRDefault="00F94708" w:rsidP="009D1E8B">
      <w:pPr>
        <w:spacing w:after="0" w:line="240" w:lineRule="auto"/>
        <w:ind w:firstLine="709"/>
        <w:jc w:val="both"/>
        <w:rPr>
          <w:rFonts w:ascii="Times New Roman" w:hAnsi="Times New Roman" w:cs="Times New Roman"/>
          <w:sz w:val="28"/>
          <w:szCs w:val="28"/>
        </w:rPr>
      </w:pPr>
    </w:p>
    <w:p w:rsidR="009D1E8B" w:rsidRPr="009D1E8B" w:rsidRDefault="009D1E8B" w:rsidP="009D1E8B">
      <w:pPr>
        <w:spacing w:after="0" w:line="240" w:lineRule="auto"/>
        <w:ind w:firstLine="709"/>
        <w:jc w:val="both"/>
        <w:rPr>
          <w:rFonts w:ascii="Times New Roman" w:hAnsi="Times New Roman" w:cs="Times New Roman"/>
          <w:sz w:val="28"/>
          <w:szCs w:val="28"/>
        </w:rPr>
      </w:pPr>
      <w:proofErr w:type="gramStart"/>
      <w:r w:rsidRPr="009D1E8B">
        <w:rPr>
          <w:rFonts w:ascii="Times New Roman" w:hAnsi="Times New Roman" w:cs="Times New Roman"/>
          <w:sz w:val="28"/>
          <w:szCs w:val="28"/>
        </w:rPr>
        <w:t>В</w:t>
      </w:r>
      <w:r>
        <w:rPr>
          <w:rFonts w:ascii="Times New Roman" w:hAnsi="Times New Roman" w:cs="Times New Roman"/>
          <w:sz w:val="28"/>
          <w:szCs w:val="28"/>
        </w:rPr>
        <w:t xml:space="preserve"> соответствии с требованиями статьи 8.2 Федерального </w:t>
      </w:r>
      <w:r w:rsidRPr="009D1E8B">
        <w:rPr>
          <w:rFonts w:ascii="Times New Roman" w:hAnsi="Times New Roman" w:cs="Times New Roman"/>
          <w:sz w:val="28"/>
          <w:szCs w:val="28"/>
        </w:rPr>
        <w:t xml:space="preserve">закона </w:t>
      </w:r>
      <w:r>
        <w:rPr>
          <w:rFonts w:ascii="Times New Roman" w:hAnsi="Times New Roman" w:cs="Times New Roman"/>
          <w:sz w:val="28"/>
          <w:szCs w:val="28"/>
        </w:rPr>
        <w:t xml:space="preserve">                  от 26 декабря 2008 года</w:t>
      </w:r>
      <w:r w:rsidRPr="009D1E8B">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(надзора) и муниципального контроля» на официальных сайтах органов муниципального контроля в сети «Интернет» для каждого вида муниципального контроля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w:t>
      </w:r>
      <w:proofErr w:type="gramEnd"/>
      <w:r w:rsidRPr="009D1E8B">
        <w:rPr>
          <w:rFonts w:ascii="Times New Roman" w:hAnsi="Times New Roman" w:cs="Times New Roman"/>
          <w:sz w:val="28"/>
          <w:szCs w:val="28"/>
        </w:rPr>
        <w:t xml:space="preserve"> муниципального контроля, а также тексты соответствующих нормативных правовых актов.</w:t>
      </w:r>
    </w:p>
    <w:p w:rsidR="009D1E8B" w:rsidRPr="009D1E8B" w:rsidRDefault="009D1E8B" w:rsidP="009D1E8B">
      <w:pPr>
        <w:spacing w:after="0" w:line="240" w:lineRule="auto"/>
        <w:ind w:firstLine="709"/>
        <w:jc w:val="both"/>
        <w:rPr>
          <w:rFonts w:ascii="Times New Roman" w:hAnsi="Times New Roman" w:cs="Times New Roman"/>
          <w:sz w:val="28"/>
          <w:szCs w:val="28"/>
        </w:rPr>
      </w:pPr>
      <w:proofErr w:type="gramStart"/>
      <w:r w:rsidRPr="009D1E8B">
        <w:rPr>
          <w:rFonts w:ascii="Times New Roman" w:hAnsi="Times New Roman" w:cs="Times New Roman"/>
          <w:sz w:val="28"/>
          <w:szCs w:val="28"/>
        </w:rPr>
        <w:t>Комментарии и предложения в отношении содержания перечня правовых актов, содержащих обязательные требования, соблюдение которых оценивается при проведении мероприятий по контролю, а также обращения с заявлением, жалобой или предложением могут быть направлены заинтересованными лицами при личном обращении в администрацию поселения, по телефонам, посредством электронной почты.</w:t>
      </w:r>
      <w:proofErr w:type="gramEnd"/>
    </w:p>
    <w:p w:rsidR="009D1E8B" w:rsidRPr="009D1E8B" w:rsidRDefault="009D1E8B" w:rsidP="009D1E8B">
      <w:pPr>
        <w:spacing w:after="0" w:line="240" w:lineRule="auto"/>
        <w:ind w:firstLine="709"/>
        <w:jc w:val="both"/>
        <w:rPr>
          <w:rFonts w:ascii="Times New Roman" w:hAnsi="Times New Roman" w:cs="Times New Roman"/>
          <w:sz w:val="28"/>
          <w:szCs w:val="28"/>
        </w:rPr>
      </w:pPr>
    </w:p>
    <w:p w:rsidR="009D1E8B" w:rsidRPr="009D1E8B" w:rsidRDefault="009D1E8B" w:rsidP="009D1E8B">
      <w:pPr>
        <w:pStyle w:val="11"/>
        <w:ind w:firstLine="709"/>
        <w:jc w:val="center"/>
        <w:rPr>
          <w:rFonts w:ascii="Times New Roman" w:hAnsi="Times New Roman" w:cs="Times New Roman"/>
          <w:sz w:val="28"/>
          <w:szCs w:val="28"/>
        </w:rPr>
      </w:pPr>
      <w:r w:rsidRPr="009D1E8B">
        <w:rPr>
          <w:rFonts w:ascii="Times New Roman" w:hAnsi="Times New Roman" w:cs="Times New Roman"/>
          <w:sz w:val="28"/>
          <w:szCs w:val="28"/>
        </w:rPr>
        <w:t>Разъяснение новых требований нормативных</w:t>
      </w:r>
    </w:p>
    <w:p w:rsidR="009D1E8B" w:rsidRPr="009D1E8B" w:rsidRDefault="009D1E8B" w:rsidP="009D1E8B">
      <w:pPr>
        <w:pStyle w:val="11"/>
        <w:ind w:firstLine="709"/>
        <w:jc w:val="center"/>
        <w:rPr>
          <w:rFonts w:ascii="Times New Roman" w:hAnsi="Times New Roman" w:cs="Times New Roman"/>
          <w:sz w:val="28"/>
          <w:szCs w:val="28"/>
        </w:rPr>
      </w:pPr>
      <w:r w:rsidRPr="009D1E8B">
        <w:rPr>
          <w:rFonts w:ascii="Times New Roman" w:hAnsi="Times New Roman" w:cs="Times New Roman"/>
          <w:sz w:val="28"/>
          <w:szCs w:val="28"/>
        </w:rPr>
        <w:t>правовых актов о муниципальном торговом контроле</w:t>
      </w:r>
    </w:p>
    <w:p w:rsidR="009D1E8B" w:rsidRPr="009D1E8B" w:rsidRDefault="009D1E8B" w:rsidP="009D1E8B">
      <w:pPr>
        <w:spacing w:after="0" w:line="240" w:lineRule="auto"/>
        <w:ind w:firstLine="709"/>
        <w:jc w:val="both"/>
        <w:rPr>
          <w:rFonts w:ascii="Times New Roman" w:hAnsi="Times New Roman" w:cs="Times New Roman"/>
          <w:sz w:val="28"/>
          <w:szCs w:val="28"/>
        </w:rPr>
      </w:pPr>
    </w:p>
    <w:p w:rsidR="009D1E8B" w:rsidRPr="009D1E8B" w:rsidRDefault="009D1E8B" w:rsidP="009D1E8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 2017 года</w:t>
      </w:r>
      <w:r w:rsidRPr="009D1E8B">
        <w:rPr>
          <w:rFonts w:ascii="Times New Roman" w:hAnsi="Times New Roman" w:cs="Times New Roman"/>
          <w:sz w:val="28"/>
          <w:szCs w:val="28"/>
        </w:rPr>
        <w:t xml:space="preserve"> вступили в силу положения </w:t>
      </w:r>
      <w:hyperlink r:id="rId4" w:history="1">
        <w:r w:rsidRPr="009D1E8B">
          <w:rPr>
            <w:rStyle w:val="a3"/>
            <w:rFonts w:ascii="Times New Roman" w:hAnsi="Times New Roman" w:cs="Times New Roman"/>
            <w:sz w:val="28"/>
            <w:szCs w:val="28"/>
            <w:u w:val="none"/>
          </w:rPr>
          <w:t>Федерального закона</w:t>
        </w:r>
      </w:hyperlink>
      <w:r>
        <w:rPr>
          <w:rFonts w:ascii="Times New Roman" w:hAnsi="Times New Roman" w:cs="Times New Roman"/>
          <w:sz w:val="28"/>
          <w:szCs w:val="28"/>
        </w:rPr>
        <w:t xml:space="preserve">                            от 3 июля 2016 года</w:t>
      </w:r>
      <w:r w:rsidRPr="009D1E8B">
        <w:rPr>
          <w:rFonts w:ascii="Times New Roman" w:hAnsi="Times New Roman" w:cs="Times New Roman"/>
          <w:sz w:val="28"/>
          <w:szCs w:val="28"/>
        </w:rPr>
        <w:t xml:space="preserve"> № 277-ФЗ, которым были внесены существенные изменения в </w:t>
      </w:r>
      <w:hyperlink r:id="rId5" w:history="1">
        <w:r w:rsidRPr="009D1E8B">
          <w:rPr>
            <w:rStyle w:val="a3"/>
            <w:rFonts w:ascii="Times New Roman" w:hAnsi="Times New Roman" w:cs="Times New Roman"/>
            <w:sz w:val="28"/>
            <w:szCs w:val="28"/>
            <w:u w:val="none"/>
          </w:rPr>
          <w:t>Федеральный закон</w:t>
        </w:r>
      </w:hyperlink>
      <w:r>
        <w:rPr>
          <w:rFonts w:ascii="Times New Roman" w:hAnsi="Times New Roman" w:cs="Times New Roman"/>
          <w:sz w:val="28"/>
          <w:szCs w:val="28"/>
        </w:rPr>
        <w:t xml:space="preserve"> от 26 декабря 2008 года</w:t>
      </w:r>
      <w:r w:rsidRPr="009D1E8B">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roofErr w:type="gramEnd"/>
    </w:p>
    <w:p w:rsidR="009D1E8B" w:rsidRDefault="009D1E8B" w:rsidP="009D1E8B">
      <w:pPr>
        <w:spacing w:after="0" w:line="240" w:lineRule="auto"/>
        <w:ind w:firstLine="709"/>
        <w:jc w:val="both"/>
        <w:rPr>
          <w:rFonts w:ascii="Times New Roman" w:hAnsi="Times New Roman" w:cs="Times New Roman"/>
          <w:sz w:val="28"/>
          <w:szCs w:val="28"/>
        </w:rPr>
      </w:pPr>
    </w:p>
    <w:p w:rsidR="00F94708" w:rsidRPr="009D1E8B" w:rsidRDefault="00F94708" w:rsidP="009D1E8B">
      <w:pPr>
        <w:spacing w:after="0" w:line="240" w:lineRule="auto"/>
        <w:ind w:firstLine="709"/>
        <w:jc w:val="both"/>
        <w:rPr>
          <w:rFonts w:ascii="Times New Roman" w:hAnsi="Times New Roman" w:cs="Times New Roman"/>
          <w:sz w:val="28"/>
          <w:szCs w:val="28"/>
        </w:rPr>
      </w:pPr>
    </w:p>
    <w:p w:rsidR="009D1E8B" w:rsidRPr="009D1E8B" w:rsidRDefault="009D1E8B" w:rsidP="00F94708">
      <w:pPr>
        <w:pStyle w:val="1"/>
        <w:spacing w:before="0" w:after="0"/>
        <w:ind w:firstLine="709"/>
        <w:rPr>
          <w:rFonts w:ascii="Times New Roman" w:hAnsi="Times New Roman" w:cs="Times New Roman"/>
          <w:b w:val="0"/>
          <w:color w:val="auto"/>
          <w:sz w:val="28"/>
          <w:szCs w:val="28"/>
        </w:rPr>
      </w:pPr>
      <w:r w:rsidRPr="009D1E8B">
        <w:rPr>
          <w:rFonts w:ascii="Times New Roman" w:hAnsi="Times New Roman" w:cs="Times New Roman"/>
          <w:b w:val="0"/>
          <w:color w:val="auto"/>
          <w:sz w:val="28"/>
          <w:szCs w:val="28"/>
        </w:rPr>
        <w:lastRenderedPageBreak/>
        <w:t>Ведение работы по профилактике соблюдения</w:t>
      </w:r>
    </w:p>
    <w:p w:rsidR="009D1E8B" w:rsidRPr="009D1E8B" w:rsidRDefault="009D1E8B" w:rsidP="00F94708">
      <w:pPr>
        <w:pStyle w:val="1"/>
        <w:spacing w:before="0" w:after="0"/>
        <w:ind w:firstLine="709"/>
        <w:rPr>
          <w:rFonts w:ascii="Times New Roman" w:hAnsi="Times New Roman" w:cs="Times New Roman"/>
          <w:b w:val="0"/>
          <w:color w:val="auto"/>
          <w:sz w:val="28"/>
          <w:szCs w:val="28"/>
        </w:rPr>
      </w:pPr>
      <w:r w:rsidRPr="009D1E8B">
        <w:rPr>
          <w:rFonts w:ascii="Times New Roman" w:hAnsi="Times New Roman" w:cs="Times New Roman"/>
          <w:b w:val="0"/>
          <w:color w:val="auto"/>
          <w:sz w:val="28"/>
          <w:szCs w:val="28"/>
        </w:rPr>
        <w:t>обязательных требований</w:t>
      </w:r>
    </w:p>
    <w:p w:rsidR="009D1E8B" w:rsidRPr="009D1E8B" w:rsidRDefault="009D1E8B" w:rsidP="009D1E8B">
      <w:pPr>
        <w:spacing w:after="0" w:line="240" w:lineRule="auto"/>
        <w:ind w:firstLine="709"/>
        <w:jc w:val="both"/>
        <w:rPr>
          <w:rFonts w:ascii="Times New Roman" w:hAnsi="Times New Roman" w:cs="Times New Roman"/>
          <w:sz w:val="28"/>
          <w:szCs w:val="28"/>
        </w:rPr>
      </w:pPr>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Органы муниципального контроля обязаны информировать юридических лиц, индивидуальных предпринимателей по вопросам соблюдения обязательных требований, в том числе посредством:</w:t>
      </w:r>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а) консультаций с подконтрольными субъектами по разъяснению обязательных требований (в том числе, семинары, вебинары, конференции, заседания рабочих групп);</w:t>
      </w:r>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б) разработки и опубликования руководств по соблюдению обязательных требований, содержащие основные требования в визуализированном виде с изложением текста требований в простом и понятном формате;</w:t>
      </w:r>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в) разъяснительной работы в средствах массовой информации;</w:t>
      </w:r>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г)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w:t>
      </w:r>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д)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 xml:space="preserve">Программа </w:t>
      </w:r>
      <w:proofErr w:type="gramStart"/>
      <w:r w:rsidRPr="009D1E8B">
        <w:rPr>
          <w:rFonts w:ascii="Times New Roman" w:hAnsi="Times New Roman" w:cs="Times New Roman"/>
          <w:sz w:val="28"/>
          <w:szCs w:val="28"/>
        </w:rPr>
        <w:t>профилактики нарушений обязательных требований законодательства</w:t>
      </w:r>
      <w:proofErr w:type="gramEnd"/>
      <w:r w:rsidRPr="009D1E8B">
        <w:rPr>
          <w:rFonts w:ascii="Times New Roman" w:hAnsi="Times New Roman" w:cs="Times New Roman"/>
          <w:sz w:val="28"/>
          <w:szCs w:val="28"/>
        </w:rPr>
        <w:t xml:space="preserve"> в сфере муниципального контроля утверждается ежегодно постановлением администрации Родниковского сельского поселения и размещается на официальном сайте администрации Родниковского сельского поселения в информационно-телекоммуникационной сети «Интернет».</w:t>
      </w:r>
    </w:p>
    <w:p w:rsidR="009D1E8B" w:rsidRPr="009D1E8B" w:rsidRDefault="009D1E8B" w:rsidP="009D1E8B">
      <w:pPr>
        <w:spacing w:after="0" w:line="240" w:lineRule="auto"/>
        <w:ind w:firstLine="709"/>
        <w:jc w:val="both"/>
        <w:rPr>
          <w:rFonts w:ascii="Times New Roman" w:hAnsi="Times New Roman" w:cs="Times New Roman"/>
          <w:sz w:val="28"/>
          <w:szCs w:val="28"/>
        </w:rPr>
      </w:pPr>
    </w:p>
    <w:p w:rsidR="009D1E8B" w:rsidRPr="009D1E8B" w:rsidRDefault="009D1E8B" w:rsidP="00F94708">
      <w:pPr>
        <w:pStyle w:val="1"/>
        <w:spacing w:before="0" w:after="0"/>
        <w:ind w:firstLine="709"/>
        <w:rPr>
          <w:rFonts w:ascii="Times New Roman" w:hAnsi="Times New Roman" w:cs="Times New Roman"/>
          <w:b w:val="0"/>
          <w:color w:val="auto"/>
          <w:sz w:val="28"/>
          <w:szCs w:val="28"/>
        </w:rPr>
      </w:pPr>
      <w:r w:rsidRPr="009D1E8B">
        <w:rPr>
          <w:rFonts w:ascii="Times New Roman" w:hAnsi="Times New Roman" w:cs="Times New Roman"/>
          <w:b w:val="0"/>
          <w:color w:val="auto"/>
          <w:sz w:val="28"/>
          <w:szCs w:val="28"/>
        </w:rPr>
        <w:t>Направление предостережений о недопустимости</w:t>
      </w:r>
    </w:p>
    <w:p w:rsidR="009D1E8B" w:rsidRPr="009D1E8B" w:rsidRDefault="009D1E8B" w:rsidP="00F94708">
      <w:pPr>
        <w:pStyle w:val="1"/>
        <w:spacing w:before="0" w:after="0"/>
        <w:ind w:firstLine="709"/>
        <w:rPr>
          <w:rFonts w:ascii="Times New Roman" w:hAnsi="Times New Roman" w:cs="Times New Roman"/>
          <w:b w:val="0"/>
          <w:color w:val="auto"/>
          <w:sz w:val="28"/>
          <w:szCs w:val="28"/>
        </w:rPr>
      </w:pPr>
      <w:r w:rsidRPr="009D1E8B">
        <w:rPr>
          <w:rFonts w:ascii="Times New Roman" w:hAnsi="Times New Roman" w:cs="Times New Roman"/>
          <w:b w:val="0"/>
          <w:color w:val="auto"/>
          <w:sz w:val="28"/>
          <w:szCs w:val="28"/>
        </w:rPr>
        <w:t>нарушения обязательных требований</w:t>
      </w:r>
    </w:p>
    <w:p w:rsidR="009D1E8B" w:rsidRPr="009D1E8B" w:rsidRDefault="009D1E8B" w:rsidP="009D1E8B">
      <w:pPr>
        <w:spacing w:after="0" w:line="240" w:lineRule="auto"/>
        <w:ind w:firstLine="709"/>
        <w:jc w:val="both"/>
        <w:rPr>
          <w:rFonts w:ascii="Times New Roman" w:hAnsi="Times New Roman" w:cs="Times New Roman"/>
          <w:sz w:val="28"/>
          <w:szCs w:val="28"/>
        </w:rPr>
      </w:pPr>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Предусмотрено направление органами муниципального контроля юридическим лицам, индивидуальным предпринимателям предостережений о недопустимости нарушения обязательных требований.</w:t>
      </w:r>
    </w:p>
    <w:p w:rsidR="009D1E8B" w:rsidRPr="009D1E8B" w:rsidRDefault="00BE1DF7" w:rsidP="009D1E8B">
      <w:pPr>
        <w:spacing w:after="0" w:line="240" w:lineRule="auto"/>
        <w:ind w:firstLine="709"/>
        <w:jc w:val="both"/>
        <w:rPr>
          <w:rFonts w:ascii="Times New Roman" w:hAnsi="Times New Roman" w:cs="Times New Roman"/>
          <w:sz w:val="28"/>
          <w:szCs w:val="28"/>
        </w:rPr>
      </w:pPr>
      <w:hyperlink r:id="rId6" w:history="1">
        <w:proofErr w:type="gramStart"/>
        <w:r w:rsidR="009D1E8B" w:rsidRPr="00F94708">
          <w:rPr>
            <w:rStyle w:val="a3"/>
            <w:rFonts w:ascii="Times New Roman" w:hAnsi="Times New Roman" w:cs="Times New Roman"/>
            <w:sz w:val="28"/>
            <w:szCs w:val="28"/>
            <w:u w:val="none"/>
          </w:rPr>
          <w:t>Постановлением</w:t>
        </w:r>
      </w:hyperlink>
      <w:r w:rsidR="009D1E8B" w:rsidRPr="009D1E8B">
        <w:rPr>
          <w:rFonts w:ascii="Times New Roman" w:hAnsi="Times New Roman" w:cs="Times New Roman"/>
          <w:sz w:val="28"/>
          <w:szCs w:val="28"/>
        </w:rPr>
        <w:t xml:space="preserve"> Правительства Российской Федерации </w:t>
      </w:r>
      <w:r w:rsidR="00F94708">
        <w:rPr>
          <w:rFonts w:ascii="Times New Roman" w:hAnsi="Times New Roman" w:cs="Times New Roman"/>
          <w:sz w:val="28"/>
          <w:szCs w:val="28"/>
        </w:rPr>
        <w:t xml:space="preserve">                                    от 10 февраля 2017 года</w:t>
      </w:r>
      <w:r w:rsidR="009D1E8B" w:rsidRPr="009D1E8B">
        <w:rPr>
          <w:rFonts w:ascii="Times New Roman" w:hAnsi="Times New Roman" w:cs="Times New Roman"/>
          <w:sz w:val="28"/>
          <w:szCs w:val="28"/>
        </w:rPr>
        <w:t xml:space="preserve"> №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№166).</w:t>
      </w:r>
      <w:proofErr w:type="gramEnd"/>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 xml:space="preserve">Решение о направлении предостережения в соответствии с </w:t>
      </w:r>
      <w:hyperlink r:id="rId7" w:history="1">
        <w:proofErr w:type="gramStart"/>
        <w:r w:rsidRPr="00F94708">
          <w:rPr>
            <w:rStyle w:val="a3"/>
            <w:rFonts w:ascii="Times New Roman" w:hAnsi="Times New Roman" w:cs="Times New Roman"/>
            <w:sz w:val="28"/>
            <w:szCs w:val="28"/>
            <w:u w:val="none"/>
          </w:rPr>
          <w:t>ч</w:t>
        </w:r>
        <w:proofErr w:type="gramEnd"/>
        <w:r w:rsidRPr="00F94708">
          <w:rPr>
            <w:rStyle w:val="a3"/>
            <w:rFonts w:ascii="Times New Roman" w:hAnsi="Times New Roman" w:cs="Times New Roman"/>
            <w:sz w:val="28"/>
            <w:szCs w:val="28"/>
            <w:u w:val="none"/>
          </w:rPr>
          <w:t>. 5 ст. 8.2</w:t>
        </w:r>
      </w:hyperlink>
      <w:r w:rsidRPr="009D1E8B">
        <w:rPr>
          <w:rFonts w:ascii="Times New Roman" w:hAnsi="Times New Roman" w:cs="Times New Roman"/>
          <w:sz w:val="28"/>
          <w:szCs w:val="28"/>
        </w:rPr>
        <w:t xml:space="preserve"> Закона № 294-ФЗ принимается при наличии одновременно следующих четырех условий:</w:t>
      </w:r>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1. Наличие у органа муниципального контроля сведений о готовящихся нарушениях или о признаках нарушений обязательных требований.</w:t>
      </w:r>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2. Указанные сведения поступили одним из следующих способов:</w:t>
      </w:r>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lastRenderedPageBreak/>
        <w:t>а) 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б) содержатся в обращениях и заявлениях (за исключением обращений и заявлений, авторство которых не подтверждено);</w:t>
      </w:r>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в) содержатся в письмах от органов государственной власти, органов местного самоуправления;</w:t>
      </w:r>
    </w:p>
    <w:p w:rsidR="009D1E8B" w:rsidRPr="009D1E8B" w:rsidRDefault="009D1E8B" w:rsidP="009D1E8B">
      <w:pPr>
        <w:spacing w:after="0" w:line="240" w:lineRule="auto"/>
        <w:ind w:firstLine="709"/>
        <w:jc w:val="both"/>
        <w:rPr>
          <w:rFonts w:ascii="Times New Roman" w:hAnsi="Times New Roman" w:cs="Times New Roman"/>
          <w:sz w:val="28"/>
          <w:szCs w:val="28"/>
        </w:rPr>
      </w:pPr>
      <w:proofErr w:type="gramStart"/>
      <w:r w:rsidRPr="009D1E8B">
        <w:rPr>
          <w:rFonts w:ascii="Times New Roman" w:hAnsi="Times New Roman" w:cs="Times New Roman"/>
          <w:sz w:val="28"/>
          <w:szCs w:val="28"/>
        </w:rPr>
        <w:t>г) размещены в средствах массовой информации.</w:t>
      </w:r>
      <w:proofErr w:type="gramEnd"/>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3. Отсутствуют подтвержденные данные о том, что нарушение обязательных требований:</w:t>
      </w:r>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а) причинило вред жизни, здоровью граждан;</w:t>
      </w:r>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б) причинило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в) привело к возникновению чрезвычайных ситуаций природного и техногенного характера;</w:t>
      </w:r>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г) создало непосредственную угрозу указанных последствий.</w:t>
      </w:r>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Таким образом, предостережение направляется при отсутствии достаточных оснований для проведения внеплановой проверки, предусмотренных п. 2 ч. 2 ст. 10 Закона 294-ФЗ.</w:t>
      </w:r>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4. Юридическое лицо, индивидуальный предприниматель ранее не привлекались к ответственности за нарушение соответствующих требований.</w:t>
      </w:r>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Правила № 166 запрещают требовать у юридического лица, индивидуального предпринимателя сведения или документы путем направления предостережения.</w:t>
      </w:r>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муниципального контроля направляет в течение 20 рабочих дней со дня их получения ответ юридическому лицу, индивидуальному предпринимателю.</w:t>
      </w:r>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В уведомлении об исполнении предостережения указываются:</w:t>
      </w:r>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а) наименование юридического лица, фамилия, имя, отчество (при наличии) индивидуального предпринимателя;</w:t>
      </w:r>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б) идентификационный номер налогоплательщика - юридического лица, индивидуального предпринимателя;</w:t>
      </w:r>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в) дата и номер предостережения, направленного в адрес юридического лица, индивидуального предпринимателя;</w:t>
      </w:r>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г) сведения о принятых по результатам рассмотрения предостережения мерах по обеспечению соблюдения обязательных требований.</w:t>
      </w:r>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возражениях указываются:</w:t>
      </w:r>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а) наименование юридического лица, фамилия, имя, отчество (при наличии) индивидуального предпринимателя;</w:t>
      </w:r>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lastRenderedPageBreak/>
        <w:t>б) идентификационный номер налогоплательщика - юридического лица, индивидуального предпринимателя;</w:t>
      </w:r>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в) дата и номер предостережения, направленного в адрес юридического лица, индивидуального предпринимателя;</w:t>
      </w:r>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9D1E8B" w:rsidRPr="009D1E8B" w:rsidRDefault="009D1E8B" w:rsidP="009D1E8B">
      <w:pPr>
        <w:spacing w:after="0" w:line="240" w:lineRule="auto"/>
        <w:ind w:firstLine="709"/>
        <w:jc w:val="both"/>
        <w:rPr>
          <w:rFonts w:ascii="Times New Roman" w:hAnsi="Times New Roman" w:cs="Times New Roman"/>
          <w:sz w:val="28"/>
          <w:szCs w:val="28"/>
        </w:rPr>
      </w:pPr>
      <w:proofErr w:type="gramStart"/>
      <w:r w:rsidRPr="009D1E8B">
        <w:rPr>
          <w:rFonts w:ascii="Times New Roman" w:hAnsi="Times New Roman" w:cs="Times New Roman"/>
          <w:sz w:val="28"/>
          <w:szCs w:val="28"/>
        </w:rPr>
        <w:t>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roofErr w:type="gramEnd"/>
    </w:p>
    <w:p w:rsidR="009D1E8B" w:rsidRPr="009D1E8B" w:rsidRDefault="009D1E8B" w:rsidP="009D1E8B">
      <w:pPr>
        <w:spacing w:after="0" w:line="240" w:lineRule="auto"/>
        <w:ind w:firstLine="709"/>
        <w:jc w:val="both"/>
        <w:rPr>
          <w:rFonts w:ascii="Times New Roman" w:hAnsi="Times New Roman" w:cs="Times New Roman"/>
          <w:sz w:val="28"/>
          <w:szCs w:val="28"/>
        </w:rPr>
      </w:pPr>
    </w:p>
    <w:p w:rsidR="009D1E8B" w:rsidRPr="009D1E8B" w:rsidRDefault="009D1E8B" w:rsidP="00F94708">
      <w:pPr>
        <w:pStyle w:val="1"/>
        <w:spacing w:before="0" w:after="0"/>
        <w:ind w:firstLine="709"/>
        <w:rPr>
          <w:rFonts w:ascii="Times New Roman" w:hAnsi="Times New Roman" w:cs="Times New Roman"/>
          <w:b w:val="0"/>
          <w:color w:val="auto"/>
          <w:sz w:val="28"/>
          <w:szCs w:val="28"/>
        </w:rPr>
      </w:pPr>
      <w:r w:rsidRPr="009D1E8B">
        <w:rPr>
          <w:rFonts w:ascii="Times New Roman" w:hAnsi="Times New Roman" w:cs="Times New Roman"/>
          <w:b w:val="0"/>
          <w:color w:val="auto"/>
          <w:sz w:val="28"/>
          <w:szCs w:val="28"/>
        </w:rPr>
        <w:t>Проведение мероприятий по контролю без взаимодействия</w:t>
      </w:r>
    </w:p>
    <w:p w:rsidR="009D1E8B" w:rsidRPr="009D1E8B" w:rsidRDefault="009D1E8B" w:rsidP="00F94708">
      <w:pPr>
        <w:pStyle w:val="1"/>
        <w:spacing w:before="0" w:after="0"/>
        <w:ind w:firstLine="709"/>
        <w:rPr>
          <w:rFonts w:ascii="Times New Roman" w:hAnsi="Times New Roman" w:cs="Times New Roman"/>
          <w:b w:val="0"/>
          <w:color w:val="auto"/>
          <w:sz w:val="28"/>
          <w:szCs w:val="28"/>
        </w:rPr>
      </w:pPr>
      <w:r w:rsidRPr="009D1E8B">
        <w:rPr>
          <w:rFonts w:ascii="Times New Roman" w:hAnsi="Times New Roman" w:cs="Times New Roman"/>
          <w:b w:val="0"/>
          <w:color w:val="auto"/>
          <w:sz w:val="28"/>
          <w:szCs w:val="28"/>
        </w:rPr>
        <w:t>с юридическими лицами, индивидуальными предпринимателями</w:t>
      </w:r>
    </w:p>
    <w:p w:rsidR="009D1E8B" w:rsidRPr="009D1E8B" w:rsidRDefault="009D1E8B" w:rsidP="009D1E8B">
      <w:pPr>
        <w:spacing w:after="0" w:line="240" w:lineRule="auto"/>
        <w:ind w:firstLine="709"/>
        <w:jc w:val="both"/>
        <w:rPr>
          <w:rFonts w:ascii="Times New Roman" w:hAnsi="Times New Roman" w:cs="Times New Roman"/>
          <w:sz w:val="28"/>
          <w:szCs w:val="28"/>
        </w:rPr>
      </w:pPr>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w:t>
      </w:r>
    </w:p>
    <w:p w:rsidR="009D1E8B" w:rsidRPr="009D1E8B" w:rsidRDefault="009D1E8B" w:rsidP="009D1E8B">
      <w:pPr>
        <w:spacing w:after="0" w:line="240" w:lineRule="auto"/>
        <w:ind w:firstLine="709"/>
        <w:jc w:val="both"/>
        <w:rPr>
          <w:rFonts w:ascii="Times New Roman" w:hAnsi="Times New Roman" w:cs="Times New Roman"/>
          <w:sz w:val="28"/>
          <w:szCs w:val="28"/>
        </w:rPr>
      </w:pPr>
      <w:proofErr w:type="gramStart"/>
      <w:r w:rsidRPr="009D1E8B">
        <w:rPr>
          <w:rFonts w:ascii="Times New Roman" w:hAnsi="Times New Roman" w:cs="Times New Roman"/>
          <w:sz w:val="28"/>
          <w:szCs w:val="28"/>
        </w:rPr>
        <w:t>К мероприятиям по контролю без взаимодействия с юридическими лицами</w:t>
      </w:r>
      <w:proofErr w:type="gramEnd"/>
      <w:r w:rsidRPr="009D1E8B">
        <w:rPr>
          <w:rFonts w:ascii="Times New Roman" w:hAnsi="Times New Roman" w:cs="Times New Roman"/>
          <w:sz w:val="28"/>
          <w:szCs w:val="28"/>
        </w:rPr>
        <w:t>, индивидуальными предпринимателями относятся, в том числе:</w:t>
      </w:r>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а) плановые (рейдовые) осмотры (обследования) территорий, акваторий, транспортных средств;</w:t>
      </w:r>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б) административные обследования объектов земельных отношений;</w:t>
      </w:r>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в)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9D1E8B" w:rsidRPr="009D1E8B" w:rsidRDefault="009D1E8B" w:rsidP="009D1E8B">
      <w:pPr>
        <w:spacing w:after="0" w:line="240" w:lineRule="auto"/>
        <w:ind w:firstLine="709"/>
        <w:jc w:val="both"/>
        <w:rPr>
          <w:rFonts w:ascii="Times New Roman" w:hAnsi="Times New Roman" w:cs="Times New Roman"/>
          <w:sz w:val="28"/>
          <w:szCs w:val="28"/>
        </w:rPr>
      </w:pPr>
      <w:proofErr w:type="gramStart"/>
      <w:r w:rsidRPr="009D1E8B">
        <w:rPr>
          <w:rFonts w:ascii="Times New Roman" w:hAnsi="Times New Roman" w:cs="Times New Roman"/>
          <w:sz w:val="28"/>
          <w:szCs w:val="28"/>
        </w:rPr>
        <w:t>г)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д) другие виды и формы мероприятий по контролю, установленные федеральными законами.</w:t>
      </w:r>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lastRenderedPageBreak/>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w:t>
      </w:r>
      <w:proofErr w:type="gramStart"/>
      <w:r w:rsidRPr="009D1E8B">
        <w:rPr>
          <w:rFonts w:ascii="Times New Roman" w:hAnsi="Times New Roman" w:cs="Times New Roman"/>
          <w:sz w:val="28"/>
          <w:szCs w:val="28"/>
        </w:rPr>
        <w:t>основании</w:t>
      </w:r>
      <w:proofErr w:type="gramEnd"/>
      <w:r w:rsidRPr="009D1E8B">
        <w:rPr>
          <w:rFonts w:ascii="Times New Roman" w:hAnsi="Times New Roman" w:cs="Times New Roman"/>
          <w:sz w:val="28"/>
          <w:szCs w:val="28"/>
        </w:rPr>
        <w:t xml:space="preserve"> которого может быть назначена внеплановая проверка юридического лица, индивидуального предпринимателя.</w:t>
      </w:r>
    </w:p>
    <w:p w:rsidR="009D1E8B" w:rsidRPr="009D1E8B" w:rsidRDefault="009D1E8B" w:rsidP="009D1E8B">
      <w:pPr>
        <w:spacing w:after="0" w:line="240" w:lineRule="auto"/>
        <w:ind w:firstLine="709"/>
        <w:jc w:val="both"/>
        <w:rPr>
          <w:rFonts w:ascii="Times New Roman" w:hAnsi="Times New Roman" w:cs="Times New Roman"/>
          <w:sz w:val="28"/>
          <w:szCs w:val="28"/>
        </w:rPr>
      </w:pPr>
    </w:p>
    <w:p w:rsidR="009D1E8B" w:rsidRPr="009D1E8B" w:rsidRDefault="009D1E8B" w:rsidP="00F94708">
      <w:pPr>
        <w:pStyle w:val="1"/>
        <w:spacing w:before="0" w:after="0"/>
        <w:ind w:firstLine="709"/>
        <w:rPr>
          <w:rFonts w:ascii="Times New Roman" w:hAnsi="Times New Roman" w:cs="Times New Roman"/>
          <w:b w:val="0"/>
          <w:color w:val="auto"/>
          <w:sz w:val="28"/>
          <w:szCs w:val="28"/>
        </w:rPr>
      </w:pPr>
      <w:r w:rsidRPr="009D1E8B">
        <w:rPr>
          <w:rFonts w:ascii="Times New Roman" w:hAnsi="Times New Roman" w:cs="Times New Roman"/>
          <w:b w:val="0"/>
          <w:color w:val="auto"/>
          <w:sz w:val="28"/>
          <w:szCs w:val="28"/>
        </w:rPr>
        <w:t>Процедура предварительной проверки поступивших обращений</w:t>
      </w:r>
    </w:p>
    <w:p w:rsidR="009D1E8B" w:rsidRPr="009D1E8B" w:rsidRDefault="009D1E8B" w:rsidP="009D1E8B">
      <w:pPr>
        <w:spacing w:after="0" w:line="240" w:lineRule="auto"/>
        <w:ind w:firstLine="709"/>
        <w:jc w:val="both"/>
        <w:rPr>
          <w:rFonts w:ascii="Times New Roman" w:hAnsi="Times New Roman" w:cs="Times New Roman"/>
          <w:sz w:val="28"/>
          <w:szCs w:val="28"/>
        </w:rPr>
      </w:pPr>
    </w:p>
    <w:p w:rsidR="009D1E8B" w:rsidRPr="009D1E8B" w:rsidRDefault="009D1E8B" w:rsidP="009D1E8B">
      <w:pPr>
        <w:spacing w:after="0" w:line="240" w:lineRule="auto"/>
        <w:ind w:firstLine="709"/>
        <w:jc w:val="both"/>
        <w:rPr>
          <w:rFonts w:ascii="Times New Roman" w:hAnsi="Times New Roman" w:cs="Times New Roman"/>
          <w:sz w:val="28"/>
          <w:szCs w:val="28"/>
        </w:rPr>
      </w:pPr>
      <w:proofErr w:type="gramStart"/>
      <w:r w:rsidRPr="009D1E8B">
        <w:rPr>
          <w:rFonts w:ascii="Times New Roman" w:hAnsi="Times New Roman" w:cs="Times New Roman"/>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органа муниципального контроля может быть проведена предварительная проверка поступившей информации.</w:t>
      </w:r>
      <w:proofErr w:type="gramEnd"/>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В ходе проведения предварительной проверки:</w:t>
      </w:r>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а)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б) проводится рассмотрение документов юридического лица, индивидуального предпринимателя, имеющихся в распоряжении органа муниципального контроля;</w:t>
      </w:r>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в)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D1E8B" w:rsidRPr="009D1E8B" w:rsidRDefault="009D1E8B" w:rsidP="009D1E8B">
      <w:pPr>
        <w:spacing w:after="0" w:line="240" w:lineRule="auto"/>
        <w:ind w:firstLine="709"/>
        <w:jc w:val="both"/>
        <w:rPr>
          <w:rFonts w:ascii="Times New Roman" w:hAnsi="Times New Roman" w:cs="Times New Roman"/>
          <w:sz w:val="28"/>
          <w:szCs w:val="28"/>
        </w:rPr>
      </w:pPr>
      <w:proofErr w:type="gramStart"/>
      <w:r w:rsidRPr="009D1E8B">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w:t>
      </w:r>
      <w:r w:rsidRPr="005D679B">
        <w:rPr>
          <w:rFonts w:ascii="Times New Roman" w:hAnsi="Times New Roman" w:cs="Times New Roman"/>
          <w:sz w:val="28"/>
          <w:szCs w:val="28"/>
        </w:rPr>
        <w:t xml:space="preserve">в </w:t>
      </w:r>
      <w:hyperlink r:id="rId8" w:history="1">
        <w:r w:rsidRPr="005D679B">
          <w:rPr>
            <w:rStyle w:val="a3"/>
            <w:rFonts w:ascii="Times New Roman" w:hAnsi="Times New Roman" w:cs="Times New Roman"/>
            <w:sz w:val="28"/>
            <w:szCs w:val="28"/>
            <w:u w:val="none"/>
          </w:rPr>
          <w:t>ч. 2 ст. 10</w:t>
        </w:r>
      </w:hyperlink>
      <w:r w:rsidRPr="009D1E8B">
        <w:rPr>
          <w:rFonts w:ascii="Times New Roman" w:hAnsi="Times New Roman" w:cs="Times New Roman"/>
          <w:sz w:val="28"/>
          <w:szCs w:val="28"/>
        </w:rPr>
        <w:t xml:space="preserve"> Закона №294-ФЗ,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9" w:history="1">
        <w:r w:rsidRPr="005D679B">
          <w:rPr>
            <w:rStyle w:val="a3"/>
            <w:rFonts w:ascii="Times New Roman" w:hAnsi="Times New Roman" w:cs="Times New Roman"/>
            <w:sz w:val="28"/>
            <w:szCs w:val="28"/>
            <w:u w:val="none"/>
          </w:rPr>
          <w:t>п.2 ч. 2 ст. 10</w:t>
        </w:r>
      </w:hyperlink>
      <w:r w:rsidRPr="009D1E8B">
        <w:rPr>
          <w:rFonts w:ascii="Times New Roman" w:hAnsi="Times New Roman" w:cs="Times New Roman"/>
          <w:sz w:val="28"/>
          <w:szCs w:val="28"/>
        </w:rPr>
        <w:t xml:space="preserve"> Закона № 294-ФЗ.</w:t>
      </w:r>
      <w:proofErr w:type="gramEnd"/>
    </w:p>
    <w:p w:rsidR="009D1E8B" w:rsidRDefault="009D1E8B" w:rsidP="009D1E8B">
      <w:pPr>
        <w:spacing w:after="0" w:line="240" w:lineRule="auto"/>
        <w:ind w:firstLine="709"/>
        <w:jc w:val="both"/>
        <w:rPr>
          <w:rFonts w:ascii="Times New Roman" w:hAnsi="Times New Roman" w:cs="Times New Roman"/>
          <w:sz w:val="28"/>
          <w:szCs w:val="28"/>
        </w:rPr>
      </w:pPr>
    </w:p>
    <w:p w:rsidR="00F94708" w:rsidRPr="009D1E8B" w:rsidRDefault="00F94708" w:rsidP="009D1E8B">
      <w:pPr>
        <w:spacing w:after="0" w:line="240" w:lineRule="auto"/>
        <w:ind w:firstLine="709"/>
        <w:jc w:val="both"/>
        <w:rPr>
          <w:rFonts w:ascii="Times New Roman" w:hAnsi="Times New Roman" w:cs="Times New Roman"/>
          <w:sz w:val="28"/>
          <w:szCs w:val="28"/>
        </w:rPr>
      </w:pPr>
    </w:p>
    <w:p w:rsidR="009D1E8B" w:rsidRPr="009D1E8B" w:rsidRDefault="009D1E8B" w:rsidP="00F94708">
      <w:pPr>
        <w:pStyle w:val="1"/>
        <w:spacing w:before="0" w:after="0"/>
        <w:ind w:firstLine="709"/>
        <w:rPr>
          <w:rFonts w:ascii="Times New Roman" w:hAnsi="Times New Roman" w:cs="Times New Roman"/>
          <w:b w:val="0"/>
          <w:color w:val="auto"/>
          <w:sz w:val="28"/>
          <w:szCs w:val="28"/>
        </w:rPr>
      </w:pPr>
      <w:r w:rsidRPr="009D1E8B">
        <w:rPr>
          <w:rFonts w:ascii="Times New Roman" w:hAnsi="Times New Roman" w:cs="Times New Roman"/>
          <w:b w:val="0"/>
          <w:color w:val="auto"/>
          <w:sz w:val="28"/>
          <w:szCs w:val="28"/>
        </w:rPr>
        <w:lastRenderedPageBreak/>
        <w:t>Порядок запроса документов у юридических лиц,</w:t>
      </w:r>
    </w:p>
    <w:p w:rsidR="009D1E8B" w:rsidRPr="009D1E8B" w:rsidRDefault="009D1E8B" w:rsidP="00F94708">
      <w:pPr>
        <w:pStyle w:val="1"/>
        <w:spacing w:before="0" w:after="0"/>
        <w:ind w:firstLine="709"/>
        <w:rPr>
          <w:rFonts w:ascii="Times New Roman" w:hAnsi="Times New Roman" w:cs="Times New Roman"/>
          <w:b w:val="0"/>
          <w:color w:val="auto"/>
          <w:sz w:val="28"/>
          <w:szCs w:val="28"/>
        </w:rPr>
      </w:pPr>
      <w:r w:rsidRPr="009D1E8B">
        <w:rPr>
          <w:rFonts w:ascii="Times New Roman" w:hAnsi="Times New Roman" w:cs="Times New Roman"/>
          <w:b w:val="0"/>
          <w:color w:val="auto"/>
          <w:sz w:val="28"/>
          <w:szCs w:val="28"/>
        </w:rPr>
        <w:t>индивидуальных предпринимателей</w:t>
      </w:r>
    </w:p>
    <w:p w:rsidR="009D1E8B" w:rsidRPr="009D1E8B" w:rsidRDefault="009D1E8B" w:rsidP="009D1E8B">
      <w:pPr>
        <w:spacing w:after="0" w:line="240" w:lineRule="auto"/>
        <w:ind w:firstLine="709"/>
        <w:jc w:val="both"/>
        <w:rPr>
          <w:rFonts w:ascii="Times New Roman" w:hAnsi="Times New Roman" w:cs="Times New Roman"/>
          <w:sz w:val="28"/>
          <w:szCs w:val="28"/>
        </w:rPr>
      </w:pPr>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 xml:space="preserve">В </w:t>
      </w:r>
      <w:hyperlink r:id="rId10" w:history="1">
        <w:r w:rsidRPr="005D679B">
          <w:rPr>
            <w:rStyle w:val="a3"/>
            <w:rFonts w:ascii="Times New Roman" w:hAnsi="Times New Roman" w:cs="Times New Roman"/>
            <w:sz w:val="28"/>
            <w:szCs w:val="28"/>
            <w:u w:val="none"/>
          </w:rPr>
          <w:t>Законе</w:t>
        </w:r>
      </w:hyperlink>
      <w:r w:rsidRPr="009D1E8B">
        <w:rPr>
          <w:rFonts w:ascii="Times New Roman" w:hAnsi="Times New Roman" w:cs="Times New Roman"/>
          <w:sz w:val="28"/>
          <w:szCs w:val="28"/>
        </w:rPr>
        <w:t xml:space="preserve">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При проведении проверки должностные лица органа муниципального контроля не вправе требовать от юридического лица, индивидуального предпринимателя представления документов, информации до даты начала проведения проверки.</w:t>
      </w:r>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Вместе с тем, орган муниципального контроля после издания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D1E8B" w:rsidRPr="009D1E8B" w:rsidRDefault="009D1E8B" w:rsidP="009D1E8B">
      <w:pPr>
        <w:spacing w:after="0" w:line="240" w:lineRule="auto"/>
        <w:ind w:firstLine="709"/>
        <w:jc w:val="both"/>
        <w:rPr>
          <w:rFonts w:ascii="Times New Roman" w:hAnsi="Times New Roman" w:cs="Times New Roman"/>
          <w:sz w:val="28"/>
          <w:szCs w:val="28"/>
        </w:rPr>
      </w:pPr>
    </w:p>
    <w:p w:rsidR="009D1E8B" w:rsidRPr="009D1E8B" w:rsidRDefault="009D1E8B" w:rsidP="005D679B">
      <w:pPr>
        <w:pStyle w:val="1"/>
        <w:spacing w:before="0" w:after="0"/>
        <w:ind w:firstLine="709"/>
        <w:rPr>
          <w:rFonts w:ascii="Times New Roman" w:hAnsi="Times New Roman" w:cs="Times New Roman"/>
          <w:b w:val="0"/>
          <w:color w:val="auto"/>
          <w:sz w:val="28"/>
          <w:szCs w:val="28"/>
        </w:rPr>
      </w:pPr>
      <w:r w:rsidRPr="009D1E8B">
        <w:rPr>
          <w:rFonts w:ascii="Times New Roman" w:hAnsi="Times New Roman" w:cs="Times New Roman"/>
          <w:b w:val="0"/>
          <w:color w:val="auto"/>
          <w:sz w:val="28"/>
          <w:szCs w:val="28"/>
        </w:rPr>
        <w:t>Конкретизация способов возможного уведомления</w:t>
      </w:r>
    </w:p>
    <w:p w:rsidR="009D1E8B" w:rsidRPr="009D1E8B" w:rsidRDefault="009D1E8B" w:rsidP="005D679B">
      <w:pPr>
        <w:pStyle w:val="1"/>
        <w:spacing w:before="0" w:after="0"/>
        <w:ind w:firstLine="709"/>
        <w:rPr>
          <w:rFonts w:ascii="Times New Roman" w:hAnsi="Times New Roman" w:cs="Times New Roman"/>
          <w:b w:val="0"/>
          <w:color w:val="auto"/>
          <w:sz w:val="28"/>
          <w:szCs w:val="28"/>
        </w:rPr>
      </w:pPr>
      <w:r w:rsidRPr="009D1E8B">
        <w:rPr>
          <w:rFonts w:ascii="Times New Roman" w:hAnsi="Times New Roman" w:cs="Times New Roman"/>
          <w:b w:val="0"/>
          <w:color w:val="auto"/>
          <w:sz w:val="28"/>
          <w:szCs w:val="28"/>
        </w:rPr>
        <w:t>юридического лица, индивидуального предпринимателя</w:t>
      </w:r>
    </w:p>
    <w:p w:rsidR="009D1E8B" w:rsidRPr="009D1E8B" w:rsidRDefault="009D1E8B" w:rsidP="005D679B">
      <w:pPr>
        <w:pStyle w:val="1"/>
        <w:spacing w:before="0" w:after="0"/>
        <w:ind w:firstLine="709"/>
        <w:rPr>
          <w:rFonts w:ascii="Times New Roman" w:hAnsi="Times New Roman" w:cs="Times New Roman"/>
          <w:b w:val="0"/>
          <w:color w:val="auto"/>
          <w:sz w:val="28"/>
          <w:szCs w:val="28"/>
        </w:rPr>
      </w:pPr>
      <w:r w:rsidRPr="009D1E8B">
        <w:rPr>
          <w:rFonts w:ascii="Times New Roman" w:hAnsi="Times New Roman" w:cs="Times New Roman"/>
          <w:b w:val="0"/>
          <w:color w:val="auto"/>
          <w:sz w:val="28"/>
          <w:szCs w:val="28"/>
        </w:rPr>
        <w:t>о проведении проверки</w:t>
      </w:r>
    </w:p>
    <w:p w:rsidR="009D1E8B" w:rsidRPr="009D1E8B" w:rsidRDefault="009D1E8B" w:rsidP="009D1E8B">
      <w:pPr>
        <w:spacing w:after="0" w:line="240" w:lineRule="auto"/>
        <w:ind w:firstLine="709"/>
        <w:jc w:val="both"/>
        <w:rPr>
          <w:rFonts w:ascii="Times New Roman" w:hAnsi="Times New Roman" w:cs="Times New Roman"/>
          <w:sz w:val="28"/>
          <w:szCs w:val="28"/>
        </w:rPr>
      </w:pPr>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 xml:space="preserve">Проверяемое лицо может быть уведомлено не </w:t>
      </w:r>
      <w:proofErr w:type="gramStart"/>
      <w:r w:rsidRPr="009D1E8B">
        <w:rPr>
          <w:rFonts w:ascii="Times New Roman" w:hAnsi="Times New Roman" w:cs="Times New Roman"/>
          <w:sz w:val="28"/>
          <w:szCs w:val="28"/>
        </w:rPr>
        <w:t>позднее</w:t>
      </w:r>
      <w:proofErr w:type="gramEnd"/>
      <w:r w:rsidRPr="009D1E8B">
        <w:rPr>
          <w:rFonts w:ascii="Times New Roman" w:hAnsi="Times New Roman" w:cs="Times New Roman"/>
          <w:sz w:val="28"/>
          <w:szCs w:val="28"/>
        </w:rPr>
        <w:t xml:space="preserve">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или приказа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w:t>
      </w:r>
      <w:proofErr w:type="gramStart"/>
      <w:r w:rsidRPr="009D1E8B">
        <w:rPr>
          <w:rFonts w:ascii="Times New Roman" w:hAnsi="Times New Roman" w:cs="Times New Roman"/>
          <w:sz w:val="28"/>
          <w:szCs w:val="28"/>
        </w:rPr>
        <w:t>реестре</w:t>
      </w:r>
      <w:proofErr w:type="gramEnd"/>
      <w:r w:rsidRPr="009D1E8B">
        <w:rPr>
          <w:rFonts w:ascii="Times New Roman" w:hAnsi="Times New Roman" w:cs="Times New Roman"/>
          <w:sz w:val="28"/>
          <w:szCs w:val="28"/>
        </w:rPr>
        <w:t xml:space="preserve">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9D1E8B" w:rsidRPr="009D1E8B" w:rsidRDefault="009D1E8B" w:rsidP="009D1E8B">
      <w:pPr>
        <w:spacing w:after="0" w:line="240" w:lineRule="auto"/>
        <w:ind w:firstLine="709"/>
        <w:jc w:val="both"/>
        <w:rPr>
          <w:rFonts w:ascii="Times New Roman" w:hAnsi="Times New Roman" w:cs="Times New Roman"/>
          <w:sz w:val="28"/>
          <w:szCs w:val="28"/>
        </w:rPr>
      </w:pPr>
    </w:p>
    <w:p w:rsidR="009D1E8B" w:rsidRPr="009D1E8B" w:rsidRDefault="009D1E8B" w:rsidP="005D679B">
      <w:pPr>
        <w:pStyle w:val="1"/>
        <w:spacing w:before="0" w:after="0"/>
        <w:ind w:firstLine="709"/>
        <w:rPr>
          <w:rFonts w:ascii="Times New Roman" w:hAnsi="Times New Roman" w:cs="Times New Roman"/>
          <w:b w:val="0"/>
          <w:color w:val="auto"/>
          <w:sz w:val="28"/>
          <w:szCs w:val="28"/>
        </w:rPr>
      </w:pPr>
      <w:r w:rsidRPr="009D1E8B">
        <w:rPr>
          <w:rFonts w:ascii="Times New Roman" w:hAnsi="Times New Roman" w:cs="Times New Roman"/>
          <w:b w:val="0"/>
          <w:color w:val="auto"/>
          <w:sz w:val="28"/>
          <w:szCs w:val="28"/>
        </w:rPr>
        <w:t xml:space="preserve">Порядок рассмотрения </w:t>
      </w:r>
      <w:proofErr w:type="gramStart"/>
      <w:r w:rsidRPr="009D1E8B">
        <w:rPr>
          <w:rFonts w:ascii="Times New Roman" w:hAnsi="Times New Roman" w:cs="Times New Roman"/>
          <w:b w:val="0"/>
          <w:color w:val="auto"/>
          <w:sz w:val="28"/>
          <w:szCs w:val="28"/>
        </w:rPr>
        <w:t>анонимных</w:t>
      </w:r>
      <w:proofErr w:type="gramEnd"/>
      <w:r w:rsidRPr="009D1E8B">
        <w:rPr>
          <w:rFonts w:ascii="Times New Roman" w:hAnsi="Times New Roman" w:cs="Times New Roman"/>
          <w:b w:val="0"/>
          <w:color w:val="auto"/>
          <w:sz w:val="28"/>
          <w:szCs w:val="28"/>
        </w:rPr>
        <w:t xml:space="preserve"> и недостоверных</w:t>
      </w:r>
    </w:p>
    <w:p w:rsidR="009D1E8B" w:rsidRPr="009D1E8B" w:rsidRDefault="009D1E8B" w:rsidP="005D679B">
      <w:pPr>
        <w:pStyle w:val="1"/>
        <w:spacing w:before="0" w:after="0"/>
        <w:ind w:firstLine="709"/>
        <w:rPr>
          <w:rFonts w:ascii="Times New Roman" w:hAnsi="Times New Roman" w:cs="Times New Roman"/>
          <w:b w:val="0"/>
          <w:color w:val="auto"/>
          <w:sz w:val="28"/>
          <w:szCs w:val="28"/>
        </w:rPr>
      </w:pPr>
      <w:r w:rsidRPr="009D1E8B">
        <w:rPr>
          <w:rFonts w:ascii="Times New Roman" w:hAnsi="Times New Roman" w:cs="Times New Roman"/>
          <w:b w:val="0"/>
          <w:color w:val="auto"/>
          <w:sz w:val="28"/>
          <w:szCs w:val="28"/>
        </w:rPr>
        <w:t>обращений, содержащих информацию, являющуюся</w:t>
      </w:r>
    </w:p>
    <w:p w:rsidR="009D1E8B" w:rsidRPr="009D1E8B" w:rsidRDefault="009D1E8B" w:rsidP="005D679B">
      <w:pPr>
        <w:pStyle w:val="1"/>
        <w:spacing w:before="0" w:after="0"/>
        <w:ind w:firstLine="709"/>
        <w:rPr>
          <w:rFonts w:ascii="Times New Roman" w:hAnsi="Times New Roman" w:cs="Times New Roman"/>
          <w:b w:val="0"/>
          <w:color w:val="auto"/>
          <w:sz w:val="28"/>
          <w:szCs w:val="28"/>
        </w:rPr>
      </w:pPr>
      <w:r w:rsidRPr="009D1E8B">
        <w:rPr>
          <w:rFonts w:ascii="Times New Roman" w:hAnsi="Times New Roman" w:cs="Times New Roman"/>
          <w:b w:val="0"/>
          <w:color w:val="auto"/>
          <w:sz w:val="28"/>
          <w:szCs w:val="28"/>
        </w:rPr>
        <w:t>основанием для проведения проверки</w:t>
      </w:r>
    </w:p>
    <w:p w:rsidR="009D1E8B" w:rsidRPr="009D1E8B" w:rsidRDefault="009D1E8B" w:rsidP="009D1E8B">
      <w:pPr>
        <w:spacing w:after="0" w:line="240" w:lineRule="auto"/>
        <w:ind w:firstLine="709"/>
        <w:jc w:val="both"/>
        <w:rPr>
          <w:rFonts w:ascii="Times New Roman" w:hAnsi="Times New Roman" w:cs="Times New Roman"/>
          <w:sz w:val="28"/>
          <w:szCs w:val="28"/>
        </w:rPr>
      </w:pPr>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9D1E8B" w:rsidRPr="009D1E8B" w:rsidRDefault="009D1E8B" w:rsidP="009D1E8B">
      <w:pPr>
        <w:spacing w:after="0" w:line="240" w:lineRule="auto"/>
        <w:ind w:firstLine="709"/>
        <w:jc w:val="both"/>
        <w:rPr>
          <w:rFonts w:ascii="Times New Roman" w:hAnsi="Times New Roman" w:cs="Times New Roman"/>
          <w:sz w:val="28"/>
          <w:szCs w:val="28"/>
        </w:rPr>
      </w:pPr>
      <w:proofErr w:type="gramStart"/>
      <w:r w:rsidRPr="009D1E8B">
        <w:rPr>
          <w:rFonts w:ascii="Times New Roman" w:hAnsi="Times New Roman" w:cs="Times New Roman"/>
          <w:sz w:val="28"/>
          <w:szCs w:val="28"/>
        </w:rPr>
        <w:t xml:space="preserve">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w:t>
      </w:r>
      <w:r w:rsidRPr="009D1E8B">
        <w:rPr>
          <w:rFonts w:ascii="Times New Roman" w:hAnsi="Times New Roman" w:cs="Times New Roman"/>
          <w:sz w:val="28"/>
          <w:szCs w:val="28"/>
        </w:rPr>
        <w:lastRenderedPageBreak/>
        <w:t>обязательную авторизацию заявителя в единой системе идентификации и аутентификации.</w:t>
      </w:r>
      <w:proofErr w:type="gramEnd"/>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D1E8B">
        <w:rPr>
          <w:rFonts w:ascii="Times New Roman" w:hAnsi="Times New Roman" w:cs="Times New Roman"/>
          <w:sz w:val="28"/>
          <w:szCs w:val="28"/>
        </w:rPr>
        <w:t>явившихся</w:t>
      </w:r>
      <w:proofErr w:type="gramEnd"/>
      <w:r w:rsidRPr="009D1E8B">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9D1E8B" w:rsidRPr="009D1E8B" w:rsidRDefault="009D1E8B" w:rsidP="009D1E8B">
      <w:pPr>
        <w:spacing w:after="0" w:line="240" w:lineRule="auto"/>
        <w:ind w:firstLine="709"/>
        <w:jc w:val="both"/>
        <w:rPr>
          <w:rFonts w:ascii="Times New Roman" w:hAnsi="Times New Roman" w:cs="Times New Roman"/>
          <w:sz w:val="28"/>
          <w:szCs w:val="28"/>
        </w:rPr>
      </w:pPr>
      <w:proofErr w:type="gramStart"/>
      <w:r w:rsidRPr="009D1E8B">
        <w:rPr>
          <w:rFonts w:ascii="Times New Roman" w:hAnsi="Times New Roman" w:cs="Times New Roman"/>
          <w:sz w:val="28"/>
          <w:szCs w:val="28"/>
        </w:rPr>
        <w:t>Кроме того, существенным нововведением является то, что орган муниципального контроля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9D1E8B" w:rsidRPr="009D1E8B" w:rsidRDefault="009D1E8B" w:rsidP="009D1E8B">
      <w:pPr>
        <w:spacing w:after="0" w:line="240" w:lineRule="auto"/>
        <w:ind w:firstLine="709"/>
        <w:jc w:val="both"/>
        <w:rPr>
          <w:rFonts w:ascii="Times New Roman" w:hAnsi="Times New Roman" w:cs="Times New Roman"/>
          <w:sz w:val="28"/>
          <w:szCs w:val="28"/>
        </w:rPr>
      </w:pPr>
    </w:p>
    <w:p w:rsidR="009D1E8B" w:rsidRPr="009D1E8B" w:rsidRDefault="009D1E8B" w:rsidP="005D679B">
      <w:pPr>
        <w:pStyle w:val="1"/>
        <w:spacing w:before="0" w:after="0"/>
        <w:ind w:firstLine="709"/>
        <w:rPr>
          <w:rFonts w:ascii="Times New Roman" w:hAnsi="Times New Roman" w:cs="Times New Roman"/>
          <w:b w:val="0"/>
          <w:color w:val="auto"/>
          <w:sz w:val="28"/>
          <w:szCs w:val="28"/>
        </w:rPr>
      </w:pPr>
      <w:r w:rsidRPr="009D1E8B">
        <w:rPr>
          <w:rFonts w:ascii="Times New Roman" w:hAnsi="Times New Roman" w:cs="Times New Roman"/>
          <w:b w:val="0"/>
          <w:color w:val="auto"/>
          <w:sz w:val="28"/>
          <w:szCs w:val="28"/>
        </w:rPr>
        <w:t>Порядок действий органа муниципального контроля</w:t>
      </w:r>
    </w:p>
    <w:p w:rsidR="009D1E8B" w:rsidRPr="009D1E8B" w:rsidRDefault="009D1E8B" w:rsidP="005D679B">
      <w:pPr>
        <w:pStyle w:val="1"/>
        <w:spacing w:before="0" w:after="0"/>
        <w:ind w:firstLine="709"/>
        <w:rPr>
          <w:rFonts w:ascii="Times New Roman" w:hAnsi="Times New Roman" w:cs="Times New Roman"/>
          <w:b w:val="0"/>
          <w:color w:val="auto"/>
          <w:sz w:val="28"/>
          <w:szCs w:val="28"/>
        </w:rPr>
      </w:pPr>
      <w:r w:rsidRPr="009D1E8B">
        <w:rPr>
          <w:rFonts w:ascii="Times New Roman" w:hAnsi="Times New Roman" w:cs="Times New Roman"/>
          <w:b w:val="0"/>
          <w:color w:val="auto"/>
          <w:sz w:val="28"/>
          <w:szCs w:val="28"/>
        </w:rPr>
        <w:t>в случае невозможности проведения проверки</w:t>
      </w:r>
    </w:p>
    <w:p w:rsidR="009D1E8B" w:rsidRPr="009D1E8B" w:rsidRDefault="009D1E8B" w:rsidP="009D1E8B">
      <w:pPr>
        <w:spacing w:after="0" w:line="240" w:lineRule="auto"/>
        <w:ind w:firstLine="709"/>
        <w:jc w:val="both"/>
        <w:rPr>
          <w:rFonts w:ascii="Times New Roman" w:hAnsi="Times New Roman" w:cs="Times New Roman"/>
          <w:sz w:val="28"/>
          <w:szCs w:val="28"/>
        </w:rPr>
      </w:pPr>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 xml:space="preserve">Предусмотрено составление акта о невозможности проведения проверки (прилагается.) </w:t>
      </w:r>
      <w:proofErr w:type="gramStart"/>
      <w:r w:rsidRPr="009D1E8B">
        <w:rPr>
          <w:rFonts w:ascii="Times New Roman" w:hAnsi="Times New Roman" w:cs="Times New Roman"/>
          <w:sz w:val="28"/>
          <w:szCs w:val="28"/>
        </w:rPr>
        <w:t>В частности, должностное лицо органа муниципального контроля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с:</w:t>
      </w:r>
      <w:proofErr w:type="gramEnd"/>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а)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б) фактическим неосуществлением деятельности юридическим лицом, индивидуальным предпринимателем;</w:t>
      </w:r>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в)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9D1E8B" w:rsidRPr="009D1E8B" w:rsidRDefault="009D1E8B" w:rsidP="009D1E8B">
      <w:pPr>
        <w:spacing w:after="0" w:line="240" w:lineRule="auto"/>
        <w:ind w:firstLine="709"/>
        <w:jc w:val="both"/>
        <w:rPr>
          <w:rFonts w:ascii="Times New Roman" w:hAnsi="Times New Roman" w:cs="Times New Roman"/>
          <w:sz w:val="28"/>
          <w:szCs w:val="28"/>
        </w:rPr>
      </w:pPr>
      <w:proofErr w:type="gramStart"/>
      <w:r w:rsidRPr="009D1E8B">
        <w:rPr>
          <w:rFonts w:ascii="Times New Roman" w:hAnsi="Times New Roman" w:cs="Times New Roman"/>
          <w:sz w:val="28"/>
          <w:szCs w:val="28"/>
        </w:rPr>
        <w:t xml:space="preserve">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органы муниципального контроля вправе направить материалы дела в орган государственного контроля (надзора) для возбуждения дела об административном правонарушении по </w:t>
      </w:r>
      <w:hyperlink r:id="rId11" w:history="1">
        <w:r w:rsidRPr="005D679B">
          <w:rPr>
            <w:rStyle w:val="a3"/>
            <w:rFonts w:ascii="Times New Roman" w:hAnsi="Times New Roman" w:cs="Times New Roman"/>
            <w:sz w:val="28"/>
            <w:szCs w:val="28"/>
            <w:u w:val="none"/>
          </w:rPr>
          <w:t>ст. 19.4.1</w:t>
        </w:r>
      </w:hyperlink>
      <w:r w:rsidRPr="009D1E8B">
        <w:rPr>
          <w:rFonts w:ascii="Times New Roman" w:hAnsi="Times New Roman" w:cs="Times New Roman"/>
          <w:sz w:val="28"/>
          <w:szCs w:val="28"/>
        </w:rPr>
        <w:t xml:space="preserve"> Кодекса Российской Федерации об административных правонарушениях и направить соответствующие материалы для рассмотрения в</w:t>
      </w:r>
      <w:proofErr w:type="gramEnd"/>
      <w:r w:rsidRPr="009D1E8B">
        <w:rPr>
          <w:rFonts w:ascii="Times New Roman" w:hAnsi="Times New Roman" w:cs="Times New Roman"/>
          <w:sz w:val="28"/>
          <w:szCs w:val="28"/>
        </w:rPr>
        <w:t xml:space="preserve"> суд.</w:t>
      </w:r>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 xml:space="preserve">В соответствии с </w:t>
      </w:r>
      <w:hyperlink r:id="rId12" w:history="1">
        <w:proofErr w:type="gramStart"/>
        <w:r w:rsidRPr="005D679B">
          <w:rPr>
            <w:rStyle w:val="a3"/>
            <w:rFonts w:ascii="Times New Roman" w:hAnsi="Times New Roman" w:cs="Times New Roman"/>
            <w:sz w:val="28"/>
            <w:szCs w:val="28"/>
            <w:u w:val="none"/>
          </w:rPr>
          <w:t>ч</w:t>
        </w:r>
        <w:proofErr w:type="gramEnd"/>
        <w:r w:rsidRPr="005D679B">
          <w:rPr>
            <w:rStyle w:val="a3"/>
            <w:rFonts w:ascii="Times New Roman" w:hAnsi="Times New Roman" w:cs="Times New Roman"/>
            <w:sz w:val="28"/>
            <w:szCs w:val="28"/>
            <w:u w:val="none"/>
          </w:rPr>
          <w:t>. 2 ст. 19.4.1</w:t>
        </w:r>
      </w:hyperlink>
      <w:r w:rsidRPr="009D1E8B">
        <w:rPr>
          <w:rFonts w:ascii="Times New Roman" w:hAnsi="Times New Roman" w:cs="Times New Roman"/>
          <w:sz w:val="28"/>
          <w:szCs w:val="28"/>
        </w:rPr>
        <w:t xml:space="preserve"> КоАП РФ воспрепятствование законной деятельности должностного лица органа муниципального контроля, повлекшее невозможность проведения или завершения проверки, влечет наложение административного штрафа:</w:t>
      </w:r>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а) на должностных лиц в размере от пяти тысяч до десяти тысяч рублей;</w:t>
      </w:r>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б) на юридических лиц - от двадцати тысяч до пятидесяти тысяч рублей.</w:t>
      </w:r>
    </w:p>
    <w:p w:rsidR="009D1E8B" w:rsidRPr="009D1E8B" w:rsidRDefault="009D1E8B" w:rsidP="009D1E8B">
      <w:pPr>
        <w:spacing w:after="0" w:line="240" w:lineRule="auto"/>
        <w:ind w:firstLine="709"/>
        <w:jc w:val="both"/>
        <w:rPr>
          <w:rFonts w:ascii="Times New Roman" w:hAnsi="Times New Roman" w:cs="Times New Roman"/>
          <w:sz w:val="28"/>
          <w:szCs w:val="28"/>
        </w:rPr>
      </w:pPr>
      <w:proofErr w:type="gramStart"/>
      <w:r w:rsidRPr="009D1E8B">
        <w:rPr>
          <w:rFonts w:ascii="Times New Roman" w:hAnsi="Times New Roman" w:cs="Times New Roman"/>
          <w:sz w:val="28"/>
          <w:szCs w:val="28"/>
        </w:rPr>
        <w:lastRenderedPageBreak/>
        <w:t>Кроме того,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D1E8B" w:rsidRPr="009D1E8B" w:rsidRDefault="009D1E8B" w:rsidP="009D1E8B">
      <w:pPr>
        <w:spacing w:after="0" w:line="240" w:lineRule="auto"/>
        <w:ind w:firstLine="709"/>
        <w:jc w:val="both"/>
        <w:rPr>
          <w:rFonts w:ascii="Times New Roman" w:hAnsi="Times New Roman" w:cs="Times New Roman"/>
          <w:sz w:val="28"/>
          <w:szCs w:val="28"/>
        </w:rPr>
      </w:pPr>
    </w:p>
    <w:p w:rsidR="009D1E8B" w:rsidRPr="009D1E8B" w:rsidRDefault="009D1E8B" w:rsidP="005D679B">
      <w:pPr>
        <w:pStyle w:val="1"/>
        <w:spacing w:before="0" w:after="0"/>
        <w:ind w:firstLine="709"/>
        <w:rPr>
          <w:rFonts w:ascii="Times New Roman" w:hAnsi="Times New Roman" w:cs="Times New Roman"/>
          <w:b w:val="0"/>
          <w:color w:val="auto"/>
          <w:sz w:val="28"/>
          <w:szCs w:val="28"/>
        </w:rPr>
      </w:pPr>
      <w:r w:rsidRPr="009D1E8B">
        <w:rPr>
          <w:rFonts w:ascii="Times New Roman" w:hAnsi="Times New Roman" w:cs="Times New Roman"/>
          <w:b w:val="0"/>
          <w:color w:val="auto"/>
          <w:sz w:val="28"/>
          <w:szCs w:val="28"/>
        </w:rPr>
        <w:t>Административная ответственность</w:t>
      </w:r>
    </w:p>
    <w:p w:rsidR="009D1E8B" w:rsidRPr="009D1E8B" w:rsidRDefault="009D1E8B" w:rsidP="009D1E8B">
      <w:pPr>
        <w:spacing w:after="0" w:line="240" w:lineRule="auto"/>
        <w:ind w:firstLine="709"/>
        <w:jc w:val="both"/>
        <w:rPr>
          <w:rFonts w:ascii="Times New Roman" w:hAnsi="Times New Roman" w:cs="Times New Roman"/>
          <w:sz w:val="28"/>
          <w:szCs w:val="28"/>
        </w:rPr>
      </w:pPr>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 xml:space="preserve">Субъекты надзора,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w:t>
      </w:r>
      <w:proofErr w:type="gramStart"/>
      <w:r w:rsidRPr="009D1E8B">
        <w:rPr>
          <w:rFonts w:ascii="Times New Roman" w:hAnsi="Times New Roman" w:cs="Times New Roman"/>
          <w:sz w:val="28"/>
          <w:szCs w:val="28"/>
        </w:rPr>
        <w:t>предписания должностных лиц администрации Родниковского сельского поселения</w:t>
      </w:r>
      <w:proofErr w:type="gramEnd"/>
      <w:r w:rsidRPr="009D1E8B">
        <w:rPr>
          <w:rFonts w:ascii="Times New Roman" w:hAnsi="Times New Roman" w:cs="Times New Roman"/>
          <w:sz w:val="28"/>
          <w:szCs w:val="28"/>
        </w:rPr>
        <w:t xml:space="preserve"> Курганинского района об устранении выявленных нарушений обязательных требований, несут административную ответственность в соответствии с законодательством Российской Федерации. Несоблюдение указанных требований образует составы административных правонарушений, предусмотренных статьями </w:t>
      </w:r>
      <w:hyperlink r:id="rId13" w:history="1">
        <w:r w:rsidRPr="005D679B">
          <w:rPr>
            <w:rStyle w:val="a3"/>
            <w:rFonts w:ascii="Times New Roman" w:hAnsi="Times New Roman" w:cs="Times New Roman"/>
            <w:sz w:val="28"/>
            <w:szCs w:val="28"/>
            <w:u w:val="none"/>
          </w:rPr>
          <w:t>главы 19</w:t>
        </w:r>
      </w:hyperlink>
      <w:r w:rsidRPr="009D1E8B">
        <w:rPr>
          <w:rFonts w:ascii="Times New Roman" w:hAnsi="Times New Roman" w:cs="Times New Roman"/>
          <w:sz w:val="28"/>
          <w:szCs w:val="28"/>
        </w:rPr>
        <w:t xml:space="preserve"> Кодекса Российской Федерации об административных правонарушениях, а именно:</w:t>
      </w:r>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 xml:space="preserve">статья 19.5. </w:t>
      </w:r>
      <w:proofErr w:type="gramStart"/>
      <w:r w:rsidRPr="009D1E8B">
        <w:rPr>
          <w:rFonts w:ascii="Times New Roman" w:hAnsi="Times New Roman" w:cs="Times New Roman"/>
          <w:sz w:val="28"/>
          <w:szCs w:val="28"/>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roofErr w:type="gramEnd"/>
    </w:p>
    <w:p w:rsidR="009D1E8B" w:rsidRPr="009D1E8B" w:rsidRDefault="009D1E8B" w:rsidP="009D1E8B">
      <w:pPr>
        <w:spacing w:after="0" w:line="240" w:lineRule="auto"/>
        <w:ind w:firstLine="709"/>
        <w:jc w:val="both"/>
        <w:rPr>
          <w:rFonts w:ascii="Times New Roman" w:hAnsi="Times New Roman" w:cs="Times New Roman"/>
          <w:sz w:val="28"/>
          <w:szCs w:val="28"/>
        </w:rPr>
      </w:pPr>
      <w:r w:rsidRPr="009D1E8B">
        <w:rPr>
          <w:rFonts w:ascii="Times New Roman" w:hAnsi="Times New Roman" w:cs="Times New Roman"/>
          <w:sz w:val="28"/>
          <w:szCs w:val="28"/>
        </w:rPr>
        <w:t>статья 19.7. Непредставление сведений (информации).</w:t>
      </w:r>
    </w:p>
    <w:p w:rsidR="009D1E8B" w:rsidRPr="009D1E8B" w:rsidRDefault="009D1E8B" w:rsidP="009D1E8B">
      <w:pPr>
        <w:spacing w:after="0" w:line="240" w:lineRule="auto"/>
        <w:ind w:firstLine="709"/>
        <w:jc w:val="both"/>
        <w:rPr>
          <w:rFonts w:ascii="Times New Roman" w:hAnsi="Times New Roman" w:cs="Times New Roman"/>
          <w:sz w:val="28"/>
          <w:szCs w:val="28"/>
        </w:rPr>
      </w:pPr>
    </w:p>
    <w:p w:rsidR="009D1E8B" w:rsidRPr="009D1E8B" w:rsidRDefault="009D1E8B" w:rsidP="009D1E8B">
      <w:pPr>
        <w:spacing w:after="0" w:line="240" w:lineRule="auto"/>
        <w:ind w:firstLine="709"/>
        <w:jc w:val="both"/>
        <w:rPr>
          <w:rFonts w:ascii="Times New Roman" w:hAnsi="Times New Roman" w:cs="Times New Roman"/>
          <w:sz w:val="28"/>
          <w:szCs w:val="28"/>
        </w:rPr>
      </w:pPr>
    </w:p>
    <w:p w:rsidR="009D1E8B" w:rsidRPr="009D1E8B" w:rsidRDefault="009D1E8B" w:rsidP="005D679B">
      <w:pPr>
        <w:shd w:val="clear" w:color="auto" w:fill="FFFFFF"/>
        <w:spacing w:after="0" w:line="240" w:lineRule="auto"/>
        <w:jc w:val="both"/>
        <w:rPr>
          <w:rFonts w:ascii="Times New Roman" w:hAnsi="Times New Roman" w:cs="Times New Roman"/>
          <w:color w:val="282828"/>
          <w:sz w:val="28"/>
          <w:szCs w:val="28"/>
        </w:rPr>
      </w:pPr>
      <w:r w:rsidRPr="009D1E8B">
        <w:rPr>
          <w:rFonts w:ascii="Times New Roman" w:hAnsi="Times New Roman" w:cs="Times New Roman"/>
          <w:color w:val="282828"/>
          <w:sz w:val="28"/>
          <w:szCs w:val="28"/>
        </w:rPr>
        <w:t xml:space="preserve">Начальник финансового отдела администрации </w:t>
      </w:r>
    </w:p>
    <w:p w:rsidR="009D1E8B" w:rsidRPr="009D1E8B" w:rsidRDefault="009D1E8B" w:rsidP="005D679B">
      <w:pPr>
        <w:shd w:val="clear" w:color="auto" w:fill="FFFFFF"/>
        <w:spacing w:after="0" w:line="240" w:lineRule="auto"/>
        <w:jc w:val="both"/>
        <w:rPr>
          <w:rFonts w:ascii="Times New Roman" w:hAnsi="Times New Roman" w:cs="Times New Roman"/>
          <w:color w:val="282828"/>
          <w:sz w:val="28"/>
          <w:szCs w:val="28"/>
        </w:rPr>
      </w:pPr>
      <w:r w:rsidRPr="009D1E8B">
        <w:rPr>
          <w:rFonts w:ascii="Times New Roman" w:hAnsi="Times New Roman" w:cs="Times New Roman"/>
          <w:color w:val="282828"/>
          <w:sz w:val="28"/>
          <w:szCs w:val="28"/>
        </w:rPr>
        <w:t xml:space="preserve">Родниковского сельского поселения </w:t>
      </w:r>
    </w:p>
    <w:p w:rsidR="009D1E8B" w:rsidRPr="009D1E8B" w:rsidRDefault="009D1E8B" w:rsidP="005D679B">
      <w:pPr>
        <w:shd w:val="clear" w:color="auto" w:fill="FFFFFF"/>
        <w:spacing w:after="0" w:line="240" w:lineRule="auto"/>
        <w:jc w:val="both"/>
        <w:rPr>
          <w:rFonts w:ascii="Times New Roman" w:hAnsi="Times New Roman" w:cs="Times New Roman"/>
          <w:color w:val="282828"/>
          <w:sz w:val="28"/>
          <w:szCs w:val="28"/>
        </w:rPr>
      </w:pPr>
      <w:r w:rsidRPr="009D1E8B">
        <w:rPr>
          <w:rFonts w:ascii="Times New Roman" w:hAnsi="Times New Roman" w:cs="Times New Roman"/>
          <w:color w:val="282828"/>
          <w:sz w:val="28"/>
          <w:szCs w:val="28"/>
        </w:rPr>
        <w:t xml:space="preserve">Курганинского района </w:t>
      </w:r>
      <w:r w:rsidRPr="009D1E8B">
        <w:rPr>
          <w:rFonts w:ascii="Times New Roman" w:hAnsi="Times New Roman" w:cs="Times New Roman"/>
          <w:color w:val="282828"/>
          <w:sz w:val="28"/>
          <w:szCs w:val="28"/>
        </w:rPr>
        <w:tab/>
      </w:r>
      <w:r w:rsidRPr="009D1E8B">
        <w:rPr>
          <w:rFonts w:ascii="Times New Roman" w:hAnsi="Times New Roman" w:cs="Times New Roman"/>
          <w:color w:val="282828"/>
          <w:sz w:val="28"/>
          <w:szCs w:val="28"/>
        </w:rPr>
        <w:tab/>
      </w:r>
      <w:r w:rsidRPr="009D1E8B">
        <w:rPr>
          <w:rFonts w:ascii="Times New Roman" w:hAnsi="Times New Roman" w:cs="Times New Roman"/>
          <w:color w:val="282828"/>
          <w:sz w:val="28"/>
          <w:szCs w:val="28"/>
        </w:rPr>
        <w:tab/>
      </w:r>
      <w:r w:rsidRPr="009D1E8B">
        <w:rPr>
          <w:rFonts w:ascii="Times New Roman" w:hAnsi="Times New Roman" w:cs="Times New Roman"/>
          <w:color w:val="282828"/>
          <w:sz w:val="28"/>
          <w:szCs w:val="28"/>
        </w:rPr>
        <w:tab/>
      </w:r>
      <w:r w:rsidRPr="009D1E8B">
        <w:rPr>
          <w:rFonts w:ascii="Times New Roman" w:hAnsi="Times New Roman" w:cs="Times New Roman"/>
          <w:color w:val="282828"/>
          <w:sz w:val="28"/>
          <w:szCs w:val="28"/>
        </w:rPr>
        <w:tab/>
      </w:r>
      <w:r w:rsidRPr="009D1E8B">
        <w:rPr>
          <w:rFonts w:ascii="Times New Roman" w:hAnsi="Times New Roman" w:cs="Times New Roman"/>
          <w:color w:val="282828"/>
          <w:sz w:val="28"/>
          <w:szCs w:val="28"/>
        </w:rPr>
        <w:tab/>
      </w:r>
      <w:r w:rsidRPr="009D1E8B">
        <w:rPr>
          <w:rFonts w:ascii="Times New Roman" w:hAnsi="Times New Roman" w:cs="Times New Roman"/>
          <w:color w:val="282828"/>
          <w:sz w:val="28"/>
          <w:szCs w:val="28"/>
        </w:rPr>
        <w:tab/>
      </w:r>
      <w:r w:rsidRPr="009D1E8B">
        <w:rPr>
          <w:rFonts w:ascii="Times New Roman" w:hAnsi="Times New Roman" w:cs="Times New Roman"/>
          <w:color w:val="282828"/>
          <w:sz w:val="28"/>
          <w:szCs w:val="28"/>
        </w:rPr>
        <w:tab/>
      </w:r>
      <w:r w:rsidR="005D679B">
        <w:rPr>
          <w:rFonts w:ascii="Times New Roman" w:hAnsi="Times New Roman" w:cs="Times New Roman"/>
          <w:color w:val="282828"/>
          <w:sz w:val="28"/>
          <w:szCs w:val="28"/>
        </w:rPr>
        <w:t xml:space="preserve">      </w:t>
      </w:r>
      <w:r w:rsidRPr="009D1E8B">
        <w:rPr>
          <w:rFonts w:ascii="Times New Roman" w:hAnsi="Times New Roman" w:cs="Times New Roman"/>
          <w:color w:val="282828"/>
          <w:sz w:val="28"/>
          <w:szCs w:val="28"/>
        </w:rPr>
        <w:t>С.А. Белова</w:t>
      </w:r>
    </w:p>
    <w:p w:rsidR="008F7B08" w:rsidRPr="009D1E8B" w:rsidRDefault="008F7B08" w:rsidP="005D679B">
      <w:pPr>
        <w:spacing w:after="0" w:line="240" w:lineRule="auto"/>
        <w:jc w:val="both"/>
        <w:rPr>
          <w:rFonts w:ascii="Times New Roman" w:hAnsi="Times New Roman" w:cs="Times New Roman"/>
          <w:sz w:val="28"/>
          <w:szCs w:val="28"/>
        </w:rPr>
      </w:pPr>
    </w:p>
    <w:sectPr w:rsidR="008F7B08" w:rsidRPr="009D1E8B" w:rsidSect="00901FBB">
      <w:pgSz w:w="11900" w:h="16800"/>
      <w:pgMar w:top="1134" w:right="567" w:bottom="1134" w:left="1701"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1E8B"/>
    <w:rsid w:val="005D679B"/>
    <w:rsid w:val="0061373E"/>
    <w:rsid w:val="008F7B08"/>
    <w:rsid w:val="009D1E8B"/>
    <w:rsid w:val="00A01AE5"/>
    <w:rsid w:val="00BE1DF7"/>
    <w:rsid w:val="00E44B84"/>
    <w:rsid w:val="00F947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B08"/>
  </w:style>
  <w:style w:type="paragraph" w:styleId="1">
    <w:name w:val="heading 1"/>
    <w:basedOn w:val="a"/>
    <w:next w:val="a"/>
    <w:link w:val="10"/>
    <w:qFormat/>
    <w:rsid w:val="009D1E8B"/>
    <w:pPr>
      <w:widowControl w:val="0"/>
      <w:tabs>
        <w:tab w:val="num" w:pos="432"/>
      </w:tabs>
      <w:suppressAutoHyphens/>
      <w:autoSpaceDE w:val="0"/>
      <w:spacing w:before="108" w:after="108" w:line="240" w:lineRule="auto"/>
      <w:jc w:val="center"/>
      <w:outlineLvl w:val="0"/>
    </w:pPr>
    <w:rPr>
      <w:rFonts w:ascii="Times New Roman CYR" w:eastAsia="Times New Roman" w:hAnsi="Times New Roman CYR" w:cs="Times New Roman CYR"/>
      <w:b/>
      <w:bCs/>
      <w:color w:val="26282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1E8B"/>
    <w:rPr>
      <w:rFonts w:ascii="Times New Roman CYR" w:eastAsia="Times New Roman" w:hAnsi="Times New Roman CYR" w:cs="Times New Roman CYR"/>
      <w:b/>
      <w:bCs/>
      <w:color w:val="26282F"/>
      <w:sz w:val="24"/>
      <w:szCs w:val="24"/>
      <w:lang w:eastAsia="ar-SA"/>
    </w:rPr>
  </w:style>
  <w:style w:type="character" w:styleId="a3">
    <w:name w:val="Hyperlink"/>
    <w:rsid w:val="009D1E8B"/>
    <w:rPr>
      <w:color w:val="000080"/>
      <w:u w:val="single"/>
    </w:rPr>
  </w:style>
  <w:style w:type="paragraph" w:customStyle="1" w:styleId="11">
    <w:name w:val="Без интервала1"/>
    <w:rsid w:val="009D1E8B"/>
    <w:pPr>
      <w:widowControl w:val="0"/>
      <w:suppressAutoHyphens/>
      <w:autoSpaceDE w:val="0"/>
      <w:spacing w:after="0" w:line="240" w:lineRule="auto"/>
      <w:ind w:firstLine="720"/>
      <w:jc w:val="both"/>
    </w:pPr>
    <w:rPr>
      <w:rFonts w:ascii="Times New Roman CYR" w:eastAsia="Arial" w:hAnsi="Times New Roman CYR" w:cs="Times New Roman CY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64247&amp;sub=1002" TargetMode="External"/><Relationship Id="rId13" Type="http://schemas.openxmlformats.org/officeDocument/2006/relationships/hyperlink" Target="http://municipal.garant.ru/document?id=12025267&amp;sub=190" TargetMode="External"/><Relationship Id="rId3" Type="http://schemas.openxmlformats.org/officeDocument/2006/relationships/webSettings" Target="webSettings.xml"/><Relationship Id="rId7" Type="http://schemas.openxmlformats.org/officeDocument/2006/relationships/hyperlink" Target="http://municipal.garant.ru/document?id=12064247&amp;sub=8205" TargetMode="External"/><Relationship Id="rId12" Type="http://schemas.openxmlformats.org/officeDocument/2006/relationships/hyperlink" Target="http://municipal.garant.ru/document?id=12025267&amp;sub=19400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unicipal.garant.ru/document?id=71509366&amp;sub=0" TargetMode="External"/><Relationship Id="rId11" Type="http://schemas.openxmlformats.org/officeDocument/2006/relationships/hyperlink" Target="http://municipal.garant.ru/document?id=12025267&amp;sub=194001" TargetMode="External"/><Relationship Id="rId5" Type="http://schemas.openxmlformats.org/officeDocument/2006/relationships/hyperlink" Target="http://municipal.garant.ru/document?id=12064247&amp;sub=0" TargetMode="External"/><Relationship Id="rId15" Type="http://schemas.openxmlformats.org/officeDocument/2006/relationships/theme" Target="theme/theme1.xml"/><Relationship Id="rId10" Type="http://schemas.openxmlformats.org/officeDocument/2006/relationships/hyperlink" Target="http://municipal.garant.ru/document?id=12064247&amp;sub=0" TargetMode="External"/><Relationship Id="rId4" Type="http://schemas.openxmlformats.org/officeDocument/2006/relationships/hyperlink" Target="http://municipal.garant.ru/document?id=71335034&amp;sub=0" TargetMode="External"/><Relationship Id="rId9" Type="http://schemas.openxmlformats.org/officeDocument/2006/relationships/hyperlink" Target="http://municipal.garant.ru/document?id=12064247&amp;sub=102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3096</Words>
  <Characters>17650</Characters>
  <Application>Microsoft Office Word</Application>
  <DocSecurity>0</DocSecurity>
  <Lines>147</Lines>
  <Paragraphs>41</Paragraphs>
  <ScaleCrop>false</ScaleCrop>
  <Company>Reanimator Extreme Edition</Company>
  <LinksUpToDate>false</LinksUpToDate>
  <CharactersWithSpaces>20705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2021-04-30T07:44:00Z</dcterms:created>
  <dcterms:modified xsi:type="dcterms:W3CDTF">2021-04-30T07:44:00Z</dcterms:modified>
</cp:coreProperties>
</file>