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CF" w:rsidRPr="002D745F" w:rsidRDefault="00FC3ACF" w:rsidP="00FC3ACF">
      <w:pPr>
        <w:pStyle w:val="af0"/>
        <w:ind w:right="-1"/>
        <w:jc w:val="center"/>
        <w:rPr>
          <w:rFonts w:ascii="Times New Roman" w:hAnsi="Times New Roman"/>
          <w:sz w:val="28"/>
          <w:szCs w:val="28"/>
        </w:rPr>
      </w:pPr>
      <w:r w:rsidRPr="002D745F">
        <w:rPr>
          <w:rFonts w:ascii="Times New Roman" w:hAnsi="Times New Roman"/>
          <w:sz w:val="28"/>
          <w:szCs w:val="28"/>
        </w:rPr>
        <w:t>КРАСНОДАРСКИЙ КРАЙ</w:t>
      </w:r>
    </w:p>
    <w:p w:rsidR="00FC3ACF" w:rsidRPr="002D745F" w:rsidRDefault="00FC3ACF" w:rsidP="00FC3ACF">
      <w:pPr>
        <w:pStyle w:val="af0"/>
        <w:ind w:right="-1"/>
        <w:jc w:val="center"/>
        <w:rPr>
          <w:rFonts w:ascii="Times New Roman" w:hAnsi="Times New Roman"/>
          <w:sz w:val="28"/>
          <w:szCs w:val="28"/>
        </w:rPr>
      </w:pPr>
      <w:r w:rsidRPr="002D745F">
        <w:rPr>
          <w:rFonts w:ascii="Times New Roman" w:hAnsi="Times New Roman"/>
          <w:sz w:val="28"/>
          <w:szCs w:val="28"/>
        </w:rPr>
        <w:t>КУРГАНИНСКИЙ РАЙОН</w:t>
      </w:r>
    </w:p>
    <w:p w:rsidR="00FC3ACF" w:rsidRPr="002D745F" w:rsidRDefault="00FC3ACF" w:rsidP="00FC3ACF">
      <w:pPr>
        <w:pStyle w:val="af0"/>
        <w:ind w:right="-1"/>
        <w:jc w:val="center"/>
        <w:rPr>
          <w:rFonts w:ascii="Times New Roman" w:hAnsi="Times New Roman"/>
          <w:sz w:val="28"/>
          <w:szCs w:val="28"/>
        </w:rPr>
      </w:pPr>
      <w:r w:rsidRPr="002D745F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FC3ACF" w:rsidRPr="002D745F" w:rsidRDefault="00FC3ACF" w:rsidP="00FC3ACF">
      <w:pPr>
        <w:pStyle w:val="af0"/>
        <w:ind w:right="-1"/>
        <w:jc w:val="center"/>
        <w:rPr>
          <w:rFonts w:ascii="Times New Roman" w:hAnsi="Times New Roman"/>
          <w:sz w:val="28"/>
          <w:szCs w:val="28"/>
        </w:rPr>
      </w:pPr>
      <w:r w:rsidRPr="002D745F">
        <w:rPr>
          <w:rFonts w:ascii="Times New Roman" w:hAnsi="Times New Roman"/>
          <w:sz w:val="28"/>
          <w:szCs w:val="28"/>
        </w:rPr>
        <w:t>КУРГАНИНСКОГО РАЙОНА</w:t>
      </w:r>
    </w:p>
    <w:p w:rsidR="00FC3ACF" w:rsidRPr="002D745F" w:rsidRDefault="00FC3ACF" w:rsidP="00FC3ACF">
      <w:pPr>
        <w:pStyle w:val="af0"/>
        <w:ind w:right="-1"/>
        <w:jc w:val="center"/>
        <w:rPr>
          <w:rFonts w:ascii="Times New Roman" w:hAnsi="Times New Roman"/>
          <w:sz w:val="28"/>
          <w:szCs w:val="28"/>
        </w:rPr>
      </w:pPr>
    </w:p>
    <w:p w:rsidR="00FC3ACF" w:rsidRPr="002D745F" w:rsidRDefault="00FC3ACF" w:rsidP="00FC3ACF">
      <w:pPr>
        <w:pStyle w:val="af0"/>
        <w:ind w:right="-1"/>
        <w:jc w:val="center"/>
        <w:rPr>
          <w:rFonts w:ascii="Times New Roman" w:hAnsi="Times New Roman"/>
          <w:sz w:val="28"/>
          <w:szCs w:val="28"/>
        </w:rPr>
      </w:pPr>
      <w:r w:rsidRPr="002D745F">
        <w:rPr>
          <w:rFonts w:ascii="Times New Roman" w:hAnsi="Times New Roman"/>
          <w:sz w:val="28"/>
          <w:szCs w:val="28"/>
        </w:rPr>
        <w:t>ПОСТАНОВЛЕНИЕ</w:t>
      </w:r>
    </w:p>
    <w:p w:rsidR="00FC3ACF" w:rsidRPr="002D745F" w:rsidRDefault="00FC3ACF" w:rsidP="00FC3ACF">
      <w:pPr>
        <w:ind w:right="-1"/>
        <w:rPr>
          <w:sz w:val="28"/>
          <w:szCs w:val="28"/>
        </w:rPr>
      </w:pPr>
    </w:p>
    <w:p w:rsidR="00FC3ACF" w:rsidRPr="002D745F" w:rsidRDefault="00FC3ACF" w:rsidP="00FC3ACF">
      <w:pPr>
        <w:pStyle w:val="af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ноября </w:t>
      </w:r>
      <w:r w:rsidRPr="002D745F">
        <w:rPr>
          <w:rFonts w:ascii="Times New Roman" w:hAnsi="Times New Roman"/>
          <w:sz w:val="28"/>
          <w:szCs w:val="28"/>
        </w:rPr>
        <w:t>2018 года</w:t>
      </w:r>
      <w:r w:rsidRPr="002D745F">
        <w:rPr>
          <w:rFonts w:ascii="Times New Roman" w:hAnsi="Times New Roman"/>
          <w:sz w:val="28"/>
          <w:szCs w:val="28"/>
        </w:rPr>
        <w:tab/>
      </w:r>
      <w:r w:rsidRPr="002D745F">
        <w:rPr>
          <w:rFonts w:ascii="Times New Roman" w:hAnsi="Times New Roman"/>
          <w:sz w:val="28"/>
          <w:szCs w:val="28"/>
        </w:rPr>
        <w:tab/>
      </w:r>
      <w:r w:rsidRPr="002D745F">
        <w:rPr>
          <w:rFonts w:ascii="Times New Roman" w:hAnsi="Times New Roman"/>
          <w:sz w:val="28"/>
          <w:szCs w:val="28"/>
        </w:rPr>
        <w:tab/>
        <w:t>№1</w:t>
      </w:r>
      <w:r>
        <w:rPr>
          <w:rFonts w:ascii="Times New Roman" w:hAnsi="Times New Roman"/>
          <w:sz w:val="28"/>
          <w:szCs w:val="28"/>
        </w:rPr>
        <w:t>97</w:t>
      </w:r>
      <w:r w:rsidRPr="002D745F">
        <w:rPr>
          <w:rFonts w:ascii="Times New Roman" w:hAnsi="Times New Roman"/>
          <w:sz w:val="28"/>
          <w:szCs w:val="28"/>
        </w:rPr>
        <w:tab/>
      </w:r>
      <w:r w:rsidRPr="002D745F">
        <w:rPr>
          <w:rFonts w:ascii="Times New Roman" w:hAnsi="Times New Roman"/>
          <w:sz w:val="28"/>
          <w:szCs w:val="28"/>
        </w:rPr>
        <w:tab/>
      </w:r>
      <w:r w:rsidRPr="002D745F">
        <w:rPr>
          <w:rFonts w:ascii="Times New Roman" w:hAnsi="Times New Roman"/>
          <w:sz w:val="28"/>
          <w:szCs w:val="28"/>
        </w:rPr>
        <w:tab/>
      </w:r>
      <w:r w:rsidRPr="002D745F">
        <w:rPr>
          <w:rFonts w:ascii="Times New Roman" w:hAnsi="Times New Roman"/>
          <w:sz w:val="28"/>
          <w:szCs w:val="28"/>
        </w:rPr>
        <w:tab/>
        <w:t xml:space="preserve">    ст. Родниковская</w:t>
      </w:r>
    </w:p>
    <w:p w:rsidR="005D1BCD" w:rsidRDefault="005D1BCD" w:rsidP="005D1BCD">
      <w:pPr>
        <w:jc w:val="center"/>
        <w:rPr>
          <w:b/>
          <w:bCs/>
          <w:sz w:val="28"/>
          <w:szCs w:val="28"/>
        </w:rPr>
      </w:pPr>
    </w:p>
    <w:p w:rsidR="005D1BCD" w:rsidRDefault="005D1BCD" w:rsidP="005D1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одобрении предварительных итогов</w:t>
      </w:r>
    </w:p>
    <w:p w:rsidR="005D1BCD" w:rsidRDefault="005D1BCD" w:rsidP="005D1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социально-экономического развития Родниковского</w:t>
      </w:r>
    </w:p>
    <w:p w:rsidR="005D1BCD" w:rsidRDefault="005D1BCD" w:rsidP="005D1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Курганинского района за 9 месяцев</w:t>
      </w:r>
    </w:p>
    <w:p w:rsidR="005D1BCD" w:rsidRDefault="005D1BCD" w:rsidP="005D1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 года и ожидаемых итогов социально-экономического</w:t>
      </w:r>
    </w:p>
    <w:p w:rsidR="005D1BCD" w:rsidRDefault="005D1BCD" w:rsidP="005D1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 Родниковского сельского поселения</w:t>
      </w:r>
    </w:p>
    <w:p w:rsidR="005D1BCD" w:rsidRDefault="005D1BCD" w:rsidP="005D1B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Курганинского поселения за 2018 год</w:t>
      </w:r>
    </w:p>
    <w:p w:rsidR="005D1BCD" w:rsidRDefault="005D1BCD" w:rsidP="005D1BCD">
      <w:pPr>
        <w:jc w:val="center"/>
        <w:rPr>
          <w:sz w:val="28"/>
          <w:szCs w:val="28"/>
        </w:rPr>
      </w:pPr>
    </w:p>
    <w:p w:rsidR="005D1BCD" w:rsidRDefault="005D1BCD" w:rsidP="005D1BCD">
      <w:pPr>
        <w:jc w:val="center"/>
        <w:rPr>
          <w:sz w:val="28"/>
          <w:szCs w:val="28"/>
        </w:rPr>
      </w:pPr>
    </w:p>
    <w:p w:rsidR="005D1BCD" w:rsidRPr="00A05E95" w:rsidRDefault="005D1BCD" w:rsidP="005D1BCD">
      <w:pPr>
        <w:ind w:firstLine="534"/>
        <w:jc w:val="both"/>
        <w:rPr>
          <w:sz w:val="28"/>
          <w:szCs w:val="28"/>
        </w:rPr>
      </w:pPr>
      <w:r w:rsidRPr="00A05E95">
        <w:rPr>
          <w:sz w:val="28"/>
          <w:szCs w:val="28"/>
        </w:rPr>
        <w:t xml:space="preserve">В соответствии со статьей 184.2. Бюджетного кодекса Российской Федерации </w:t>
      </w:r>
      <w:proofErr w:type="spellStart"/>
      <w:proofErr w:type="gramStart"/>
      <w:r w:rsidRPr="00A05E95">
        <w:rPr>
          <w:sz w:val="28"/>
          <w:szCs w:val="28"/>
        </w:rPr>
        <w:t>п</w:t>
      </w:r>
      <w:proofErr w:type="spellEnd"/>
      <w:proofErr w:type="gramEnd"/>
      <w:r w:rsidRPr="00A05E95">
        <w:rPr>
          <w:sz w:val="28"/>
          <w:szCs w:val="28"/>
        </w:rPr>
        <w:t xml:space="preserve"> о с т а </w:t>
      </w:r>
      <w:proofErr w:type="spellStart"/>
      <w:r w:rsidRPr="00A05E95">
        <w:rPr>
          <w:sz w:val="28"/>
          <w:szCs w:val="28"/>
        </w:rPr>
        <w:t>н</w:t>
      </w:r>
      <w:proofErr w:type="spellEnd"/>
      <w:r w:rsidRPr="00A05E95">
        <w:rPr>
          <w:sz w:val="28"/>
          <w:szCs w:val="28"/>
        </w:rPr>
        <w:t xml:space="preserve"> о в л я ю: </w:t>
      </w:r>
    </w:p>
    <w:p w:rsidR="005D1BCD" w:rsidRPr="00A05E95" w:rsidRDefault="005D1BCD" w:rsidP="005D1BCD">
      <w:pPr>
        <w:ind w:firstLine="709"/>
        <w:jc w:val="both"/>
        <w:rPr>
          <w:sz w:val="28"/>
          <w:szCs w:val="28"/>
        </w:rPr>
      </w:pPr>
      <w:r w:rsidRPr="00A05E95">
        <w:rPr>
          <w:sz w:val="28"/>
          <w:szCs w:val="28"/>
        </w:rPr>
        <w:t>1. Одобрить предварительные итоги социально-экономического развития Родниковского сельского поселения Курганинского района за 9 месяцев 201</w:t>
      </w:r>
      <w:r>
        <w:rPr>
          <w:sz w:val="28"/>
          <w:szCs w:val="28"/>
        </w:rPr>
        <w:t>8</w:t>
      </w:r>
      <w:r w:rsidRPr="00A05E95">
        <w:rPr>
          <w:sz w:val="28"/>
          <w:szCs w:val="28"/>
        </w:rPr>
        <w:t xml:space="preserve"> года и ожидаемые итоги социально-экономического развития Родниковского сельского поселения Курганинского района за 201</w:t>
      </w:r>
      <w:r>
        <w:rPr>
          <w:sz w:val="28"/>
          <w:szCs w:val="28"/>
        </w:rPr>
        <w:t>8</w:t>
      </w:r>
      <w:r w:rsidRPr="00A05E95">
        <w:rPr>
          <w:sz w:val="28"/>
          <w:szCs w:val="28"/>
        </w:rPr>
        <w:t xml:space="preserve"> год (прилагается).</w:t>
      </w:r>
    </w:p>
    <w:p w:rsidR="005D1BCD" w:rsidRPr="00A05E95" w:rsidRDefault="005D1BCD" w:rsidP="005D1BCD">
      <w:pPr>
        <w:ind w:firstLine="708"/>
        <w:jc w:val="both"/>
        <w:rPr>
          <w:sz w:val="28"/>
          <w:szCs w:val="28"/>
        </w:rPr>
      </w:pPr>
      <w:r w:rsidRPr="00A05E95">
        <w:rPr>
          <w:sz w:val="28"/>
          <w:szCs w:val="28"/>
        </w:rPr>
        <w:t xml:space="preserve">2. Разместить (опубликовать) настоящее постановление на </w:t>
      </w:r>
      <w:proofErr w:type="gramStart"/>
      <w:r w:rsidRPr="00A05E95">
        <w:rPr>
          <w:sz w:val="28"/>
          <w:szCs w:val="28"/>
        </w:rPr>
        <w:t>официальном</w:t>
      </w:r>
      <w:proofErr w:type="gramEnd"/>
      <w:r w:rsidRPr="00A05E95">
        <w:rPr>
          <w:sz w:val="28"/>
          <w:szCs w:val="28"/>
        </w:rPr>
        <w:t xml:space="preserve"> </w:t>
      </w:r>
      <w:proofErr w:type="gramStart"/>
      <w:r w:rsidRPr="00A05E95">
        <w:rPr>
          <w:sz w:val="28"/>
          <w:szCs w:val="28"/>
        </w:rPr>
        <w:t>сайте</w:t>
      </w:r>
      <w:proofErr w:type="gramEnd"/>
      <w:r w:rsidRPr="00A05E95">
        <w:rPr>
          <w:sz w:val="28"/>
          <w:szCs w:val="28"/>
        </w:rPr>
        <w:t xml:space="preserve"> администрации Родниковского сельского поселения Курганинского района в информационно-телекоммуникационной сети «Интернет»</w:t>
      </w:r>
      <w:r w:rsidR="00C16978">
        <w:rPr>
          <w:sz w:val="28"/>
          <w:szCs w:val="28"/>
        </w:rPr>
        <w:t>.</w:t>
      </w:r>
    </w:p>
    <w:p w:rsidR="005D1BCD" w:rsidRPr="00A05E95" w:rsidRDefault="005D1BCD" w:rsidP="005D1BCD">
      <w:pPr>
        <w:ind w:firstLine="708"/>
        <w:jc w:val="both"/>
        <w:rPr>
          <w:sz w:val="28"/>
          <w:szCs w:val="28"/>
        </w:rPr>
      </w:pPr>
      <w:r w:rsidRPr="00A05E95">
        <w:rPr>
          <w:sz w:val="28"/>
          <w:szCs w:val="28"/>
        </w:rPr>
        <w:t xml:space="preserve">3. </w:t>
      </w:r>
      <w:proofErr w:type="gramStart"/>
      <w:r w:rsidRPr="00A05E95">
        <w:rPr>
          <w:sz w:val="28"/>
          <w:szCs w:val="28"/>
        </w:rPr>
        <w:t>Контроль за</w:t>
      </w:r>
      <w:proofErr w:type="gramEnd"/>
      <w:r w:rsidRPr="00A05E95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A05E9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D1BCD" w:rsidRPr="00A05E95" w:rsidRDefault="005D1BCD" w:rsidP="005D1BCD">
      <w:pPr>
        <w:ind w:firstLine="708"/>
        <w:jc w:val="both"/>
        <w:rPr>
          <w:sz w:val="28"/>
          <w:szCs w:val="28"/>
        </w:rPr>
      </w:pPr>
      <w:r w:rsidRPr="00A05E95">
        <w:rPr>
          <w:sz w:val="28"/>
          <w:szCs w:val="28"/>
        </w:rPr>
        <w:t xml:space="preserve">4. </w:t>
      </w:r>
      <w:r>
        <w:rPr>
          <w:sz w:val="28"/>
          <w:szCs w:val="28"/>
        </w:rPr>
        <w:t>Пост</w:t>
      </w:r>
      <w:r w:rsidR="009A2BE3">
        <w:rPr>
          <w:sz w:val="28"/>
          <w:szCs w:val="28"/>
        </w:rPr>
        <w:t>а</w:t>
      </w:r>
      <w:r>
        <w:rPr>
          <w:sz w:val="28"/>
          <w:szCs w:val="28"/>
        </w:rPr>
        <w:t>новление</w:t>
      </w:r>
      <w:r w:rsidRPr="00A05E95">
        <w:rPr>
          <w:sz w:val="28"/>
          <w:szCs w:val="28"/>
        </w:rPr>
        <w:t xml:space="preserve"> вступает в силу со дня его подписания.</w:t>
      </w:r>
    </w:p>
    <w:p w:rsidR="005D1BCD" w:rsidRPr="00A05E95" w:rsidRDefault="005D1BCD" w:rsidP="005D1BCD">
      <w:pPr>
        <w:jc w:val="both"/>
        <w:rPr>
          <w:sz w:val="28"/>
          <w:szCs w:val="28"/>
        </w:rPr>
      </w:pPr>
    </w:p>
    <w:p w:rsidR="005D1BCD" w:rsidRDefault="005D1BCD" w:rsidP="005D1BCD">
      <w:pPr>
        <w:rPr>
          <w:sz w:val="28"/>
          <w:szCs w:val="28"/>
        </w:rPr>
      </w:pPr>
    </w:p>
    <w:p w:rsidR="00C16978" w:rsidRDefault="005D1BCD" w:rsidP="005D1BCD">
      <w:pPr>
        <w:rPr>
          <w:sz w:val="28"/>
          <w:szCs w:val="28"/>
        </w:rPr>
      </w:pPr>
      <w:r>
        <w:rPr>
          <w:sz w:val="28"/>
          <w:szCs w:val="28"/>
        </w:rPr>
        <w:t>Глава Родниковского сельского поселения</w:t>
      </w:r>
      <w:r w:rsidR="00C16978">
        <w:rPr>
          <w:sz w:val="28"/>
          <w:szCs w:val="28"/>
        </w:rPr>
        <w:t xml:space="preserve"> </w:t>
      </w:r>
    </w:p>
    <w:p w:rsidR="005D1BCD" w:rsidRDefault="00C16978" w:rsidP="005D1BCD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5D1BCD">
        <w:rPr>
          <w:sz w:val="28"/>
          <w:szCs w:val="28"/>
        </w:rPr>
        <w:tab/>
      </w:r>
      <w:r w:rsidR="005D1BCD">
        <w:rPr>
          <w:sz w:val="28"/>
          <w:szCs w:val="28"/>
        </w:rPr>
        <w:tab/>
      </w:r>
      <w:r w:rsidR="005D1BCD">
        <w:rPr>
          <w:sz w:val="28"/>
          <w:szCs w:val="28"/>
        </w:rPr>
        <w:tab/>
      </w:r>
      <w:r w:rsidR="005D1B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D1BCD">
        <w:rPr>
          <w:sz w:val="28"/>
          <w:szCs w:val="28"/>
        </w:rPr>
        <w:t>Е.А. Тарасов</w:t>
      </w: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pStyle w:val="210"/>
        <w:spacing w:line="100" w:lineRule="atLeast"/>
        <w:rPr>
          <w:szCs w:val="28"/>
        </w:rPr>
      </w:pPr>
      <w:r>
        <w:rPr>
          <w:szCs w:val="28"/>
        </w:rPr>
        <w:t>Проект внесён:</w:t>
      </w:r>
    </w:p>
    <w:p w:rsidR="005D1BCD" w:rsidRDefault="005D1BCD" w:rsidP="005D1BCD">
      <w:pPr>
        <w:pStyle w:val="210"/>
        <w:spacing w:line="100" w:lineRule="atLeast"/>
        <w:rPr>
          <w:szCs w:val="28"/>
        </w:rPr>
      </w:pPr>
      <w:r>
        <w:rPr>
          <w:szCs w:val="28"/>
        </w:rPr>
        <w:t>Финансовым отделом администрации</w:t>
      </w:r>
    </w:p>
    <w:p w:rsidR="005D1BCD" w:rsidRDefault="005D1BCD" w:rsidP="005D1BCD">
      <w:pPr>
        <w:pStyle w:val="210"/>
        <w:spacing w:line="100" w:lineRule="atLeast"/>
        <w:rPr>
          <w:szCs w:val="28"/>
        </w:rPr>
      </w:pPr>
      <w:r>
        <w:rPr>
          <w:szCs w:val="28"/>
        </w:rPr>
        <w:t xml:space="preserve">Родниковского сельского поселения </w:t>
      </w:r>
    </w:p>
    <w:p w:rsidR="005D1BCD" w:rsidRDefault="005D1BCD" w:rsidP="005D1BCD">
      <w:pPr>
        <w:pStyle w:val="210"/>
        <w:spacing w:line="100" w:lineRule="atLeast"/>
        <w:rPr>
          <w:szCs w:val="28"/>
        </w:rPr>
      </w:pPr>
      <w:r>
        <w:rPr>
          <w:szCs w:val="28"/>
        </w:rPr>
        <w:t>Курганинского района</w:t>
      </w:r>
    </w:p>
    <w:p w:rsidR="005D1BCD" w:rsidRDefault="005D1BCD" w:rsidP="005D1BCD">
      <w:pPr>
        <w:pStyle w:val="210"/>
        <w:spacing w:line="100" w:lineRule="atLeast"/>
        <w:rPr>
          <w:szCs w:val="28"/>
        </w:rPr>
      </w:pPr>
      <w:r>
        <w:rPr>
          <w:szCs w:val="28"/>
        </w:rPr>
        <w:t xml:space="preserve">Главный специалист отдела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Т.Н. Дедова</w:t>
      </w:r>
    </w:p>
    <w:p w:rsidR="005D1BCD" w:rsidRDefault="005D1BCD" w:rsidP="005D1BCD">
      <w:pPr>
        <w:pStyle w:val="210"/>
        <w:spacing w:line="100" w:lineRule="atLeast"/>
        <w:rPr>
          <w:szCs w:val="28"/>
        </w:rPr>
      </w:pPr>
    </w:p>
    <w:p w:rsidR="005D1BCD" w:rsidRDefault="005D1BCD" w:rsidP="005D1BCD">
      <w:pPr>
        <w:pStyle w:val="210"/>
        <w:spacing w:line="100" w:lineRule="atLeast"/>
        <w:rPr>
          <w:szCs w:val="28"/>
        </w:rPr>
      </w:pPr>
    </w:p>
    <w:p w:rsidR="005D1BCD" w:rsidRDefault="005D1BCD" w:rsidP="005D1BCD">
      <w:pPr>
        <w:pStyle w:val="210"/>
        <w:spacing w:line="100" w:lineRule="atLeast"/>
        <w:rPr>
          <w:szCs w:val="28"/>
        </w:rPr>
      </w:pPr>
      <w:r>
        <w:rPr>
          <w:szCs w:val="28"/>
        </w:rPr>
        <w:t>Составитель проекта:</w:t>
      </w:r>
    </w:p>
    <w:p w:rsidR="005D1BCD" w:rsidRDefault="005D1BCD" w:rsidP="005D1BCD">
      <w:pPr>
        <w:pStyle w:val="210"/>
        <w:spacing w:line="100" w:lineRule="atLeast"/>
        <w:rPr>
          <w:szCs w:val="28"/>
        </w:rPr>
      </w:pPr>
      <w:r>
        <w:rPr>
          <w:szCs w:val="28"/>
        </w:rPr>
        <w:t xml:space="preserve">Главный специалист </w:t>
      </w:r>
    </w:p>
    <w:p w:rsidR="005D1BCD" w:rsidRDefault="005D1BCD" w:rsidP="005D1BCD">
      <w:pPr>
        <w:pStyle w:val="210"/>
        <w:spacing w:line="100" w:lineRule="atLeast"/>
        <w:rPr>
          <w:szCs w:val="28"/>
        </w:rPr>
      </w:pPr>
      <w:r>
        <w:rPr>
          <w:szCs w:val="28"/>
        </w:rPr>
        <w:t>финансового отдела администрации</w:t>
      </w:r>
    </w:p>
    <w:p w:rsidR="005D1BCD" w:rsidRDefault="005D1BCD" w:rsidP="005D1BCD">
      <w:pPr>
        <w:pStyle w:val="210"/>
        <w:spacing w:line="100" w:lineRule="atLeast"/>
        <w:rPr>
          <w:szCs w:val="28"/>
        </w:rPr>
      </w:pPr>
      <w:r>
        <w:rPr>
          <w:szCs w:val="28"/>
        </w:rPr>
        <w:lastRenderedPageBreak/>
        <w:t xml:space="preserve">Родниковского сельского </w:t>
      </w:r>
    </w:p>
    <w:p w:rsidR="005D1BCD" w:rsidRDefault="005D1BCD" w:rsidP="005D1BCD">
      <w:pPr>
        <w:pStyle w:val="210"/>
        <w:spacing w:line="100" w:lineRule="atLeast"/>
        <w:rPr>
          <w:szCs w:val="28"/>
        </w:rPr>
      </w:pPr>
      <w:r>
        <w:rPr>
          <w:szCs w:val="28"/>
        </w:rPr>
        <w:t>поселения 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Т.Н. Дедова</w:t>
      </w:r>
    </w:p>
    <w:p w:rsidR="00C16978" w:rsidRDefault="00C16978" w:rsidP="005D1BCD">
      <w:pPr>
        <w:pStyle w:val="210"/>
        <w:spacing w:line="100" w:lineRule="atLeast"/>
        <w:rPr>
          <w:szCs w:val="28"/>
        </w:rPr>
      </w:pPr>
    </w:p>
    <w:p w:rsidR="00C16978" w:rsidRPr="00E07401" w:rsidRDefault="00C16978" w:rsidP="00C16978">
      <w:pPr>
        <w:pStyle w:val="210"/>
        <w:spacing w:line="100" w:lineRule="atLeast"/>
        <w:rPr>
          <w:szCs w:val="28"/>
        </w:rPr>
      </w:pPr>
      <w:r w:rsidRPr="00E07401">
        <w:rPr>
          <w:szCs w:val="28"/>
        </w:rPr>
        <w:t>Проект согласован:</w:t>
      </w:r>
    </w:p>
    <w:p w:rsidR="005D1BCD" w:rsidRDefault="005D1BCD" w:rsidP="005D1BCD">
      <w:pPr>
        <w:pStyle w:val="210"/>
        <w:spacing w:line="100" w:lineRule="atLeast"/>
        <w:rPr>
          <w:szCs w:val="28"/>
        </w:rPr>
      </w:pPr>
      <w:r>
        <w:rPr>
          <w:szCs w:val="28"/>
        </w:rPr>
        <w:t>Заместитель главы</w:t>
      </w:r>
    </w:p>
    <w:p w:rsidR="005D1BCD" w:rsidRDefault="005D1BCD" w:rsidP="005D1BCD">
      <w:pPr>
        <w:pStyle w:val="210"/>
        <w:spacing w:line="100" w:lineRule="atLeast"/>
        <w:rPr>
          <w:color w:val="000000"/>
          <w:szCs w:val="28"/>
        </w:rPr>
      </w:pPr>
      <w:r>
        <w:rPr>
          <w:szCs w:val="28"/>
        </w:rPr>
        <w:t xml:space="preserve">Родниковского сельского </w:t>
      </w:r>
    </w:p>
    <w:p w:rsidR="005D1BCD" w:rsidRDefault="005D1BCD" w:rsidP="005D1BCD">
      <w:pPr>
        <w:pStyle w:val="210"/>
        <w:widowControl w:val="0"/>
        <w:spacing w:line="100" w:lineRule="atLeast"/>
        <w:rPr>
          <w:color w:val="000000"/>
          <w:szCs w:val="28"/>
        </w:rPr>
      </w:pPr>
      <w:r>
        <w:rPr>
          <w:color w:val="000000"/>
          <w:szCs w:val="28"/>
        </w:rPr>
        <w:t>поселения Курганинского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В.В. Хохлов</w:t>
      </w:r>
    </w:p>
    <w:p w:rsidR="005D1BCD" w:rsidRDefault="005D1BCD" w:rsidP="005D1BCD">
      <w:pPr>
        <w:pStyle w:val="210"/>
        <w:widowControl w:val="0"/>
        <w:spacing w:line="100" w:lineRule="atLeast"/>
        <w:rPr>
          <w:szCs w:val="28"/>
        </w:rPr>
      </w:pPr>
    </w:p>
    <w:p w:rsidR="005D1BCD" w:rsidRDefault="005D1BCD" w:rsidP="005D1BCD">
      <w:pPr>
        <w:tabs>
          <w:tab w:val="left" w:pos="1163"/>
          <w:tab w:val="left" w:pos="3523"/>
        </w:tabs>
        <w:ind w:left="3532" w:hanging="3532"/>
        <w:rPr>
          <w:sz w:val="28"/>
          <w:szCs w:val="28"/>
        </w:rPr>
      </w:pPr>
    </w:p>
    <w:p w:rsidR="005D1BCD" w:rsidRDefault="005D1BCD" w:rsidP="005D1BC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5D1BCD" w:rsidRDefault="005D1BCD" w:rsidP="005D1BCD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5D1BCD" w:rsidRDefault="005D1BCD" w:rsidP="005D1BCD">
      <w:pPr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С.А. Белова</w:t>
      </w:r>
    </w:p>
    <w:p w:rsidR="005D1BCD" w:rsidRDefault="005D1BCD" w:rsidP="005D1BCD">
      <w:pPr>
        <w:tabs>
          <w:tab w:val="left" w:pos="1163"/>
          <w:tab w:val="left" w:pos="3523"/>
        </w:tabs>
        <w:ind w:left="3532" w:hanging="3532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E44102" w:rsidRDefault="00E44102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708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D1BCD" w:rsidRDefault="005D1BCD" w:rsidP="005D1BCD">
      <w:pPr>
        <w:ind w:left="4956" w:firstLine="6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6"/>
        <w:jc w:val="center"/>
        <w:rPr>
          <w:sz w:val="28"/>
          <w:szCs w:val="28"/>
        </w:rPr>
      </w:pPr>
    </w:p>
    <w:p w:rsidR="005D1BCD" w:rsidRDefault="005D1BCD" w:rsidP="005D1BCD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D1BCD" w:rsidRDefault="009A2BE3" w:rsidP="005D1BCD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D1BCD" w:rsidRDefault="005D1BCD" w:rsidP="005D1BCD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поселения </w:t>
      </w:r>
    </w:p>
    <w:p w:rsidR="005D1BCD" w:rsidRDefault="005D1BCD" w:rsidP="005D1BCD">
      <w:pPr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5D1BCD" w:rsidRDefault="005D1BCD" w:rsidP="005D1BCD">
      <w:pPr>
        <w:ind w:left="4956" w:firstLine="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6FDC">
        <w:rPr>
          <w:sz w:val="28"/>
          <w:szCs w:val="28"/>
        </w:rPr>
        <w:t>8 ноября 2018</w:t>
      </w:r>
      <w:r>
        <w:rPr>
          <w:sz w:val="28"/>
          <w:szCs w:val="28"/>
        </w:rPr>
        <w:t xml:space="preserve"> года № </w:t>
      </w:r>
      <w:r w:rsidR="002D6FDC">
        <w:rPr>
          <w:sz w:val="28"/>
          <w:szCs w:val="28"/>
        </w:rPr>
        <w:t>197</w:t>
      </w:r>
    </w:p>
    <w:p w:rsidR="005D1BCD" w:rsidRDefault="005D1BCD" w:rsidP="005D1BCD">
      <w:pPr>
        <w:jc w:val="both"/>
        <w:rPr>
          <w:b/>
          <w:bCs/>
          <w:sz w:val="28"/>
          <w:szCs w:val="28"/>
        </w:rPr>
      </w:pPr>
    </w:p>
    <w:p w:rsidR="0022606B" w:rsidRPr="00280F75" w:rsidRDefault="009A2BE3" w:rsidP="009A2BE3">
      <w:pPr>
        <w:jc w:val="center"/>
        <w:rPr>
          <w:sz w:val="16"/>
          <w:szCs w:val="16"/>
        </w:rPr>
      </w:pPr>
      <w:r>
        <w:rPr>
          <w:sz w:val="28"/>
          <w:szCs w:val="28"/>
        </w:rPr>
        <w:t>П</w:t>
      </w:r>
      <w:r w:rsidRPr="00A05E95">
        <w:rPr>
          <w:sz w:val="28"/>
          <w:szCs w:val="28"/>
        </w:rPr>
        <w:t>редварительные итоги социально-экономического развития Родниковского сельского поселения Курганинского района за 9 месяцев 201</w:t>
      </w:r>
      <w:r>
        <w:rPr>
          <w:sz w:val="28"/>
          <w:szCs w:val="28"/>
        </w:rPr>
        <w:t>8</w:t>
      </w:r>
      <w:r w:rsidRPr="00A05E95">
        <w:rPr>
          <w:sz w:val="28"/>
          <w:szCs w:val="28"/>
        </w:rPr>
        <w:t xml:space="preserve"> года и ожидаемые итоги социально-экономического развития Родниковского сельского поселения Курганинского района за 201</w:t>
      </w:r>
      <w:r>
        <w:rPr>
          <w:sz w:val="28"/>
          <w:szCs w:val="28"/>
        </w:rPr>
        <w:t>8</w:t>
      </w:r>
      <w:r w:rsidRPr="00A05E95">
        <w:rPr>
          <w:sz w:val="28"/>
          <w:szCs w:val="28"/>
        </w:rPr>
        <w:t xml:space="preserve"> год</w:t>
      </w:r>
    </w:p>
    <w:tbl>
      <w:tblPr>
        <w:tblW w:w="10631" w:type="dxa"/>
        <w:tblInd w:w="-601" w:type="dxa"/>
        <w:tblLayout w:type="fixed"/>
        <w:tblLook w:val="04A0"/>
      </w:tblPr>
      <w:tblGrid>
        <w:gridCol w:w="4835"/>
        <w:gridCol w:w="1119"/>
        <w:gridCol w:w="1134"/>
        <w:gridCol w:w="1134"/>
        <w:gridCol w:w="1275"/>
        <w:gridCol w:w="1134"/>
      </w:tblGrid>
      <w:tr w:rsidR="00E24DDD" w:rsidRPr="00B112FB" w:rsidTr="00781461">
        <w:trPr>
          <w:trHeight w:val="330"/>
          <w:tblHeader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4DDD" w:rsidRPr="00B112FB" w:rsidRDefault="00E24DDD" w:rsidP="00B112FB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Показатель, единица измерения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4DDD" w:rsidRPr="00B112FB" w:rsidRDefault="00E24DDD" w:rsidP="00781461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4DDD" w:rsidRPr="00B112FB" w:rsidRDefault="00E24DDD" w:rsidP="00781461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DDD" w:rsidRPr="00B112FB" w:rsidRDefault="00E24DDD" w:rsidP="00781461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201</w:t>
            </w:r>
            <w:r>
              <w:rPr>
                <w:kern w:val="0"/>
                <w:lang w:eastAsia="ru-RU"/>
              </w:rPr>
              <w:t>8</w:t>
            </w:r>
            <w:r w:rsidRPr="00B112FB">
              <w:rPr>
                <w:kern w:val="0"/>
                <w:lang w:eastAsia="ru-RU"/>
              </w:rPr>
              <w:t xml:space="preserve"> год</w:t>
            </w:r>
          </w:p>
        </w:tc>
      </w:tr>
      <w:tr w:rsidR="00E24DDD" w:rsidRPr="00B112FB" w:rsidTr="00781461">
        <w:trPr>
          <w:trHeight w:val="130"/>
          <w:tblHeader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DDD" w:rsidRPr="00B112FB" w:rsidRDefault="00E24DDD" w:rsidP="00B112FB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DDD" w:rsidRPr="00B112FB" w:rsidRDefault="00E24DDD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DDD" w:rsidRPr="00B112FB" w:rsidRDefault="00E24DDD" w:rsidP="006B1480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Отчет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DDD" w:rsidRPr="00B112FB" w:rsidRDefault="00781461" w:rsidP="00781461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</w:t>
            </w:r>
            <w:r w:rsidR="00E24DDD">
              <w:rPr>
                <w:kern w:val="0"/>
                <w:lang w:eastAsia="ru-RU"/>
              </w:rPr>
              <w:t>ыполнени</w:t>
            </w:r>
            <w:r>
              <w:rPr>
                <w:kern w:val="0"/>
                <w:lang w:eastAsia="ru-RU"/>
              </w:rPr>
              <w:t>е,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DD" w:rsidRPr="00781461" w:rsidRDefault="00781461" w:rsidP="006B1480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781461">
              <w:rPr>
                <w:kern w:val="0"/>
                <w:sz w:val="20"/>
                <w:szCs w:val="20"/>
                <w:lang w:eastAsia="ru-RU"/>
              </w:rPr>
              <w:t>Ожидаемое</w:t>
            </w:r>
            <w:r>
              <w:rPr>
                <w:kern w:val="0"/>
                <w:sz w:val="20"/>
                <w:szCs w:val="20"/>
                <w:lang w:eastAsia="ru-RU"/>
              </w:rPr>
              <w:t>,</w:t>
            </w:r>
          </w:p>
          <w:p w:rsidR="00E24DDD" w:rsidRPr="00B112FB" w:rsidRDefault="00E24DDD" w:rsidP="006B1480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DD" w:rsidRPr="00B112FB" w:rsidRDefault="00781461" w:rsidP="00781461">
            <w:pPr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Выпол</w:t>
            </w:r>
            <w:r w:rsidR="00E24DDD">
              <w:rPr>
                <w:kern w:val="0"/>
                <w:lang w:eastAsia="ru-RU"/>
              </w:rPr>
              <w:t>нени</w:t>
            </w:r>
            <w:r>
              <w:rPr>
                <w:kern w:val="0"/>
                <w:lang w:eastAsia="ru-RU"/>
              </w:rPr>
              <w:t>е, %</w:t>
            </w:r>
          </w:p>
        </w:tc>
      </w:tr>
      <w:tr w:rsidR="00781461" w:rsidRPr="00B112FB" w:rsidTr="00781461">
        <w:trPr>
          <w:trHeight w:val="277"/>
          <w:tblHeader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81461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781461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Default="00781461" w:rsidP="00781461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Default="00781461" w:rsidP="00781461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Default="00781461" w:rsidP="00781461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 w:rsidP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81461" w:rsidRPr="00B112FB" w:rsidTr="00781461">
        <w:trPr>
          <w:trHeight w:val="48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Среднегодовая численность </w:t>
            </w:r>
            <w:r>
              <w:rPr>
                <w:kern w:val="0"/>
                <w:lang w:eastAsia="ru-RU"/>
              </w:rPr>
              <w:t xml:space="preserve">постоянного населения – всего, </w:t>
            </w:r>
            <w:r w:rsidRPr="00B112FB">
              <w:rPr>
                <w:kern w:val="0"/>
                <w:lang w:eastAsia="ru-RU"/>
              </w:rPr>
              <w:t>тыс. чел.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8,653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99,14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99,14</w:t>
            </w:r>
          </w:p>
        </w:tc>
      </w:tr>
      <w:tr w:rsidR="00781461" w:rsidRPr="00B112FB" w:rsidTr="00781461">
        <w:trPr>
          <w:trHeight w:val="64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Среднедушевой среднемесячный денежный доход на одного жителя, </w:t>
            </w:r>
            <w:r>
              <w:rPr>
                <w:kern w:val="0"/>
                <w:lang w:eastAsia="ru-RU"/>
              </w:rPr>
              <w:t xml:space="preserve">тыс. </w:t>
            </w:r>
            <w:r w:rsidRPr="00B112FB">
              <w:rPr>
                <w:kern w:val="0"/>
                <w:lang w:eastAsia="ru-RU"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9,</w:t>
            </w:r>
            <w:r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9,</w:t>
            </w:r>
            <w:r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105,43</w:t>
            </w:r>
          </w:p>
        </w:tc>
      </w:tr>
      <w:tr w:rsidR="00781461" w:rsidRPr="00B112FB" w:rsidTr="00781461">
        <w:trPr>
          <w:trHeight w:val="22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99,75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3,95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99,75</w:t>
            </w:r>
          </w:p>
        </w:tc>
      </w:tr>
      <w:tr w:rsidR="00781461" w:rsidRPr="00B112FB" w:rsidTr="007814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100,45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100,45</w:t>
            </w:r>
          </w:p>
        </w:tc>
      </w:tr>
      <w:tr w:rsidR="00781461" w:rsidRPr="00B112FB" w:rsidTr="00781461">
        <w:trPr>
          <w:trHeight w:val="34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99,10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99,10</w:t>
            </w:r>
          </w:p>
        </w:tc>
      </w:tr>
      <w:tr w:rsidR="00781461" w:rsidRPr="00B112FB" w:rsidTr="00781461">
        <w:trPr>
          <w:trHeight w:val="6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Численность занятых </w:t>
            </w:r>
            <w:r>
              <w:rPr>
                <w:kern w:val="0"/>
                <w:lang w:eastAsia="ru-RU"/>
              </w:rPr>
              <w:t xml:space="preserve">в личных подсобных хозяйствах, </w:t>
            </w:r>
            <w:r w:rsidRPr="00B112FB">
              <w:rPr>
                <w:kern w:val="0"/>
                <w:lang w:eastAsia="ru-RU"/>
              </w:rPr>
              <w:t>тыс. чел.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83,57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83,57</w:t>
            </w:r>
          </w:p>
        </w:tc>
      </w:tr>
      <w:tr w:rsidR="00781461" w:rsidRPr="00B112FB" w:rsidTr="00781461">
        <w:trPr>
          <w:trHeight w:val="19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proofErr w:type="gramStart"/>
            <w:r w:rsidRPr="00B112FB">
              <w:rPr>
                <w:kern w:val="0"/>
                <w:lang w:eastAsia="ru-RU"/>
              </w:rPr>
              <w:t>Среднемесячные доходы занятых в личных подсобных хозяйствах, тыс.</w:t>
            </w:r>
            <w:r>
              <w:rPr>
                <w:kern w:val="0"/>
                <w:lang w:eastAsia="ru-RU"/>
              </w:rPr>
              <w:t xml:space="preserve"> </w:t>
            </w:r>
            <w:r w:rsidRPr="00B112FB">
              <w:rPr>
                <w:kern w:val="0"/>
                <w:lang w:eastAsia="ru-RU"/>
              </w:rPr>
              <w:t>руб.</w:t>
            </w:r>
            <w:proofErr w:type="gramEnd"/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112,20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112,20</w:t>
            </w:r>
          </w:p>
        </w:tc>
      </w:tr>
      <w:tr w:rsidR="00781461" w:rsidRPr="00B112FB" w:rsidTr="00781461">
        <w:trPr>
          <w:trHeight w:val="19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123,53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123,53</w:t>
            </w:r>
          </w:p>
        </w:tc>
      </w:tr>
      <w:tr w:rsidR="00781461" w:rsidRPr="00B112FB" w:rsidTr="00781461">
        <w:trPr>
          <w:trHeight w:val="32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proofErr w:type="gramStart"/>
            <w:r w:rsidRPr="00B112FB">
              <w:rPr>
                <w:kern w:val="0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0,5</w:t>
            </w:r>
            <w:r w:rsidRPr="00B112FB"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123,26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0,5</w:t>
            </w:r>
            <w:r w:rsidRPr="00B112FB"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123,26</w:t>
            </w:r>
          </w:p>
        </w:tc>
      </w:tr>
      <w:tr w:rsidR="00781461" w:rsidRPr="00B112FB" w:rsidTr="00781461">
        <w:trPr>
          <w:trHeight w:val="18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148100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32448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21,91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43264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29,21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Прибыль (убыток) – сальдо,  тыс. руб.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148100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32448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21,91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43264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29,21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Фонд оплаты труда, тыс. руб.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182875,1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230804,1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126,21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230804,1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126,21</w:t>
            </w:r>
          </w:p>
        </w:tc>
      </w:tr>
      <w:tr w:rsidR="00781461" w:rsidRPr="00B112FB" w:rsidTr="00781461">
        <w:trPr>
          <w:trHeight w:val="14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112FB">
              <w:rPr>
                <w:color w:val="000000"/>
                <w:kern w:val="0"/>
                <w:lang w:eastAsia="ru-RU"/>
              </w:rPr>
              <w:t xml:space="preserve">Добыча полезных ископаемых (C), </w:t>
            </w:r>
            <w:proofErr w:type="spellStart"/>
            <w:r w:rsidRPr="00B112FB">
              <w:rPr>
                <w:color w:val="000000"/>
                <w:kern w:val="0"/>
                <w:lang w:eastAsia="ru-RU"/>
              </w:rPr>
              <w:t>тыс</w:t>
            </w:r>
            <w:proofErr w:type="gramStart"/>
            <w:r w:rsidRPr="00B112FB">
              <w:rPr>
                <w:color w:val="000000"/>
                <w:kern w:val="0"/>
                <w:lang w:eastAsia="ru-RU"/>
              </w:rPr>
              <w:t>.р</w:t>
            </w:r>
            <w:proofErr w:type="gramEnd"/>
            <w:r w:rsidRPr="00B112FB">
              <w:rPr>
                <w:color w:val="000000"/>
                <w:kern w:val="0"/>
                <w:lang w:eastAsia="ru-RU"/>
              </w:rPr>
              <w:t>уб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10785,75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79,31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14381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105,74</w:t>
            </w:r>
          </w:p>
        </w:tc>
      </w:tr>
      <w:tr w:rsidR="00781461" w:rsidRPr="00B112FB" w:rsidTr="007814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112FB">
              <w:rPr>
                <w:color w:val="000000"/>
                <w:kern w:val="0"/>
                <w:lang w:eastAsia="ru-RU"/>
              </w:rPr>
              <w:t xml:space="preserve">Обрабатывающие производства (D), </w:t>
            </w:r>
            <w:proofErr w:type="spellStart"/>
            <w:r w:rsidRPr="00B112FB">
              <w:rPr>
                <w:color w:val="000000"/>
                <w:kern w:val="0"/>
                <w:lang w:eastAsia="ru-RU"/>
              </w:rPr>
              <w:t>тыс</w:t>
            </w:r>
            <w:proofErr w:type="gramStart"/>
            <w:r w:rsidRPr="00B112FB">
              <w:rPr>
                <w:color w:val="000000"/>
                <w:kern w:val="0"/>
                <w:lang w:eastAsia="ru-RU"/>
              </w:rPr>
              <w:t>.р</w:t>
            </w:r>
            <w:proofErr w:type="gramEnd"/>
            <w:r w:rsidRPr="00B112FB">
              <w:rPr>
                <w:color w:val="000000"/>
                <w:kern w:val="0"/>
                <w:lang w:eastAsia="ru-RU"/>
              </w:rPr>
              <w:t>уб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30500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17550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57,54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23400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76,72</w:t>
            </w:r>
          </w:p>
        </w:tc>
      </w:tr>
      <w:tr w:rsidR="00781461" w:rsidRPr="00B112FB" w:rsidTr="00781461">
        <w:trPr>
          <w:trHeight w:val="12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112FB">
              <w:rPr>
                <w:color w:val="000000"/>
                <w:kern w:val="0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загрязнений, тыс</w:t>
            </w:r>
            <w:proofErr w:type="gramStart"/>
            <w:r w:rsidRPr="00B112FB">
              <w:rPr>
                <w:color w:val="000000"/>
                <w:kern w:val="0"/>
                <w:lang w:eastAsia="ru-RU"/>
              </w:rPr>
              <w:t>.р</w:t>
            </w:r>
            <w:proofErr w:type="gramEnd"/>
            <w:r w:rsidRPr="00B112FB">
              <w:rPr>
                <w:color w:val="000000"/>
                <w:kern w:val="0"/>
                <w:lang w:eastAsia="ru-RU"/>
              </w:rPr>
              <w:t>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85,39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</w:t>
            </w:r>
            <w:r>
              <w:rPr>
                <w:kern w:val="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113,86</w:t>
            </w:r>
          </w:p>
        </w:tc>
      </w:tr>
      <w:tr w:rsidR="00781461" w:rsidRPr="00B112FB" w:rsidTr="00781461">
        <w:trPr>
          <w:trHeight w:val="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461" w:rsidRPr="00B112FB" w:rsidTr="00781461">
        <w:trPr>
          <w:trHeight w:val="264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1</w:t>
            </w:r>
            <w:r w:rsidRPr="00B112FB">
              <w:rPr>
                <w:kern w:val="0"/>
                <w:lang w:eastAsia="ru-RU"/>
              </w:rPr>
              <w:t>. Материалы строительные нерудные, тыс</w:t>
            </w:r>
            <w:proofErr w:type="gramStart"/>
            <w:r w:rsidRPr="00B112FB">
              <w:rPr>
                <w:kern w:val="0"/>
                <w:lang w:eastAsia="ru-RU"/>
              </w:rPr>
              <w:t>.м</w:t>
            </w:r>
            <w:proofErr w:type="gramEnd"/>
            <w:r w:rsidRPr="00B112FB">
              <w:rPr>
                <w:kern w:val="0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21</w:t>
            </w: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71,43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95,24</w:t>
            </w:r>
          </w:p>
        </w:tc>
      </w:tr>
      <w:tr w:rsidR="00781461" w:rsidRPr="00B112FB" w:rsidTr="00781461">
        <w:trPr>
          <w:trHeight w:val="40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933778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549993,3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58,90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733324,4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78,53</w:t>
            </w:r>
          </w:p>
        </w:tc>
      </w:tr>
      <w:tr w:rsidR="00781461" w:rsidRPr="00B112FB" w:rsidTr="00781461">
        <w:trPr>
          <w:trHeight w:val="118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631513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353906,2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56,04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471875,7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74,72</w:t>
            </w:r>
          </w:p>
        </w:tc>
      </w:tr>
      <w:tr w:rsidR="00781461" w:rsidRPr="00B112FB" w:rsidTr="00781461">
        <w:trPr>
          <w:trHeight w:val="112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в том числе </w:t>
            </w:r>
            <w:proofErr w:type="gramStart"/>
            <w:r w:rsidRPr="00B112FB">
              <w:rPr>
                <w:kern w:val="0"/>
                <w:lang w:eastAsia="ru-RU"/>
              </w:rPr>
              <w:t>в</w:t>
            </w:r>
            <w:proofErr w:type="gramEnd"/>
            <w:r w:rsidRPr="00B112FB">
              <w:rPr>
                <w:kern w:val="0"/>
                <w:lang w:eastAsia="ru-RU"/>
              </w:rPr>
              <w:t xml:space="preserve"> крестьянских (фермерских) хозяйств и у индивидуальных предпринимателей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95006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598233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629,68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67713,2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71,27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207259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703B6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148135,5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71,47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193735,5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93,48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461" w:rsidRPr="00B112FB" w:rsidTr="00781461">
        <w:trPr>
          <w:trHeight w:val="24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Зерно (в весе  после доработки), тыс</w:t>
            </w:r>
            <w:proofErr w:type="gramStart"/>
            <w:r w:rsidRPr="00B112FB">
              <w:rPr>
                <w:kern w:val="0"/>
                <w:lang w:eastAsia="ru-RU"/>
              </w:rPr>
              <w:t>.т</w:t>
            </w:r>
            <w:proofErr w:type="gramEnd"/>
            <w:r w:rsidRPr="00B112FB">
              <w:rPr>
                <w:kern w:val="0"/>
                <w:lang w:eastAsia="ru-RU"/>
              </w:rPr>
              <w:t>онн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89,15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101,94</w:t>
            </w:r>
          </w:p>
        </w:tc>
      </w:tr>
      <w:tr w:rsidR="00781461" w:rsidRPr="00B112FB" w:rsidTr="00781461">
        <w:trPr>
          <w:trHeight w:val="10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22,4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88,39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103,13</w:t>
            </w:r>
          </w:p>
        </w:tc>
      </w:tr>
      <w:tr w:rsidR="00781461" w:rsidRPr="00B112FB" w:rsidTr="00781461">
        <w:trPr>
          <w:trHeight w:val="24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в том числе </w:t>
            </w:r>
            <w:proofErr w:type="gramStart"/>
            <w:r w:rsidRPr="00B112FB">
              <w:rPr>
                <w:kern w:val="0"/>
                <w:lang w:eastAsia="ru-RU"/>
              </w:rPr>
              <w:t>в</w:t>
            </w:r>
            <w:proofErr w:type="gramEnd"/>
            <w:r w:rsidRPr="00B112FB">
              <w:rPr>
                <w:kern w:val="0"/>
                <w:lang w:eastAsia="ru-RU"/>
              </w:rPr>
              <w:t xml:space="preserve"> крестьянских (фермерских) хозяйств и у индивидуальных предпринимателей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</w:t>
            </w: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94,12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</w:t>
            </w: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94,12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Кукуруза, тыс. тонн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93,50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6769E4">
            <w:pPr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Соя, тыс. тонн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703B6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</w:t>
            </w: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88,24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6769E4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</w:t>
            </w: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97,06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703B6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</w:t>
            </w: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88,24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</w:t>
            </w: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97,06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Сахарная свекла, тыс. тонн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58,37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70,04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703B6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58,37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70,04</w:t>
            </w:r>
          </w:p>
        </w:tc>
      </w:tr>
      <w:tr w:rsidR="00781461" w:rsidRPr="00B112FB" w:rsidTr="00781461">
        <w:trPr>
          <w:trHeight w:val="198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703B6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</w:t>
            </w: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90,91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</w:t>
            </w: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95,45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703B6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89,47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94,74</w:t>
            </w:r>
          </w:p>
        </w:tc>
      </w:tr>
      <w:tr w:rsidR="00781461" w:rsidRPr="00B112FB" w:rsidTr="00781461">
        <w:trPr>
          <w:trHeight w:val="18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в том числе </w:t>
            </w:r>
            <w:proofErr w:type="gramStart"/>
            <w:r w:rsidRPr="00B112FB">
              <w:rPr>
                <w:kern w:val="0"/>
                <w:lang w:eastAsia="ru-RU"/>
              </w:rPr>
              <w:t>в</w:t>
            </w:r>
            <w:proofErr w:type="gramEnd"/>
            <w:r w:rsidRPr="00B112FB">
              <w:rPr>
                <w:kern w:val="0"/>
                <w:lang w:eastAsia="ru-RU"/>
              </w:rPr>
              <w:t xml:space="preserve"> крестьянских (фермерских) хозяйств и у индивидуальных предпринимателей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Картофель - всего, тыс. тонн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1,2</w:t>
            </w: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97,60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1,2</w:t>
            </w: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97,60</w:t>
            </w:r>
          </w:p>
        </w:tc>
      </w:tr>
      <w:tr w:rsidR="00781461" w:rsidRPr="00B112FB" w:rsidTr="00781461">
        <w:trPr>
          <w:trHeight w:val="15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1,2</w:t>
            </w: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97,60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1,2</w:t>
            </w: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Овощи - всего, тыс. тонн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703B6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71,43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1,4</w:t>
            </w:r>
            <w:r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103,57</w:t>
            </w:r>
          </w:p>
        </w:tc>
      </w:tr>
      <w:tr w:rsidR="00781461" w:rsidRPr="00B112FB" w:rsidTr="00781461">
        <w:trPr>
          <w:trHeight w:val="158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703B6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</w:t>
            </w: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71,43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1,4</w:t>
            </w:r>
            <w:r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103,57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Плоды и ягоды, тыс. тонн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111,11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111,11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111,11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111,11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Виноград - всего, тыс.</w:t>
            </w:r>
            <w:r>
              <w:rPr>
                <w:kern w:val="0"/>
                <w:lang w:eastAsia="ru-RU"/>
              </w:rPr>
              <w:t xml:space="preserve"> </w:t>
            </w:r>
            <w:r w:rsidRPr="00B112FB">
              <w:rPr>
                <w:kern w:val="0"/>
                <w:lang w:eastAsia="ru-RU"/>
              </w:rPr>
              <w:t>тонн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0,0075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0,00</w:t>
            </w:r>
            <w:r>
              <w:rPr>
                <w:kern w:val="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114,67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0,00</w:t>
            </w:r>
            <w:r>
              <w:rPr>
                <w:kern w:val="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114,67</w:t>
            </w:r>
          </w:p>
        </w:tc>
      </w:tr>
      <w:tr w:rsidR="00781461" w:rsidRPr="00B112FB" w:rsidTr="00781461">
        <w:trPr>
          <w:trHeight w:val="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0,00</w:t>
            </w:r>
            <w:r>
              <w:rPr>
                <w:kern w:val="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114,67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0,00</w:t>
            </w:r>
            <w:r>
              <w:rPr>
                <w:kern w:val="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114,67</w:t>
            </w:r>
          </w:p>
        </w:tc>
      </w:tr>
      <w:tr w:rsidR="00781461" w:rsidRPr="00B112FB" w:rsidTr="00781461">
        <w:trPr>
          <w:trHeight w:val="138"/>
        </w:trPr>
        <w:tc>
          <w:tcPr>
            <w:tcW w:w="4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0,4</w:t>
            </w:r>
            <w:r>
              <w:rPr>
                <w:kern w:val="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0,4</w:t>
            </w:r>
            <w:r>
              <w:rPr>
                <w:kern w:val="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94,42</w:t>
            </w:r>
          </w:p>
        </w:tc>
      </w:tr>
      <w:tr w:rsidR="00781461" w:rsidRPr="00B112FB" w:rsidTr="00781461">
        <w:trPr>
          <w:trHeight w:val="122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в том числе </w:t>
            </w:r>
            <w:proofErr w:type="gramStart"/>
            <w:r w:rsidRPr="00B112FB">
              <w:rPr>
                <w:kern w:val="0"/>
                <w:lang w:eastAsia="ru-RU"/>
              </w:rPr>
              <w:t>в</w:t>
            </w:r>
            <w:proofErr w:type="gramEnd"/>
            <w:r w:rsidRPr="00B112FB">
              <w:rPr>
                <w:kern w:val="0"/>
                <w:lang w:eastAsia="ru-RU"/>
              </w:rPr>
              <w:t xml:space="preserve"> крестьянских (фермерских) хозяйств и у индивидуальных предпринимателей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</w:t>
            </w:r>
            <w:r>
              <w:rPr>
                <w:kern w:val="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86,67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0,0</w:t>
            </w:r>
            <w:r>
              <w:rPr>
                <w:kern w:val="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86,67</w:t>
            </w:r>
          </w:p>
        </w:tc>
      </w:tr>
      <w:tr w:rsidR="00781461" w:rsidRPr="00B112FB" w:rsidTr="00781461">
        <w:trPr>
          <w:trHeight w:val="134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95,00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lastRenderedPageBreak/>
              <w:t>Молок</w:t>
            </w:r>
            <w:proofErr w:type="gramStart"/>
            <w:r w:rsidRPr="00B112FB">
              <w:rPr>
                <w:kern w:val="0"/>
                <w:lang w:eastAsia="ru-RU"/>
              </w:rPr>
              <w:t>о-</w:t>
            </w:r>
            <w:proofErr w:type="gramEnd"/>
            <w:r w:rsidRPr="00B112FB">
              <w:rPr>
                <w:kern w:val="0"/>
                <w:lang w:eastAsia="ru-RU"/>
              </w:rPr>
              <w:t xml:space="preserve"> всего, тыс. тонн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703B6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62,50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81,25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703B6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62,50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</w:t>
            </w:r>
            <w:r>
              <w:rPr>
                <w:kern w:val="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81,25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Яйц</w:t>
            </w:r>
            <w:proofErr w:type="gramStart"/>
            <w:r w:rsidRPr="00B112FB">
              <w:rPr>
                <w:kern w:val="0"/>
                <w:lang w:eastAsia="ru-RU"/>
              </w:rPr>
              <w:t>а-</w:t>
            </w:r>
            <w:proofErr w:type="gramEnd"/>
            <w:r w:rsidRPr="00B112FB">
              <w:rPr>
                <w:kern w:val="0"/>
                <w:lang w:eastAsia="ru-RU"/>
              </w:rPr>
              <w:t xml:space="preserve"> всего, тыс. штук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5600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703B6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4252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75,93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56</w:t>
            </w:r>
            <w:r>
              <w:rPr>
                <w:kern w:val="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101,25</w:t>
            </w:r>
          </w:p>
        </w:tc>
      </w:tr>
      <w:tr w:rsidR="00781461" w:rsidRPr="00B112FB" w:rsidTr="00781461">
        <w:trPr>
          <w:trHeight w:val="102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в том числе </w:t>
            </w:r>
            <w:proofErr w:type="gramStart"/>
            <w:r w:rsidRPr="00B112FB">
              <w:rPr>
                <w:kern w:val="0"/>
                <w:lang w:eastAsia="ru-RU"/>
              </w:rPr>
              <w:t>в</w:t>
            </w:r>
            <w:proofErr w:type="gramEnd"/>
            <w:r w:rsidRPr="00B112FB">
              <w:rPr>
                <w:kern w:val="0"/>
                <w:lang w:eastAsia="ru-RU"/>
              </w:rPr>
              <w:t xml:space="preserve"> крестьянских (фермерских) хозяйств и у индивидуальных предпринимателей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90,48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95,24</w:t>
            </w:r>
          </w:p>
        </w:tc>
      </w:tr>
      <w:tr w:rsidR="00781461" w:rsidRPr="00B112FB" w:rsidTr="00781461">
        <w:trPr>
          <w:trHeight w:val="10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2352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67,20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</w:t>
            </w:r>
            <w:r>
              <w:rPr>
                <w:kern w:val="0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104,86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272723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0,1</w:t>
            </w:r>
            <w:r>
              <w:rPr>
                <w:kern w:val="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70,56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0,1</w:t>
            </w:r>
            <w:r>
              <w:rPr>
                <w:kern w:val="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109,44</w:t>
            </w:r>
          </w:p>
        </w:tc>
      </w:tr>
      <w:tr w:rsidR="00781461" w:rsidRPr="00B112FB" w:rsidTr="00781461">
        <w:trPr>
          <w:trHeight w:val="88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272723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0,1</w:t>
            </w:r>
            <w:r>
              <w:rPr>
                <w:kern w:val="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70,56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0,1</w:t>
            </w:r>
            <w:r>
              <w:rPr>
                <w:kern w:val="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109,44</w:t>
            </w:r>
          </w:p>
        </w:tc>
      </w:tr>
      <w:tr w:rsidR="00781461" w:rsidRPr="00B112FB" w:rsidTr="00781461">
        <w:trPr>
          <w:trHeight w:val="82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461" w:rsidRPr="00B112FB" w:rsidTr="00781461">
        <w:trPr>
          <w:trHeight w:val="7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Крупный рогатый скот, голов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78,75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78,75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78,75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  <w:r>
              <w:rPr>
                <w:kern w:val="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78,75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Овцы и козы, голов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77,97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77,97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Птица, тысяч голов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Оборот розничной торговли,  тыс. руб.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712200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535050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75,13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7134</w:t>
            </w:r>
            <w:r w:rsidRPr="00B112FB">
              <w:rPr>
                <w:kern w:val="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100,17</w:t>
            </w:r>
          </w:p>
        </w:tc>
      </w:tr>
      <w:tr w:rsidR="00781461" w:rsidRPr="00B112FB" w:rsidTr="00781461">
        <w:trPr>
          <w:trHeight w:val="1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29100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14512,5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49,87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19350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66,49</w:t>
            </w:r>
          </w:p>
        </w:tc>
      </w:tr>
      <w:tr w:rsidR="00781461" w:rsidRPr="00B112FB" w:rsidTr="00781461">
        <w:trPr>
          <w:trHeight w:val="64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95200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125475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131,80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167300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175,74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>Социальная сфера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461" w:rsidRPr="00B112FB" w:rsidTr="00781461">
        <w:trPr>
          <w:trHeight w:val="13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0,37</w:t>
            </w: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100,81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0,37</w:t>
            </w: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100,81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>Численность учащихся в учреждениях: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461" w:rsidRPr="00B112FB" w:rsidTr="007814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общеобразовательных, тыс. чел.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1,155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1,1</w:t>
            </w:r>
            <w:r>
              <w:rPr>
                <w:kern w:val="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101,30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1,1</w:t>
            </w:r>
            <w:r>
              <w:rPr>
                <w:kern w:val="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proofErr w:type="gramStart"/>
            <w:r w:rsidRPr="00B112FB">
              <w:rPr>
                <w:kern w:val="0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147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>Ввод в эксплуатацию: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461" w:rsidRPr="00B112FB" w:rsidTr="00781461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77,88</w:t>
            </w:r>
          </w:p>
        </w:tc>
      </w:tr>
      <w:tr w:rsidR="00781461" w:rsidRPr="00B112FB" w:rsidTr="00781461">
        <w:trPr>
          <w:trHeight w:val="70"/>
        </w:trPr>
        <w:tc>
          <w:tcPr>
            <w:tcW w:w="4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77,88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6271C3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77,88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Жилищный фонд, тыс.кв.м. общей площади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166,82</w:t>
            </w: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272723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165,1328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98,99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1A114A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165,3828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99,14</w:t>
            </w:r>
          </w:p>
        </w:tc>
      </w:tr>
      <w:tr w:rsidR="00781461" w:rsidRPr="00B112FB" w:rsidTr="00781461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B112FB">
              <w:rPr>
                <w:kern w:val="0"/>
                <w:lang w:eastAsia="ru-RU"/>
              </w:rPr>
              <w:t>на</w:t>
            </w:r>
            <w:proofErr w:type="gramEnd"/>
            <w:r w:rsidRPr="00B112FB">
              <w:rPr>
                <w:kern w:val="0"/>
                <w:lang w:eastAsia="ru-RU"/>
              </w:rPr>
              <w:t xml:space="preserve"> чел.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272723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19,</w:t>
            </w: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99,48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19,3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27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461" w:rsidRPr="00B112FB" w:rsidTr="00781461">
        <w:trPr>
          <w:trHeight w:val="277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lastRenderedPageBreak/>
              <w:t>больничными койками, коек на 1 тыс. жителей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194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13,</w:t>
            </w:r>
            <w:r>
              <w:rPr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100,74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13,</w:t>
            </w:r>
            <w:r>
              <w:rPr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100,74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врачами, чел. на 1 тыс. населения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131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</w:t>
            </w: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104,55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</w:t>
            </w: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104,55</w:t>
            </w:r>
          </w:p>
        </w:tc>
      </w:tr>
      <w:tr w:rsidR="00781461" w:rsidRPr="00B112FB" w:rsidTr="00781461">
        <w:trPr>
          <w:trHeight w:val="332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спортивными сооружениями, кв.м. на 1 тыс</w:t>
            </w:r>
            <w:proofErr w:type="gramStart"/>
            <w:r w:rsidRPr="00B112FB">
              <w:rPr>
                <w:kern w:val="0"/>
                <w:lang w:eastAsia="ru-RU"/>
              </w:rPr>
              <w:t>.н</w:t>
            </w:r>
            <w:proofErr w:type="gramEnd"/>
            <w:r w:rsidRPr="00B112FB">
              <w:rPr>
                <w:kern w:val="0"/>
                <w:lang w:eastAsia="ru-RU"/>
              </w:rPr>
              <w:t>аселения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1650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107,88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107,88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Численность детей дошкольного возраста, чел.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932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272723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94,42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96,57</w:t>
            </w:r>
          </w:p>
        </w:tc>
      </w:tr>
      <w:tr w:rsidR="00781461" w:rsidRPr="00B112FB" w:rsidTr="00781461">
        <w:trPr>
          <w:trHeight w:val="17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598,7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103,56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620,0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103,56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558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558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558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33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Количество больничных коек, единиц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Численность врачей, чел.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Численность среднего мед. персонала</w:t>
            </w:r>
            <w:proofErr w:type="gramStart"/>
            <w:r w:rsidRPr="00B112FB">
              <w:rPr>
                <w:kern w:val="0"/>
                <w:lang w:eastAsia="ru-RU"/>
              </w:rPr>
              <w:t xml:space="preserve"> ,</w:t>
            </w:r>
            <w:proofErr w:type="gramEnd"/>
            <w:r w:rsidRPr="00B112FB">
              <w:rPr>
                <w:kern w:val="0"/>
                <w:lang w:eastAsia="ru-RU"/>
              </w:rPr>
              <w:t xml:space="preserve"> чел.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105,26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105,26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амбулаторно-поликлинических учреждений, посещений в смену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88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</w:t>
            </w:r>
            <w:r>
              <w:rPr>
                <w:kern w:val="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</w:t>
            </w:r>
            <w:r>
              <w:rPr>
                <w:kern w:val="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104,59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>Малый бизнес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461" w:rsidRPr="00B112FB" w:rsidTr="00781461">
        <w:trPr>
          <w:trHeight w:val="244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B112FB">
              <w:rPr>
                <w:color w:val="000000"/>
                <w:kern w:val="0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112FB">
              <w:rPr>
                <w:color w:val="000000"/>
                <w:kern w:val="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112FB">
              <w:rPr>
                <w:color w:val="000000"/>
                <w:kern w:val="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112FB">
              <w:rPr>
                <w:color w:val="000000"/>
                <w:kern w:val="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11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Численность работников в малом предпринимательстве, ед.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112FB">
              <w:rPr>
                <w:color w:val="000000"/>
                <w:kern w:val="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112FB">
              <w:rPr>
                <w:color w:val="000000"/>
                <w:kern w:val="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B112FB">
              <w:rPr>
                <w:color w:val="000000"/>
                <w:kern w:val="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95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lastRenderedPageBreak/>
              <w:t>Общий объем расходов  бюджета поселения  на развитие и поддержку малого предпринимательства в расчете на одно малое предприятие (в рамках муниципальной целевой программы),</w:t>
            </w:r>
            <w:r>
              <w:rPr>
                <w:kern w:val="0"/>
                <w:lang w:eastAsia="ru-RU"/>
              </w:rPr>
              <w:t xml:space="preserve"> </w:t>
            </w:r>
            <w:r w:rsidRPr="00B112FB">
              <w:rPr>
                <w:kern w:val="0"/>
                <w:lang w:eastAsia="ru-RU"/>
              </w:rPr>
              <w:t>тыс. рублей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128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Протяженность освещенных улиц, </w:t>
            </w:r>
            <w:proofErr w:type="gramStart"/>
            <w:r w:rsidRPr="00B112FB">
              <w:rPr>
                <w:kern w:val="0"/>
                <w:lang w:eastAsia="ru-RU"/>
              </w:rPr>
              <w:t>км</w:t>
            </w:r>
            <w:proofErr w:type="gramEnd"/>
            <w:r w:rsidRPr="00B112FB">
              <w:rPr>
                <w:kern w:val="0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93,33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93,33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Протяженность водопроводных сетей, </w:t>
            </w:r>
            <w:proofErr w:type="gramStart"/>
            <w:r w:rsidRPr="00B112FB">
              <w:rPr>
                <w:kern w:val="0"/>
                <w:lang w:eastAsia="ru-RU"/>
              </w:rPr>
              <w:t>км</w:t>
            </w:r>
            <w:proofErr w:type="gramEnd"/>
            <w:r w:rsidRPr="00B112FB">
              <w:rPr>
                <w:kern w:val="0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Протяженность канализационных сетей, </w:t>
            </w:r>
            <w:proofErr w:type="gramStart"/>
            <w:r w:rsidRPr="00B112FB">
              <w:rPr>
                <w:kern w:val="0"/>
                <w:lang w:eastAsia="ru-RU"/>
              </w:rPr>
              <w:t>км</w:t>
            </w:r>
            <w:proofErr w:type="gramEnd"/>
            <w:r w:rsidRPr="00B112FB">
              <w:rPr>
                <w:kern w:val="0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160,00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B112FB">
              <w:rPr>
                <w:kern w:val="0"/>
                <w:lang w:eastAsia="ru-RU"/>
              </w:rPr>
              <w:t>км</w:t>
            </w:r>
            <w:proofErr w:type="gramEnd"/>
            <w:r w:rsidRPr="00B112FB">
              <w:rPr>
                <w:kern w:val="0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112FB">
              <w:rPr>
                <w:color w:val="000000"/>
                <w:kern w:val="0"/>
                <w:sz w:val="22"/>
                <w:szCs w:val="22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58,226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99,70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4027D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58,226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в том числе с твердым покрытием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112FB">
              <w:rPr>
                <w:color w:val="000000"/>
                <w:kern w:val="0"/>
                <w:sz w:val="22"/>
                <w:szCs w:val="22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112FB">
              <w:rPr>
                <w:color w:val="000000"/>
                <w:kern w:val="0"/>
                <w:sz w:val="22"/>
                <w:szCs w:val="22"/>
                <w:lang w:eastAsia="ru-RU"/>
              </w:rPr>
              <w:t>58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,226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99,70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4027DA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B112FB">
              <w:rPr>
                <w:color w:val="000000"/>
                <w:kern w:val="0"/>
                <w:sz w:val="22"/>
                <w:szCs w:val="22"/>
                <w:lang w:eastAsia="ru-RU"/>
              </w:rPr>
              <w:t>58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,226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99,70</w:t>
            </w:r>
          </w:p>
        </w:tc>
      </w:tr>
      <w:tr w:rsidR="00781461" w:rsidRPr="00B112FB" w:rsidTr="00781461">
        <w:trPr>
          <w:trHeight w:val="212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365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434,4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4</w:t>
            </w:r>
            <w:r>
              <w:rPr>
                <w:kern w:val="0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102,03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4</w:t>
            </w:r>
            <w:r>
              <w:rPr>
                <w:kern w:val="0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102,03</w:t>
            </w:r>
          </w:p>
        </w:tc>
      </w:tr>
      <w:tr w:rsidR="00781461" w:rsidRPr="00B112FB" w:rsidTr="00781461">
        <w:trPr>
          <w:trHeight w:val="8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21,03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21,</w:t>
            </w:r>
            <w:r>
              <w:rPr>
                <w:kern w:val="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100,86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21,</w:t>
            </w:r>
            <w:r>
              <w:rPr>
                <w:kern w:val="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100,86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>Благоустройство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461" w:rsidRPr="00B112FB" w:rsidTr="00781461">
        <w:trPr>
          <w:trHeight w:val="36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B112FB">
              <w:rPr>
                <w:kern w:val="0"/>
                <w:lang w:eastAsia="ru-RU"/>
              </w:rPr>
              <w:t>км</w:t>
            </w:r>
            <w:proofErr w:type="gramEnd"/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Протяженность отремонтированных тротуаров, </w:t>
            </w:r>
            <w:proofErr w:type="gramStart"/>
            <w:r w:rsidRPr="00B112FB">
              <w:rPr>
                <w:kern w:val="0"/>
                <w:lang w:eastAsia="ru-RU"/>
              </w:rPr>
              <w:t>км</w:t>
            </w:r>
            <w:proofErr w:type="gramEnd"/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Количество высаженных зеленых насаждений, шт</w:t>
            </w:r>
            <w:r>
              <w:rPr>
                <w:kern w:val="0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 xml:space="preserve">Количество установленных светильников наружного освещения, </w:t>
            </w:r>
            <w:proofErr w:type="spellStart"/>
            <w:proofErr w:type="gramStart"/>
            <w:r w:rsidRPr="00B112FB">
              <w:rPr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81461" w:rsidRPr="00B112FB" w:rsidTr="00781461">
        <w:trPr>
          <w:trHeight w:val="6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B112FB">
              <w:rPr>
                <w:b/>
                <w:bCs/>
                <w:kern w:val="0"/>
                <w:lang w:eastAsia="ru-RU"/>
              </w:rPr>
              <w:t>Окружающая среда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1461" w:rsidRPr="00B112FB" w:rsidTr="00781461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B112FB">
            <w:pPr>
              <w:suppressAutoHyphens w:val="0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E24DD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1461" w:rsidRDefault="00781461">
            <w:pPr>
              <w:jc w:val="center"/>
            </w:pPr>
            <w: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Pr="00B112FB" w:rsidRDefault="00781461" w:rsidP="00701D1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B112FB">
              <w:rPr>
                <w:kern w:val="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461" w:rsidRDefault="0078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</w:tbl>
    <w:p w:rsidR="00280F75" w:rsidRPr="00280F75" w:rsidRDefault="00280F75">
      <w:pPr>
        <w:rPr>
          <w:sz w:val="22"/>
          <w:szCs w:val="22"/>
        </w:rPr>
      </w:pPr>
    </w:p>
    <w:p w:rsidR="00781461" w:rsidRDefault="00781461" w:rsidP="00280F75">
      <w:pPr>
        <w:jc w:val="both"/>
        <w:rPr>
          <w:sz w:val="28"/>
          <w:szCs w:val="28"/>
        </w:rPr>
      </w:pPr>
    </w:p>
    <w:p w:rsidR="00781461" w:rsidRDefault="00781461" w:rsidP="00280F75">
      <w:pPr>
        <w:jc w:val="both"/>
        <w:rPr>
          <w:sz w:val="28"/>
          <w:szCs w:val="28"/>
        </w:rPr>
      </w:pPr>
    </w:p>
    <w:p w:rsidR="00097B3C" w:rsidRDefault="000E43B5" w:rsidP="00280F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280F7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отдела администрации</w:t>
      </w:r>
    </w:p>
    <w:p w:rsidR="00AF5201" w:rsidRPr="004027DA" w:rsidRDefault="000E43B5" w:rsidP="0040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4717">
        <w:rPr>
          <w:sz w:val="28"/>
          <w:szCs w:val="28"/>
        </w:rPr>
        <w:t xml:space="preserve">      </w:t>
      </w:r>
      <w:r w:rsidR="001D619A">
        <w:rPr>
          <w:sz w:val="28"/>
          <w:szCs w:val="28"/>
        </w:rPr>
        <w:t>Т.Н. Дедова</w:t>
      </w:r>
    </w:p>
    <w:sectPr w:rsidR="00AF5201" w:rsidRPr="004027DA" w:rsidSect="002A2288">
      <w:headerReference w:type="default" r:id="rId8"/>
      <w:pgSz w:w="11906" w:h="16838"/>
      <w:pgMar w:top="1134" w:right="567" w:bottom="1134" w:left="1701" w:header="567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13" w:rsidRDefault="003E0413">
      <w:r>
        <w:separator/>
      </w:r>
    </w:p>
  </w:endnote>
  <w:endnote w:type="continuationSeparator" w:id="0">
    <w:p w:rsidR="003E0413" w:rsidRDefault="003E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13" w:rsidRDefault="003E0413">
      <w:r>
        <w:separator/>
      </w:r>
    </w:p>
  </w:footnote>
  <w:footnote w:type="continuationSeparator" w:id="0">
    <w:p w:rsidR="003E0413" w:rsidRDefault="003E0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23" w:rsidRDefault="00C33126" w:rsidP="00701D1D">
    <w:pPr>
      <w:pStyle w:val="a7"/>
      <w:jc w:val="center"/>
    </w:pPr>
    <w:fldSimple w:instr=" PAGE   \* MERGEFORMAT ">
      <w:r w:rsidR="002D6FD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2CE"/>
    <w:rsid w:val="00044010"/>
    <w:rsid w:val="00047BDA"/>
    <w:rsid w:val="00080123"/>
    <w:rsid w:val="00097B3C"/>
    <w:rsid w:val="000E43B5"/>
    <w:rsid w:val="0013203D"/>
    <w:rsid w:val="001936D4"/>
    <w:rsid w:val="001A114A"/>
    <w:rsid w:val="001D619A"/>
    <w:rsid w:val="00207736"/>
    <w:rsid w:val="0022606B"/>
    <w:rsid w:val="00236152"/>
    <w:rsid w:val="00272723"/>
    <w:rsid w:val="00273505"/>
    <w:rsid w:val="00280F75"/>
    <w:rsid w:val="002A2288"/>
    <w:rsid w:val="002C2CA3"/>
    <w:rsid w:val="002D1B4E"/>
    <w:rsid w:val="002D6FDC"/>
    <w:rsid w:val="002E167D"/>
    <w:rsid w:val="00312719"/>
    <w:rsid w:val="00375ECB"/>
    <w:rsid w:val="003B6C92"/>
    <w:rsid w:val="003C0D5E"/>
    <w:rsid w:val="003C3898"/>
    <w:rsid w:val="003E0413"/>
    <w:rsid w:val="003F1335"/>
    <w:rsid w:val="004027DA"/>
    <w:rsid w:val="0041153D"/>
    <w:rsid w:val="0046722F"/>
    <w:rsid w:val="004D5317"/>
    <w:rsid w:val="00577FD3"/>
    <w:rsid w:val="00583F53"/>
    <w:rsid w:val="005D1BCD"/>
    <w:rsid w:val="00612EB6"/>
    <w:rsid w:val="006271C3"/>
    <w:rsid w:val="00642440"/>
    <w:rsid w:val="00660436"/>
    <w:rsid w:val="006769E4"/>
    <w:rsid w:val="006B1480"/>
    <w:rsid w:val="006F5A06"/>
    <w:rsid w:val="00701D1D"/>
    <w:rsid w:val="0075402F"/>
    <w:rsid w:val="00763E9E"/>
    <w:rsid w:val="007703B6"/>
    <w:rsid w:val="0078119B"/>
    <w:rsid w:val="00781461"/>
    <w:rsid w:val="007B1092"/>
    <w:rsid w:val="007C0159"/>
    <w:rsid w:val="00830E9D"/>
    <w:rsid w:val="00837045"/>
    <w:rsid w:val="008C5B21"/>
    <w:rsid w:val="008D3B5C"/>
    <w:rsid w:val="00942EEB"/>
    <w:rsid w:val="009615FF"/>
    <w:rsid w:val="009A2BE3"/>
    <w:rsid w:val="009D7F36"/>
    <w:rsid w:val="00A14059"/>
    <w:rsid w:val="00A27F38"/>
    <w:rsid w:val="00A45922"/>
    <w:rsid w:val="00A74717"/>
    <w:rsid w:val="00AA54B6"/>
    <w:rsid w:val="00AF5201"/>
    <w:rsid w:val="00B112FB"/>
    <w:rsid w:val="00B4464A"/>
    <w:rsid w:val="00B62743"/>
    <w:rsid w:val="00BA12CE"/>
    <w:rsid w:val="00C15250"/>
    <w:rsid w:val="00C16978"/>
    <w:rsid w:val="00C33126"/>
    <w:rsid w:val="00C35AE7"/>
    <w:rsid w:val="00C8240D"/>
    <w:rsid w:val="00CC468C"/>
    <w:rsid w:val="00CC65B0"/>
    <w:rsid w:val="00CD7B7E"/>
    <w:rsid w:val="00D27967"/>
    <w:rsid w:val="00D94410"/>
    <w:rsid w:val="00DA1677"/>
    <w:rsid w:val="00DC41A8"/>
    <w:rsid w:val="00E24DDD"/>
    <w:rsid w:val="00E33B29"/>
    <w:rsid w:val="00E44102"/>
    <w:rsid w:val="00E67B53"/>
    <w:rsid w:val="00E700CA"/>
    <w:rsid w:val="00E86958"/>
    <w:rsid w:val="00ED32CF"/>
    <w:rsid w:val="00F0318C"/>
    <w:rsid w:val="00F57EA5"/>
    <w:rsid w:val="00FA7461"/>
    <w:rsid w:val="00FC3ACF"/>
    <w:rsid w:val="00FC6207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3C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7B3C"/>
  </w:style>
  <w:style w:type="character" w:customStyle="1" w:styleId="4">
    <w:name w:val="Основной шрифт абзаца4"/>
    <w:rsid w:val="00097B3C"/>
  </w:style>
  <w:style w:type="character" w:customStyle="1" w:styleId="3">
    <w:name w:val="Основной шрифт абзаца3"/>
    <w:rsid w:val="00097B3C"/>
  </w:style>
  <w:style w:type="character" w:customStyle="1" w:styleId="Absatz-Standardschriftart">
    <w:name w:val="Absatz-Standardschriftart"/>
    <w:rsid w:val="00097B3C"/>
  </w:style>
  <w:style w:type="character" w:customStyle="1" w:styleId="WW-Absatz-Standardschriftart">
    <w:name w:val="WW-Absatz-Standardschriftart"/>
    <w:rsid w:val="00097B3C"/>
  </w:style>
  <w:style w:type="character" w:customStyle="1" w:styleId="WW-Absatz-Standardschriftart1">
    <w:name w:val="WW-Absatz-Standardschriftart1"/>
    <w:rsid w:val="00097B3C"/>
  </w:style>
  <w:style w:type="character" w:customStyle="1" w:styleId="2">
    <w:name w:val="Основной шрифт абзаца2"/>
    <w:rsid w:val="00097B3C"/>
  </w:style>
  <w:style w:type="character" w:customStyle="1" w:styleId="WW-Absatz-Standardschriftart11">
    <w:name w:val="WW-Absatz-Standardschriftart11"/>
    <w:rsid w:val="00097B3C"/>
  </w:style>
  <w:style w:type="character" w:customStyle="1" w:styleId="WW-Absatz-Standardschriftart111">
    <w:name w:val="WW-Absatz-Standardschriftart111"/>
    <w:rsid w:val="00097B3C"/>
  </w:style>
  <w:style w:type="character" w:customStyle="1" w:styleId="WW-Absatz-Standardschriftart1111">
    <w:name w:val="WW-Absatz-Standardschriftart1111"/>
    <w:rsid w:val="00097B3C"/>
  </w:style>
  <w:style w:type="character" w:customStyle="1" w:styleId="WW-Absatz-Standardschriftart11111">
    <w:name w:val="WW-Absatz-Standardschriftart11111"/>
    <w:rsid w:val="00097B3C"/>
  </w:style>
  <w:style w:type="character" w:customStyle="1" w:styleId="WW-Absatz-Standardschriftart111111">
    <w:name w:val="WW-Absatz-Standardschriftart111111"/>
    <w:rsid w:val="00097B3C"/>
  </w:style>
  <w:style w:type="character" w:customStyle="1" w:styleId="WW-Absatz-Standardschriftart1111111">
    <w:name w:val="WW-Absatz-Standardschriftart1111111"/>
    <w:rsid w:val="00097B3C"/>
  </w:style>
  <w:style w:type="character" w:customStyle="1" w:styleId="WW-Absatz-Standardschriftart11111111">
    <w:name w:val="WW-Absatz-Standardschriftart11111111"/>
    <w:rsid w:val="00097B3C"/>
  </w:style>
  <w:style w:type="character" w:customStyle="1" w:styleId="WW-Absatz-Standardschriftart111111111">
    <w:name w:val="WW-Absatz-Standardschriftart111111111"/>
    <w:rsid w:val="00097B3C"/>
  </w:style>
  <w:style w:type="character" w:customStyle="1" w:styleId="10">
    <w:name w:val="Основной шрифт абзаца1"/>
    <w:rsid w:val="00097B3C"/>
  </w:style>
  <w:style w:type="character" w:customStyle="1" w:styleId="11">
    <w:name w:val="Номер страницы1"/>
    <w:basedOn w:val="10"/>
    <w:rsid w:val="00097B3C"/>
  </w:style>
  <w:style w:type="character" w:customStyle="1" w:styleId="a3">
    <w:name w:val="Верхний колонтитул Знак"/>
    <w:basedOn w:val="2"/>
    <w:uiPriority w:val="99"/>
    <w:rsid w:val="00097B3C"/>
    <w:rPr>
      <w:sz w:val="24"/>
      <w:szCs w:val="24"/>
    </w:rPr>
  </w:style>
  <w:style w:type="paragraph" w:customStyle="1" w:styleId="a4">
    <w:name w:val="Заголовок"/>
    <w:basedOn w:val="a"/>
    <w:next w:val="a5"/>
    <w:rsid w:val="00097B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97B3C"/>
    <w:pPr>
      <w:spacing w:after="120"/>
    </w:pPr>
  </w:style>
  <w:style w:type="paragraph" w:styleId="a6">
    <w:name w:val="List"/>
    <w:basedOn w:val="a5"/>
    <w:rsid w:val="00097B3C"/>
    <w:rPr>
      <w:rFonts w:cs="Tahoma"/>
    </w:rPr>
  </w:style>
  <w:style w:type="paragraph" w:customStyle="1" w:styleId="5">
    <w:name w:val="Название5"/>
    <w:basedOn w:val="a"/>
    <w:rsid w:val="00097B3C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097B3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097B3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097B3C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097B3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97B3C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97B3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097B3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097B3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97B3C"/>
    <w:pPr>
      <w:suppressLineNumbers/>
    </w:pPr>
    <w:rPr>
      <w:rFonts w:cs="Tahoma"/>
    </w:rPr>
  </w:style>
  <w:style w:type="paragraph" w:styleId="a7">
    <w:name w:val="header"/>
    <w:basedOn w:val="a"/>
    <w:uiPriority w:val="99"/>
    <w:rsid w:val="00097B3C"/>
    <w:pPr>
      <w:suppressLineNumbers/>
      <w:tabs>
        <w:tab w:val="center" w:pos="4677"/>
        <w:tab w:val="right" w:pos="9355"/>
      </w:tabs>
    </w:pPr>
  </w:style>
  <w:style w:type="paragraph" w:customStyle="1" w:styleId="14">
    <w:name w:val="Текст выноски1"/>
    <w:basedOn w:val="a"/>
    <w:rsid w:val="00097B3C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097B3C"/>
  </w:style>
  <w:style w:type="paragraph" w:styleId="a9">
    <w:name w:val="footer"/>
    <w:basedOn w:val="a"/>
    <w:rsid w:val="00097B3C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rsid w:val="00097B3C"/>
    <w:pPr>
      <w:suppressLineNumbers/>
    </w:pPr>
  </w:style>
  <w:style w:type="paragraph" w:customStyle="1" w:styleId="ab">
    <w:name w:val="Заголовок таблицы"/>
    <w:basedOn w:val="aa"/>
    <w:rsid w:val="00097B3C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097B3C"/>
    <w:pPr>
      <w:suppressAutoHyphens w:val="0"/>
      <w:spacing w:before="28" w:after="119"/>
    </w:pPr>
  </w:style>
  <w:style w:type="paragraph" w:customStyle="1" w:styleId="16">
    <w:name w:val="Без интервала1"/>
    <w:rsid w:val="00097B3C"/>
    <w:pPr>
      <w:suppressAutoHyphens/>
    </w:pPr>
    <w:rPr>
      <w:kern w:val="1"/>
      <w:sz w:val="24"/>
      <w:szCs w:val="24"/>
      <w:lang w:eastAsia="ar-SA"/>
    </w:rPr>
  </w:style>
  <w:style w:type="paragraph" w:customStyle="1" w:styleId="17">
    <w:name w:val="Основной текст1"/>
    <w:basedOn w:val="a"/>
    <w:rsid w:val="00097B3C"/>
    <w:pPr>
      <w:shd w:val="clear" w:color="auto" w:fill="FFFFFF"/>
      <w:spacing w:before="300" w:line="322" w:lineRule="exact"/>
      <w:jc w:val="both"/>
    </w:pPr>
    <w:rPr>
      <w:rFonts w:ascii="Sylfaen" w:hAnsi="Sylfae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D944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410"/>
    <w:rPr>
      <w:rFonts w:ascii="Tahoma" w:hAnsi="Tahoma" w:cs="Tahoma"/>
      <w:kern w:val="1"/>
      <w:sz w:val="16"/>
      <w:szCs w:val="16"/>
      <w:lang w:eastAsia="ar-SA"/>
    </w:rPr>
  </w:style>
  <w:style w:type="character" w:styleId="ae">
    <w:name w:val="Placeholder Text"/>
    <w:basedOn w:val="a0"/>
    <w:uiPriority w:val="99"/>
    <w:semiHidden/>
    <w:rsid w:val="00D94410"/>
    <w:rPr>
      <w:color w:val="808080"/>
    </w:rPr>
  </w:style>
  <w:style w:type="paragraph" w:styleId="af">
    <w:name w:val="Normal (Web)"/>
    <w:basedOn w:val="a"/>
    <w:uiPriority w:val="99"/>
    <w:unhideWhenUsed/>
    <w:rsid w:val="00830E9D"/>
    <w:pPr>
      <w:suppressAutoHyphens w:val="0"/>
      <w:spacing w:before="100" w:beforeAutospacing="1" w:after="119"/>
    </w:pPr>
    <w:rPr>
      <w:kern w:val="0"/>
      <w:lang w:eastAsia="ru-RU"/>
    </w:rPr>
  </w:style>
  <w:style w:type="paragraph" w:customStyle="1" w:styleId="210">
    <w:name w:val="Основной текст 21"/>
    <w:basedOn w:val="a"/>
    <w:rsid w:val="005D1BCD"/>
    <w:pPr>
      <w:spacing w:line="360" w:lineRule="auto"/>
      <w:jc w:val="both"/>
    </w:pPr>
    <w:rPr>
      <w:sz w:val="28"/>
      <w:szCs w:val="20"/>
    </w:rPr>
  </w:style>
  <w:style w:type="paragraph" w:styleId="af0">
    <w:name w:val="No Spacing"/>
    <w:uiPriority w:val="1"/>
    <w:qFormat/>
    <w:rsid w:val="00FC3A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1742F-B80F-4C1B-8EBD-ED043155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 </vt:lpstr>
    </vt:vector>
  </TitlesOfParts>
  <Company>Ya Blondinko Edition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 </dc:title>
  <dc:subject/>
  <dc:creator>администрация</dc:creator>
  <cp:keywords/>
  <cp:lastModifiedBy>Hill</cp:lastModifiedBy>
  <cp:revision>15</cp:revision>
  <cp:lastPrinted>2017-11-30T06:13:00Z</cp:lastPrinted>
  <dcterms:created xsi:type="dcterms:W3CDTF">2017-12-14T12:19:00Z</dcterms:created>
  <dcterms:modified xsi:type="dcterms:W3CDTF">2018-12-14T09:14:00Z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