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7FFC" w:rsidRDefault="00367FFC" w:rsidP="00367FFC">
      <w:pPr>
        <w:ind w:right="-1"/>
        <w:jc w:val="center"/>
        <w:rPr>
          <w:sz w:val="28"/>
          <w:szCs w:val="28"/>
        </w:rPr>
      </w:pPr>
    </w:p>
    <w:p w:rsidR="00367FFC" w:rsidRDefault="00367FFC" w:rsidP="00367FFC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 февраля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152608" w:rsidRDefault="00152608" w:rsidP="009C37B1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9C37B1" w:rsidRDefault="009C37B1" w:rsidP="009C37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</w:t>
      </w:r>
    </w:p>
    <w:p w:rsidR="009C37B1" w:rsidRDefault="009C37B1" w:rsidP="009C37B1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физическим и (или) юридическим лицам </w:t>
      </w:r>
    </w:p>
    <w:p w:rsidR="009C37B1" w:rsidRDefault="009C37B1" w:rsidP="009C37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Родниковского сельского поселения </w:t>
      </w:r>
    </w:p>
    <w:p w:rsidR="00C37CAE" w:rsidRDefault="009C37B1" w:rsidP="009C37B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9C37B1" w:rsidRPr="009C37B1" w:rsidRDefault="009C37B1" w:rsidP="009C37B1">
      <w:pPr>
        <w:pStyle w:val="a3"/>
        <w:jc w:val="center"/>
        <w:rPr>
          <w:sz w:val="28"/>
          <w:szCs w:val="28"/>
        </w:rPr>
      </w:pPr>
    </w:p>
    <w:p w:rsidR="009C37B1" w:rsidRPr="009C37B1" w:rsidRDefault="009C37B1" w:rsidP="009C37B1">
      <w:pPr>
        <w:pStyle w:val="a3"/>
        <w:jc w:val="center"/>
        <w:rPr>
          <w:sz w:val="28"/>
          <w:szCs w:val="28"/>
        </w:rPr>
      </w:pPr>
    </w:p>
    <w:p w:rsidR="00AC16C7" w:rsidRDefault="00AC16C7" w:rsidP="00AC16C7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административной реформы в Родниковском сельском поселении Курганинского района, 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B571E0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Департамента информатизации и связи Краснодарского края от 5 ноября 2013года</w:t>
      </w:r>
      <w:r w:rsidR="0015260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 97 «Об утверждении  рекомендуемого унифицированного реестра муниципальных услуг и функций в сфере контрольно – надзорной деятельности Краснодарского края», Приказом Департамента информатизации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связи Краснодарского края от 3 декабря 2015 года № 194 «О внесении изменения в приказ управления информатизации и связи Краснодарского от</w:t>
      </w:r>
      <w:r w:rsidR="001526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5 ноября 2013 года № 97 «Об утверждении рекомендуемого унифицированного  реестра муниципальных услуг и функций в сфере контрольно-надзорной деятельности Краснодарского края»», на основании Устава Родниковском сельского  поселения Курганинского района, </w:t>
      </w:r>
      <w:r w:rsidRPr="003119F5">
        <w:rPr>
          <w:sz w:val="28"/>
          <w:szCs w:val="28"/>
        </w:rPr>
        <w:t xml:space="preserve">зарегистрированного Управлением Министерства юстиции Российской Федерации по Краснодарскому от </w:t>
      </w:r>
      <w:r w:rsidR="00E700D6">
        <w:rPr>
          <w:spacing w:val="4"/>
          <w:sz w:val="28"/>
          <w:szCs w:val="28"/>
        </w:rPr>
        <w:t>22 июля</w:t>
      </w:r>
      <w:proofErr w:type="gramEnd"/>
      <w:r w:rsidR="00E700D6">
        <w:rPr>
          <w:spacing w:val="4"/>
          <w:sz w:val="28"/>
          <w:szCs w:val="28"/>
        </w:rPr>
        <w:t xml:space="preserve"> 2015 года № 235173092015</w:t>
      </w:r>
      <w:r w:rsidRPr="003119F5">
        <w:rPr>
          <w:spacing w:val="4"/>
          <w:sz w:val="28"/>
          <w:szCs w:val="28"/>
        </w:rPr>
        <w:t xml:space="preserve">001 </w:t>
      </w:r>
      <w:r w:rsidR="00152608">
        <w:rPr>
          <w:spacing w:val="4"/>
          <w:sz w:val="28"/>
          <w:szCs w:val="28"/>
        </w:rPr>
        <w:t xml:space="preserve">                              </w:t>
      </w:r>
      <w:proofErr w:type="spellStart"/>
      <w:proofErr w:type="gramStart"/>
      <w:r w:rsidRPr="003119F5">
        <w:rPr>
          <w:spacing w:val="4"/>
          <w:sz w:val="28"/>
          <w:szCs w:val="28"/>
        </w:rPr>
        <w:t>п</w:t>
      </w:r>
      <w:proofErr w:type="spellEnd"/>
      <w:proofErr w:type="gramEnd"/>
      <w:r w:rsidRPr="003119F5">
        <w:rPr>
          <w:spacing w:val="4"/>
          <w:sz w:val="28"/>
          <w:szCs w:val="28"/>
        </w:rPr>
        <w:t xml:space="preserve"> о с т а </w:t>
      </w:r>
      <w:proofErr w:type="spellStart"/>
      <w:r w:rsidRPr="003119F5">
        <w:rPr>
          <w:spacing w:val="4"/>
          <w:sz w:val="28"/>
          <w:szCs w:val="28"/>
        </w:rPr>
        <w:t>н</w:t>
      </w:r>
      <w:proofErr w:type="spellEnd"/>
      <w:r w:rsidRPr="003119F5">
        <w:rPr>
          <w:spacing w:val="4"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AC16C7" w:rsidRDefault="00AC16C7" w:rsidP="00AC16C7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муниципальных услуг, оказываемых физическим и (или) юридическим лицам администрацией Родниковского сельского поселения Курганинского района (прилагается).</w:t>
      </w:r>
    </w:p>
    <w:p w:rsidR="00AC16C7" w:rsidRDefault="00AC16C7" w:rsidP="00AC16C7">
      <w:pPr>
        <w:pStyle w:val="a3"/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9F5">
        <w:rPr>
          <w:rFonts w:eastAsia="Times New Roman"/>
          <w:sz w:val="28"/>
          <w:szCs w:val="28"/>
          <w:lang w:eastAsia="ru-RU"/>
        </w:rPr>
        <w:t xml:space="preserve">Признать утратившим силу постановление администрации Родниковского сельского поселения Курганинского района </w:t>
      </w:r>
      <w:r>
        <w:rPr>
          <w:rFonts w:eastAsia="Times New Roman"/>
          <w:sz w:val="28"/>
          <w:szCs w:val="28"/>
          <w:lang w:eastAsia="ru-RU"/>
        </w:rPr>
        <w:t xml:space="preserve">                                 </w:t>
      </w:r>
      <w:r w:rsidRPr="003119F5"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z w:val="28"/>
          <w:szCs w:val="28"/>
          <w:lang w:eastAsia="ru-RU"/>
        </w:rPr>
        <w:t xml:space="preserve"> 16 декабря </w:t>
      </w:r>
      <w:r w:rsidRPr="003119F5">
        <w:rPr>
          <w:rFonts w:eastAsia="Times New Roman"/>
          <w:sz w:val="28"/>
          <w:szCs w:val="28"/>
          <w:lang w:eastAsia="ru-RU"/>
        </w:rPr>
        <w:t>201</w:t>
      </w:r>
      <w:r>
        <w:rPr>
          <w:rFonts w:eastAsia="Times New Roman"/>
          <w:sz w:val="28"/>
          <w:szCs w:val="28"/>
          <w:lang w:eastAsia="ru-RU"/>
        </w:rPr>
        <w:t>5</w:t>
      </w:r>
      <w:r w:rsidRPr="003119F5">
        <w:rPr>
          <w:rFonts w:eastAsia="Times New Roman"/>
          <w:sz w:val="28"/>
          <w:szCs w:val="28"/>
          <w:lang w:eastAsia="ru-RU"/>
        </w:rPr>
        <w:t xml:space="preserve"> года №</w:t>
      </w:r>
      <w:r>
        <w:rPr>
          <w:rFonts w:eastAsia="Times New Roman"/>
          <w:sz w:val="28"/>
          <w:szCs w:val="28"/>
          <w:lang w:eastAsia="ru-RU"/>
        </w:rPr>
        <w:t xml:space="preserve"> 254 </w:t>
      </w:r>
      <w:r w:rsidRPr="003119F5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Об утверждении Перечня муниципальных услуг, оказываемых физическим и (или) юридическим лицам администрацией Родниковского сельского поселения Курганинского района».</w:t>
      </w:r>
    </w:p>
    <w:p w:rsidR="00AC16C7" w:rsidRDefault="00AC16C7" w:rsidP="00AC16C7">
      <w:pPr>
        <w:pStyle w:val="a3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3119F5">
        <w:rPr>
          <w:rFonts w:eastAsia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информации, разместить на сайте администрации Родниковского сельского поселения Курганинского района в сети Интернет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C16C7" w:rsidRDefault="00AC16C7" w:rsidP="00AC16C7">
      <w:pPr>
        <w:pStyle w:val="a3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Pr="003119F5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119F5">
        <w:rPr>
          <w:rFonts w:eastAsia="Times New Roman"/>
          <w:sz w:val="28"/>
          <w:szCs w:val="28"/>
          <w:lang w:eastAsia="ru-RU"/>
        </w:rPr>
        <w:t xml:space="preserve"> выполнением настоящего постановления оставл</w:t>
      </w:r>
      <w:r w:rsidR="00B57E25">
        <w:rPr>
          <w:rFonts w:eastAsia="Times New Roman"/>
          <w:sz w:val="28"/>
          <w:szCs w:val="28"/>
          <w:lang w:eastAsia="ru-RU"/>
        </w:rPr>
        <w:t>я</w:t>
      </w:r>
      <w:r w:rsidRPr="003119F5">
        <w:rPr>
          <w:rFonts w:eastAsia="Times New Roman"/>
          <w:sz w:val="28"/>
          <w:szCs w:val="28"/>
          <w:lang w:eastAsia="ru-RU"/>
        </w:rPr>
        <w:t>ю за собой.</w:t>
      </w:r>
    </w:p>
    <w:p w:rsidR="00AC16C7" w:rsidRDefault="00AC16C7" w:rsidP="00AC16C7">
      <w:pPr>
        <w:pStyle w:val="a3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 </w:t>
      </w:r>
      <w:r>
        <w:rPr>
          <w:sz w:val="28"/>
          <w:szCs w:val="28"/>
        </w:rPr>
        <w:t xml:space="preserve">Постановление вступает в силу со дня его официального опубликования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2016года.</w:t>
      </w:r>
    </w:p>
    <w:p w:rsidR="009C37B1" w:rsidRDefault="009C37B1" w:rsidP="009C37B1">
      <w:pPr>
        <w:rPr>
          <w:sz w:val="28"/>
          <w:szCs w:val="28"/>
        </w:rPr>
      </w:pPr>
    </w:p>
    <w:p w:rsidR="000100B7" w:rsidRDefault="000100B7" w:rsidP="009C37B1">
      <w:pPr>
        <w:rPr>
          <w:sz w:val="28"/>
          <w:szCs w:val="28"/>
        </w:rPr>
      </w:pPr>
    </w:p>
    <w:p w:rsidR="009C37B1" w:rsidRPr="00491D1E" w:rsidRDefault="009C37B1" w:rsidP="009C37B1">
      <w:pPr>
        <w:pStyle w:val="a3"/>
        <w:rPr>
          <w:sz w:val="28"/>
          <w:szCs w:val="28"/>
        </w:rPr>
      </w:pPr>
      <w:r w:rsidRPr="00491D1E">
        <w:rPr>
          <w:sz w:val="28"/>
          <w:szCs w:val="28"/>
        </w:rPr>
        <w:t xml:space="preserve">Глава Родниковского сельского </w:t>
      </w:r>
    </w:p>
    <w:p w:rsidR="009C37B1" w:rsidRPr="00491D1E" w:rsidRDefault="009C37B1" w:rsidP="009C37B1">
      <w:pPr>
        <w:pStyle w:val="a3"/>
        <w:rPr>
          <w:sz w:val="28"/>
          <w:szCs w:val="28"/>
        </w:rPr>
      </w:pPr>
      <w:r w:rsidRPr="00491D1E">
        <w:rPr>
          <w:sz w:val="28"/>
          <w:szCs w:val="28"/>
        </w:rPr>
        <w:t>поселения Курганинского района</w:t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="00152608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 w:rsidRPr="00491D1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D1E">
        <w:rPr>
          <w:sz w:val="28"/>
          <w:szCs w:val="28"/>
        </w:rPr>
        <w:t>Б.В. Панков</w:t>
      </w:r>
    </w:p>
    <w:p w:rsidR="009C37B1" w:rsidRDefault="009C37B1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367FFC" w:rsidRDefault="00367FFC" w:rsidP="009C37B1">
      <w:pPr>
        <w:pStyle w:val="a3"/>
        <w:rPr>
          <w:sz w:val="28"/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0100B7" w:rsidRDefault="000100B7" w:rsidP="009C37B1">
      <w:pPr>
        <w:pStyle w:val="21"/>
        <w:spacing w:line="240" w:lineRule="auto"/>
        <w:rPr>
          <w:szCs w:val="28"/>
        </w:rPr>
      </w:pPr>
    </w:p>
    <w:p w:rsidR="00B70511" w:rsidRDefault="00B70511" w:rsidP="009C37B1">
      <w:pPr>
        <w:pStyle w:val="21"/>
        <w:spacing w:line="240" w:lineRule="auto"/>
        <w:rPr>
          <w:szCs w:val="28"/>
        </w:rPr>
      </w:pPr>
    </w:p>
    <w:p w:rsidR="00B70511" w:rsidRDefault="00B70511" w:rsidP="009C37B1">
      <w:pPr>
        <w:pStyle w:val="21"/>
        <w:spacing w:line="240" w:lineRule="auto"/>
        <w:rPr>
          <w:szCs w:val="28"/>
        </w:rPr>
      </w:pP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</w:t>
      </w: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УТВЕРЖДЁН</w:t>
      </w: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2113F4">
        <w:rPr>
          <w:color w:val="333333"/>
          <w:sz w:val="28"/>
          <w:szCs w:val="28"/>
        </w:rPr>
        <w:t>остановлением администрации</w:t>
      </w: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Родниковского сельского поселения</w:t>
      </w:r>
    </w:p>
    <w:p w:rsidR="00190D94" w:rsidRPr="002113F4" w:rsidRDefault="00190D94" w:rsidP="00190D94">
      <w:pPr>
        <w:shd w:val="clear" w:color="auto" w:fill="FFFFFF"/>
        <w:ind w:left="4536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Курганинского </w:t>
      </w:r>
      <w:r w:rsidRPr="002113F4">
        <w:rPr>
          <w:color w:val="333333"/>
          <w:sz w:val="28"/>
          <w:szCs w:val="28"/>
        </w:rPr>
        <w:t>район</w:t>
      </w:r>
      <w:r>
        <w:rPr>
          <w:color w:val="333333"/>
          <w:sz w:val="28"/>
          <w:szCs w:val="28"/>
        </w:rPr>
        <w:t>а</w:t>
      </w:r>
    </w:p>
    <w:p w:rsidR="00190D94" w:rsidRDefault="00190D94" w:rsidP="00190D9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7FFC">
        <w:rPr>
          <w:rFonts w:ascii="Times New Roman" w:hAnsi="Times New Roman" w:cs="Times New Roman"/>
          <w:sz w:val="28"/>
          <w:szCs w:val="28"/>
        </w:rPr>
        <w:t>1 февраля 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7FF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190D94" w:rsidRDefault="00190D94" w:rsidP="00190D94">
      <w:pPr>
        <w:shd w:val="clear" w:color="auto" w:fill="FFFFFF"/>
        <w:spacing w:line="273" w:lineRule="atLeast"/>
        <w:jc w:val="center"/>
        <w:rPr>
          <w:b/>
          <w:bCs/>
          <w:color w:val="333333"/>
          <w:sz w:val="28"/>
          <w:szCs w:val="28"/>
        </w:rPr>
      </w:pPr>
    </w:p>
    <w:p w:rsidR="00190D94" w:rsidRDefault="00190D94" w:rsidP="00190D94">
      <w:pPr>
        <w:shd w:val="clear" w:color="auto" w:fill="FFFFFF"/>
        <w:spacing w:line="273" w:lineRule="atLeast"/>
        <w:jc w:val="center"/>
        <w:rPr>
          <w:b/>
          <w:bCs/>
          <w:color w:val="333333"/>
          <w:sz w:val="28"/>
          <w:szCs w:val="28"/>
        </w:rPr>
      </w:pPr>
    </w:p>
    <w:p w:rsidR="00190D94" w:rsidRPr="00E067C7" w:rsidRDefault="00190D94" w:rsidP="00190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70511" w:rsidRDefault="00190D94" w:rsidP="00190D94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>муниципальных услуг,</w:t>
      </w:r>
      <w:r w:rsidR="00B70511">
        <w:rPr>
          <w:b/>
          <w:sz w:val="28"/>
          <w:szCs w:val="28"/>
        </w:rPr>
        <w:t xml:space="preserve"> </w:t>
      </w:r>
      <w:r w:rsidRPr="00E067C7">
        <w:rPr>
          <w:b/>
          <w:sz w:val="28"/>
          <w:szCs w:val="28"/>
        </w:rPr>
        <w:t xml:space="preserve">оказываемых </w:t>
      </w:r>
    </w:p>
    <w:p w:rsidR="00190D94" w:rsidRPr="00E067C7" w:rsidRDefault="00190D94" w:rsidP="00190D94">
      <w:pPr>
        <w:jc w:val="center"/>
        <w:rPr>
          <w:b/>
          <w:sz w:val="28"/>
          <w:szCs w:val="28"/>
        </w:rPr>
      </w:pPr>
      <w:r w:rsidRPr="00E067C7">
        <w:rPr>
          <w:b/>
          <w:sz w:val="28"/>
          <w:szCs w:val="28"/>
        </w:rPr>
        <w:t>физическим и (или) юридическим лицам</w:t>
      </w:r>
    </w:p>
    <w:p w:rsidR="00190D94" w:rsidRPr="00E067C7" w:rsidRDefault="00190D94" w:rsidP="00190D9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789"/>
      </w:tblGrid>
      <w:tr w:rsidR="00190D94" w:rsidRPr="00190D94" w:rsidTr="004051E9">
        <w:trPr>
          <w:trHeight w:val="47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051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70511">
              <w:rPr>
                <w:sz w:val="28"/>
                <w:szCs w:val="28"/>
              </w:rPr>
              <w:t>/</w:t>
            </w:r>
            <w:proofErr w:type="spellStart"/>
            <w:r w:rsidRPr="00B7051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94" w:rsidRPr="00B70511" w:rsidRDefault="00190D94" w:rsidP="00190D94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190D94" w:rsidRPr="00190D94" w:rsidTr="004051E9">
        <w:trPr>
          <w:trHeight w:val="27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D94" w:rsidRPr="00B70511" w:rsidRDefault="00190D94" w:rsidP="004B15F1">
            <w:pPr>
              <w:jc w:val="center"/>
              <w:rPr>
                <w:sz w:val="28"/>
                <w:szCs w:val="28"/>
              </w:rPr>
            </w:pPr>
            <w:r w:rsidRPr="00B70511">
              <w:rPr>
                <w:sz w:val="28"/>
                <w:szCs w:val="28"/>
              </w:rPr>
              <w:t>2</w:t>
            </w:r>
          </w:p>
        </w:tc>
      </w:tr>
      <w:tr w:rsidR="00B70511" w:rsidRPr="00AC16C7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</w:tr>
      <w:tr w:rsidR="00B70511" w:rsidRPr="00AC16C7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</w:t>
            </w:r>
          </w:p>
        </w:tc>
      </w:tr>
      <w:tr w:rsidR="00B70511" w:rsidRPr="00AC16C7" w:rsidTr="004051E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jc w:val="both"/>
              <w:rPr>
                <w:bCs/>
                <w:sz w:val="28"/>
                <w:szCs w:val="28"/>
              </w:rPr>
            </w:pPr>
            <w:r w:rsidRPr="00AC16C7">
              <w:rPr>
                <w:bCs/>
                <w:sz w:val="28"/>
                <w:szCs w:val="28"/>
              </w:rPr>
              <w:t>Предоставление земельных участков, находящихся</w:t>
            </w:r>
            <w:r w:rsidRPr="00AC16C7">
              <w:rPr>
                <w:sz w:val="28"/>
                <w:szCs w:val="28"/>
              </w:rPr>
              <w:t xml:space="preserve"> </w:t>
            </w:r>
            <w:r w:rsidRPr="00AC16C7">
              <w:rPr>
                <w:bCs/>
                <w:sz w:val="28"/>
                <w:szCs w:val="28"/>
              </w:rPr>
              <w:t>в государственной или муниципальной собственности, гражданам для индивидуального жилищного строительства,</w:t>
            </w:r>
            <w:r w:rsidRPr="00AC16C7">
              <w:rPr>
                <w:sz w:val="28"/>
                <w:szCs w:val="28"/>
              </w:rPr>
              <w:t xml:space="preserve"> </w:t>
            </w:r>
            <w:r w:rsidRPr="00AC16C7">
              <w:rPr>
                <w:bCs/>
                <w:sz w:val="28"/>
                <w:szCs w:val="28"/>
              </w:rPr>
              <w:t>ведения личного подсобного хозяйства в границах</w:t>
            </w:r>
            <w:r w:rsidRPr="00AC16C7">
              <w:rPr>
                <w:sz w:val="28"/>
                <w:szCs w:val="28"/>
              </w:rPr>
              <w:t xml:space="preserve"> </w:t>
            </w:r>
            <w:r w:rsidRPr="00AC16C7">
              <w:rPr>
                <w:bCs/>
                <w:sz w:val="28"/>
                <w:szCs w:val="28"/>
              </w:rPr>
              <w:t>населенного пункта, садоводства, дачного хозяйства, гражданам</w:t>
            </w:r>
            <w:r w:rsidRPr="00AC16C7">
              <w:rPr>
                <w:sz w:val="28"/>
                <w:szCs w:val="28"/>
              </w:rPr>
              <w:t xml:space="preserve"> </w:t>
            </w:r>
            <w:r w:rsidRPr="00AC16C7">
              <w:rPr>
                <w:bCs/>
                <w:sz w:val="28"/>
                <w:szCs w:val="28"/>
              </w:rPr>
              <w:t xml:space="preserve">и крестьянским (фермерским) хозяйствам для осуществления крестьянским (фермерским) хозяйством его </w:t>
            </w:r>
            <w:r w:rsidRPr="00AC16C7">
              <w:rPr>
                <w:sz w:val="28"/>
                <w:szCs w:val="28"/>
              </w:rPr>
              <w:t>деятельности</w:t>
            </w:r>
          </w:p>
        </w:tc>
      </w:tr>
      <w:tr w:rsidR="00B70511" w:rsidRPr="00AC16C7" w:rsidTr="004051E9">
        <w:trPr>
          <w:trHeight w:val="4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jc w:val="both"/>
              <w:rPr>
                <w:bCs/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B70511" w:rsidRPr="00AC16C7" w:rsidTr="004051E9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F974C9" w:rsidP="00F974C9">
            <w:pPr>
              <w:jc w:val="both"/>
              <w:rPr>
                <w:bCs/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 xml:space="preserve">Предоставление гражданам, имеющих трёх и более  детей, в аренду  земельных участков  для индивидуального  жилищного строительства или для ведения личного подсобного хозяйства </w:t>
            </w:r>
          </w:p>
        </w:tc>
      </w:tr>
      <w:tr w:rsidR="00B70511" w:rsidRPr="00AC16C7" w:rsidTr="004051E9">
        <w:trPr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B70511" w:rsidRPr="00AC16C7" w:rsidTr="004051E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rPr>
                <w:bCs/>
                <w:sz w:val="28"/>
                <w:szCs w:val="28"/>
              </w:rPr>
            </w:pPr>
            <w:r w:rsidRPr="00AC16C7">
              <w:rPr>
                <w:rFonts w:eastAsia="Calibri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70511" w:rsidRPr="00AC16C7" w:rsidTr="004051E9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B70511" w:rsidRPr="00AC16C7" w:rsidTr="004051E9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B70511" w:rsidRPr="00AC16C7" w:rsidTr="004051E9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AC16C7" w:rsidRDefault="00B70511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11" w:rsidRPr="00AC16C7" w:rsidRDefault="00B70511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F974C9" w:rsidRPr="00AC16C7" w:rsidTr="004051E9">
        <w:trPr>
          <w:trHeight w:val="5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1E372D">
            <w:pPr>
              <w:jc w:val="both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1E372D">
            <w:pPr>
              <w:jc w:val="both"/>
              <w:rPr>
                <w:bCs/>
                <w:sz w:val="28"/>
                <w:szCs w:val="28"/>
              </w:rPr>
            </w:pPr>
            <w:r w:rsidRPr="00AC16C7">
              <w:rPr>
                <w:rFonts w:eastAsia="Calibri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F974C9" w:rsidRPr="00AC16C7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1E372D">
            <w:pPr>
              <w:rPr>
                <w:bCs/>
                <w:sz w:val="28"/>
                <w:szCs w:val="28"/>
              </w:rPr>
            </w:pPr>
            <w:r w:rsidRPr="00AC16C7">
              <w:rPr>
                <w:bCs/>
                <w:sz w:val="28"/>
                <w:szCs w:val="28"/>
              </w:rPr>
              <w:t xml:space="preserve">Утверждение схемы расположения земельного участка или </w:t>
            </w:r>
            <w:r w:rsidR="001E372D">
              <w:rPr>
                <w:bCs/>
                <w:sz w:val="28"/>
                <w:szCs w:val="28"/>
              </w:rPr>
              <w:t xml:space="preserve">земельных участков на кадастровом плане </w:t>
            </w:r>
            <w:r w:rsidRPr="00AC16C7">
              <w:rPr>
                <w:bCs/>
                <w:sz w:val="28"/>
                <w:szCs w:val="28"/>
              </w:rPr>
              <w:t>территории</w:t>
            </w:r>
          </w:p>
        </w:tc>
      </w:tr>
      <w:tr w:rsidR="00F974C9" w:rsidRPr="00AC16C7" w:rsidTr="004051E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F974C9" w:rsidRPr="00AC16C7" w:rsidTr="004051E9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F974C9" w:rsidRPr="00AC16C7" w:rsidTr="004051E9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suppressAutoHyphens/>
              <w:jc w:val="both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Предоставление земельных  участков, находящихся  в государственной  или муниципальной  собственности, в постоянное (бессрочное) пользование</w:t>
            </w:r>
          </w:p>
        </w:tc>
      </w:tr>
      <w:tr w:rsidR="00F974C9" w:rsidRPr="00AC16C7" w:rsidTr="004051E9">
        <w:trPr>
          <w:trHeight w:val="3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suppressAutoHyphens/>
              <w:jc w:val="both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незавершённого строительства</w:t>
            </w:r>
          </w:p>
        </w:tc>
      </w:tr>
      <w:tr w:rsidR="00F974C9" w:rsidRPr="00AC16C7" w:rsidTr="004051E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jc w:val="both"/>
              <w:rPr>
                <w:bCs/>
                <w:sz w:val="28"/>
                <w:szCs w:val="28"/>
              </w:rPr>
            </w:pPr>
            <w:r w:rsidRPr="00AC16C7">
              <w:rPr>
                <w:rFonts w:eastAsia="Calibri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F974C9" w:rsidRPr="00AC16C7" w:rsidTr="004051E9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F974C9" w:rsidRPr="00AC16C7" w:rsidTr="004051E9">
        <w:trPr>
          <w:trHeight w:val="6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B97A5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974C9" w:rsidRPr="00AC16C7" w:rsidTr="004051E9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F974C9" w:rsidRPr="00AC16C7" w:rsidTr="004051E9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F974C9" w:rsidRPr="00AC16C7" w:rsidTr="004051E9">
        <w:trPr>
          <w:trHeight w:val="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F0488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974C9" w:rsidRPr="00AC16C7" w:rsidTr="004051E9">
        <w:trPr>
          <w:trHeight w:val="3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2D" w:rsidRDefault="00F974C9" w:rsidP="00F32D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1E372D" w:rsidRPr="00AC16C7">
              <w:rPr>
                <w:rFonts w:ascii="Times New Roman" w:hAnsi="Times New Roman" w:cs="Times New Roman"/>
                <w:sz w:val="28"/>
                <w:szCs w:val="28"/>
              </w:rPr>
              <w:t>тяжеловесн</w:t>
            </w:r>
            <w:r w:rsidR="001E372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E372D" w:rsidRPr="00AC16C7">
              <w:rPr>
                <w:rFonts w:ascii="Times New Roman" w:hAnsi="Times New Roman" w:cs="Times New Roman"/>
                <w:sz w:val="28"/>
                <w:szCs w:val="28"/>
              </w:rPr>
              <w:t xml:space="preserve"> и (или) крупногабаритн</w:t>
            </w:r>
            <w:r w:rsidR="004051E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E372D" w:rsidRPr="00AC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74C9" w:rsidRPr="00AC16C7" w:rsidRDefault="004051E9" w:rsidP="004051E9">
            <w:pPr>
              <w:pStyle w:val="a5"/>
              <w:jc w:val="both"/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транспортного средства</w:t>
            </w:r>
          </w:p>
        </w:tc>
      </w:tr>
      <w:tr w:rsidR="00F974C9" w:rsidRPr="00AC16C7" w:rsidTr="004051E9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F32D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F974C9" w:rsidRPr="00AC16C7" w:rsidTr="004051E9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6D2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974C9" w:rsidRPr="00AC16C7" w:rsidTr="004051E9">
        <w:trPr>
          <w:trHeight w:val="5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0B63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F974C9" w:rsidRPr="00AC16C7" w:rsidTr="004051E9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0B633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AC16C7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F974C9" w:rsidRPr="00AC16C7" w:rsidTr="004051E9">
        <w:trPr>
          <w:trHeight w:val="3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4B15F1">
            <w:pPr>
              <w:jc w:val="center"/>
              <w:rPr>
                <w:sz w:val="28"/>
                <w:szCs w:val="28"/>
              </w:rPr>
            </w:pPr>
            <w:r w:rsidRPr="00AC16C7">
              <w:rPr>
                <w:sz w:val="28"/>
                <w:szCs w:val="28"/>
              </w:rPr>
              <w:t>28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4C9" w:rsidRPr="00AC16C7" w:rsidRDefault="00F974C9" w:rsidP="00F974C9">
            <w:pPr>
              <w:pStyle w:val="a5"/>
              <w:jc w:val="both"/>
            </w:pPr>
            <w:r w:rsidRPr="00AC16C7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</w:tbl>
    <w:p w:rsidR="00190D94" w:rsidRDefault="00190D94" w:rsidP="00190D94">
      <w:pPr>
        <w:jc w:val="both"/>
        <w:rPr>
          <w:sz w:val="28"/>
          <w:szCs w:val="28"/>
        </w:rPr>
      </w:pPr>
    </w:p>
    <w:p w:rsidR="00190D94" w:rsidRDefault="00190D94" w:rsidP="00190D94">
      <w:pPr>
        <w:jc w:val="both"/>
        <w:rPr>
          <w:sz w:val="28"/>
          <w:szCs w:val="28"/>
        </w:rPr>
      </w:pPr>
    </w:p>
    <w:p w:rsidR="00190D94" w:rsidRPr="007211C2" w:rsidRDefault="00190D94" w:rsidP="00190D94">
      <w:pPr>
        <w:jc w:val="both"/>
        <w:rPr>
          <w:sz w:val="28"/>
          <w:szCs w:val="28"/>
        </w:rPr>
      </w:pPr>
      <w:r w:rsidRPr="007211C2">
        <w:rPr>
          <w:sz w:val="28"/>
          <w:szCs w:val="28"/>
        </w:rPr>
        <w:t xml:space="preserve">Главный специалист (юрист) </w:t>
      </w:r>
    </w:p>
    <w:p w:rsidR="00190D94" w:rsidRPr="007211C2" w:rsidRDefault="00190D94" w:rsidP="00190D94">
      <w:pPr>
        <w:jc w:val="both"/>
        <w:rPr>
          <w:sz w:val="28"/>
          <w:szCs w:val="28"/>
        </w:rPr>
      </w:pPr>
      <w:r w:rsidRPr="007211C2">
        <w:rPr>
          <w:sz w:val="28"/>
          <w:szCs w:val="28"/>
        </w:rPr>
        <w:t xml:space="preserve">общего отдела администрации </w:t>
      </w:r>
    </w:p>
    <w:p w:rsidR="000100B7" w:rsidRDefault="00190D94" w:rsidP="00B70511">
      <w:pPr>
        <w:jc w:val="both"/>
        <w:rPr>
          <w:szCs w:val="28"/>
        </w:rPr>
      </w:pPr>
      <w:r w:rsidRPr="007211C2">
        <w:rPr>
          <w:sz w:val="28"/>
          <w:szCs w:val="28"/>
        </w:rPr>
        <w:t>Родниковского сельского поселения</w:t>
      </w:r>
      <w:r w:rsidRPr="007211C2">
        <w:rPr>
          <w:sz w:val="28"/>
          <w:szCs w:val="28"/>
        </w:rPr>
        <w:tab/>
      </w:r>
      <w:r w:rsidRPr="007211C2">
        <w:rPr>
          <w:sz w:val="28"/>
          <w:szCs w:val="28"/>
        </w:rPr>
        <w:tab/>
      </w:r>
      <w:r w:rsidR="00152608">
        <w:rPr>
          <w:sz w:val="28"/>
          <w:szCs w:val="28"/>
        </w:rPr>
        <w:tab/>
      </w:r>
      <w:r w:rsidRPr="007211C2">
        <w:rPr>
          <w:sz w:val="28"/>
          <w:szCs w:val="28"/>
        </w:rPr>
        <w:tab/>
      </w:r>
      <w:r w:rsidRPr="007211C2">
        <w:rPr>
          <w:sz w:val="28"/>
          <w:szCs w:val="28"/>
        </w:rPr>
        <w:tab/>
        <w:t>А.В. Сафронов</w:t>
      </w:r>
    </w:p>
    <w:sectPr w:rsidR="000100B7" w:rsidSect="001526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933"/>
    <w:multiLevelType w:val="hybridMultilevel"/>
    <w:tmpl w:val="B24EECAA"/>
    <w:lvl w:ilvl="0" w:tplc="B24A3898">
      <w:start w:val="1"/>
      <w:numFmt w:val="decimal"/>
      <w:lvlText w:val="%1."/>
      <w:lvlJc w:val="left"/>
      <w:pPr>
        <w:ind w:left="207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072FEF"/>
    <w:multiLevelType w:val="hybridMultilevel"/>
    <w:tmpl w:val="617407A2"/>
    <w:lvl w:ilvl="0" w:tplc="A91C0EAC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C37B1"/>
    <w:rsid w:val="000100B7"/>
    <w:rsid w:val="00152608"/>
    <w:rsid w:val="00190D94"/>
    <w:rsid w:val="001E372D"/>
    <w:rsid w:val="00272622"/>
    <w:rsid w:val="00316504"/>
    <w:rsid w:val="00335DB6"/>
    <w:rsid w:val="00367FFC"/>
    <w:rsid w:val="00402C5F"/>
    <w:rsid w:val="004051E9"/>
    <w:rsid w:val="00550D6C"/>
    <w:rsid w:val="006510F0"/>
    <w:rsid w:val="006C5085"/>
    <w:rsid w:val="0089603A"/>
    <w:rsid w:val="008F0029"/>
    <w:rsid w:val="009C37B1"/>
    <w:rsid w:val="00A464DE"/>
    <w:rsid w:val="00AC16C7"/>
    <w:rsid w:val="00AC5332"/>
    <w:rsid w:val="00B57E25"/>
    <w:rsid w:val="00B70511"/>
    <w:rsid w:val="00BD3773"/>
    <w:rsid w:val="00C37CAE"/>
    <w:rsid w:val="00CB71F3"/>
    <w:rsid w:val="00CE4DF7"/>
    <w:rsid w:val="00E700D6"/>
    <w:rsid w:val="00EB41C1"/>
    <w:rsid w:val="00F9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37B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C37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9C37B1"/>
    <w:pPr>
      <w:widowControl/>
      <w:suppressAutoHyphens/>
      <w:autoSpaceDE/>
      <w:autoSpaceDN/>
      <w:adjustRightInd/>
      <w:spacing w:line="360" w:lineRule="auto"/>
      <w:jc w:val="both"/>
    </w:pPr>
    <w:rPr>
      <w:sz w:val="28"/>
      <w:lang w:eastAsia="ar-SA"/>
    </w:rPr>
  </w:style>
  <w:style w:type="paragraph" w:customStyle="1" w:styleId="ConsPlusNormal">
    <w:name w:val="ConsPlusNormal"/>
    <w:rsid w:val="00190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9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7051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5</cp:revision>
  <cp:lastPrinted>2016-05-17T12:40:00Z</cp:lastPrinted>
  <dcterms:created xsi:type="dcterms:W3CDTF">2016-02-10T12:55:00Z</dcterms:created>
  <dcterms:modified xsi:type="dcterms:W3CDTF">2016-05-21T06:43:00Z</dcterms:modified>
</cp:coreProperties>
</file>