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47" w:rsidRPr="00B05724" w:rsidRDefault="00805047" w:rsidP="00805047">
      <w:pPr>
        <w:jc w:val="center"/>
        <w:rPr>
          <w:rFonts w:ascii="Times New Roman" w:hAnsi="Times New Roman"/>
          <w:b/>
          <w:sz w:val="24"/>
          <w:szCs w:val="24"/>
        </w:rPr>
      </w:pPr>
      <w:r w:rsidRPr="00B05724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805047" w:rsidRPr="00B05724" w:rsidRDefault="00805047" w:rsidP="00805047">
      <w:pPr>
        <w:jc w:val="center"/>
        <w:rPr>
          <w:rFonts w:ascii="Times New Roman" w:hAnsi="Times New Roman"/>
          <w:sz w:val="24"/>
          <w:szCs w:val="24"/>
        </w:rPr>
      </w:pPr>
      <w:r w:rsidRPr="00B05724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805047" w:rsidRPr="00F67966" w:rsidRDefault="00805047" w:rsidP="00805047">
      <w:pPr>
        <w:jc w:val="center"/>
        <w:rPr>
          <w:rFonts w:ascii="Times New Roman" w:hAnsi="Times New Roman"/>
          <w:sz w:val="28"/>
          <w:szCs w:val="28"/>
        </w:rPr>
      </w:pPr>
    </w:p>
    <w:p w:rsidR="00805047" w:rsidRPr="00B05724" w:rsidRDefault="00805047" w:rsidP="00805047">
      <w:pPr>
        <w:jc w:val="center"/>
        <w:rPr>
          <w:rFonts w:ascii="Times New Roman" w:hAnsi="Times New Roman"/>
          <w:sz w:val="28"/>
          <w:szCs w:val="28"/>
        </w:rPr>
      </w:pPr>
      <w:r w:rsidRPr="00B05724">
        <w:rPr>
          <w:rFonts w:ascii="Times New Roman" w:hAnsi="Times New Roman"/>
          <w:b/>
          <w:sz w:val="36"/>
          <w:szCs w:val="36"/>
        </w:rPr>
        <w:t>ПОСТАНОВЛЕНИЕ</w:t>
      </w:r>
    </w:p>
    <w:p w:rsidR="00805047" w:rsidRPr="00F67966" w:rsidRDefault="00805047" w:rsidP="00805047">
      <w:pPr>
        <w:jc w:val="center"/>
        <w:rPr>
          <w:rFonts w:ascii="Times New Roman" w:hAnsi="Times New Roman"/>
          <w:sz w:val="28"/>
          <w:szCs w:val="28"/>
        </w:rPr>
      </w:pPr>
    </w:p>
    <w:p w:rsidR="00805047" w:rsidRPr="00B05724" w:rsidRDefault="00805047" w:rsidP="008050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12.09.2016 год</w:t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222</w:t>
      </w:r>
    </w:p>
    <w:p w:rsidR="00805047" w:rsidRPr="00B05724" w:rsidRDefault="00805047" w:rsidP="00805047">
      <w:pPr>
        <w:jc w:val="center"/>
        <w:rPr>
          <w:rFonts w:ascii="Times New Roman" w:hAnsi="Times New Roman"/>
          <w:sz w:val="24"/>
          <w:szCs w:val="24"/>
        </w:rPr>
      </w:pPr>
      <w:r w:rsidRPr="00B05724">
        <w:rPr>
          <w:rFonts w:ascii="Times New Roman" w:hAnsi="Times New Roman"/>
          <w:sz w:val="24"/>
          <w:szCs w:val="24"/>
        </w:rPr>
        <w:t>станица Родниковская</w:t>
      </w:r>
    </w:p>
    <w:p w:rsidR="00805047" w:rsidRPr="00F67966" w:rsidRDefault="00805047" w:rsidP="00805047">
      <w:pPr>
        <w:jc w:val="center"/>
        <w:rPr>
          <w:rFonts w:ascii="Times New Roman" w:hAnsi="Times New Roman"/>
          <w:sz w:val="28"/>
          <w:szCs w:val="28"/>
        </w:rPr>
      </w:pPr>
    </w:p>
    <w:p w:rsidR="00805047" w:rsidRPr="00F67966" w:rsidRDefault="00805047" w:rsidP="00805047">
      <w:pPr>
        <w:jc w:val="center"/>
        <w:rPr>
          <w:rFonts w:ascii="Times New Roman" w:hAnsi="Times New Roman"/>
          <w:sz w:val="28"/>
          <w:szCs w:val="28"/>
        </w:rPr>
      </w:pPr>
    </w:p>
    <w:p w:rsidR="0005101E" w:rsidRDefault="0005101E" w:rsidP="0005101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187 от 11 июля 2016 года </w:t>
      </w:r>
    </w:p>
    <w:p w:rsidR="00A77E03" w:rsidRPr="0005101E" w:rsidRDefault="008F6A3C" w:rsidP="0005101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B7738" w:rsidRPr="0005101E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  <w:r w:rsidR="00964D95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3D86" w:rsidRPr="0005101E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</w:t>
      </w:r>
      <w:r w:rsidR="00DE74B9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Курганинского района «</w:t>
      </w:r>
      <w:r w:rsidR="007B7738" w:rsidRPr="0005101E">
        <w:rPr>
          <w:rFonts w:ascii="Times New Roman" w:hAnsi="Times New Roman" w:cs="Times New Roman"/>
          <w:color w:val="auto"/>
          <w:sz w:val="28"/>
          <w:szCs w:val="28"/>
        </w:rPr>
        <w:t>Развитие культуры</w:t>
      </w:r>
      <w:r w:rsidR="00964D95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3D86" w:rsidRPr="0005101E">
        <w:rPr>
          <w:rFonts w:ascii="Times New Roman" w:hAnsi="Times New Roman" w:cs="Times New Roman"/>
          <w:color w:val="auto"/>
          <w:sz w:val="28"/>
          <w:szCs w:val="28"/>
        </w:rPr>
        <w:t>Родниковском сельском</w:t>
      </w:r>
      <w:r w:rsidR="00964D95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Курганинского района</w:t>
      </w:r>
      <w:r w:rsidR="007B7738" w:rsidRPr="000510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7738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3B24E4" w:rsidRPr="0005101E">
        <w:rPr>
          <w:rFonts w:ascii="Times New Roman" w:hAnsi="Times New Roman" w:cs="Times New Roman"/>
          <w:color w:val="auto"/>
          <w:sz w:val="28"/>
          <w:szCs w:val="28"/>
        </w:rPr>
        <w:t>2016</w:t>
      </w:r>
      <w:r w:rsidR="007B7738" w:rsidRPr="000510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B24E4" w:rsidRPr="0005101E">
        <w:rPr>
          <w:rFonts w:ascii="Times New Roman" w:hAnsi="Times New Roman" w:cs="Times New Roman"/>
          <w:color w:val="auto"/>
          <w:sz w:val="28"/>
          <w:szCs w:val="28"/>
        </w:rPr>
        <w:t>2018</w:t>
      </w:r>
      <w:r w:rsidR="007B7738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B7738" w:rsidRPr="0005101E" w:rsidRDefault="007B7738" w:rsidP="007B773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738" w:rsidRPr="0005101E" w:rsidRDefault="007B7738" w:rsidP="007B773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0EB0" w:rsidRPr="0005101E" w:rsidRDefault="00670EB0" w:rsidP="00670EB0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1E">
        <w:rPr>
          <w:rFonts w:ascii="Times New Roman" w:hAnsi="Times New Roman" w:cs="Times New Roman"/>
          <w:sz w:val="28"/>
          <w:szCs w:val="28"/>
        </w:rPr>
        <w:t>В соответствии</w:t>
      </w:r>
      <w:r w:rsidR="007B7738" w:rsidRPr="0005101E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</w:t>
      </w:r>
      <w:r w:rsidRPr="0005101E">
        <w:rPr>
          <w:rFonts w:ascii="Times New Roman" w:hAnsi="Times New Roman"/>
          <w:sz w:val="28"/>
          <w:szCs w:val="28"/>
        </w:rPr>
        <w:t xml:space="preserve"> на основании Федерального закона </w:t>
      </w:r>
      <w:r w:rsidRPr="0005101E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в Российской Федерации» </w:t>
      </w:r>
      <w:r w:rsidRPr="0005101E">
        <w:rPr>
          <w:rFonts w:ascii="Times New Roman" w:hAnsi="Times New Roman"/>
          <w:sz w:val="28"/>
          <w:szCs w:val="28"/>
        </w:rPr>
        <w:t xml:space="preserve">и постановления администрации Родниковского сельского поселения Курганинского района от </w:t>
      </w:r>
      <w:r w:rsidR="00805047">
        <w:rPr>
          <w:rFonts w:ascii="Times New Roman" w:hAnsi="Times New Roman"/>
          <w:sz w:val="28"/>
          <w:szCs w:val="28"/>
        </w:rPr>
        <w:t>26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 w:rsidR="00805047">
        <w:rPr>
          <w:rFonts w:ascii="Times New Roman" w:hAnsi="Times New Roman"/>
          <w:sz w:val="28"/>
          <w:szCs w:val="28"/>
        </w:rPr>
        <w:t>августа</w:t>
      </w:r>
      <w:r w:rsidRPr="0005101E">
        <w:rPr>
          <w:rFonts w:ascii="Times New Roman" w:hAnsi="Times New Roman"/>
          <w:sz w:val="28"/>
          <w:szCs w:val="28"/>
        </w:rPr>
        <w:t xml:space="preserve"> 201</w:t>
      </w:r>
      <w:r w:rsidR="00805047">
        <w:rPr>
          <w:rFonts w:ascii="Times New Roman" w:hAnsi="Times New Roman"/>
          <w:sz w:val="28"/>
          <w:szCs w:val="28"/>
        </w:rPr>
        <w:t>6</w:t>
      </w:r>
      <w:r w:rsidRPr="0005101E">
        <w:rPr>
          <w:rFonts w:ascii="Times New Roman" w:hAnsi="Times New Roman"/>
          <w:sz w:val="28"/>
          <w:szCs w:val="28"/>
        </w:rPr>
        <w:t xml:space="preserve"> года                        № </w:t>
      </w:r>
      <w:r w:rsidR="00805047">
        <w:rPr>
          <w:rFonts w:ascii="Times New Roman" w:hAnsi="Times New Roman"/>
          <w:sz w:val="28"/>
          <w:szCs w:val="28"/>
        </w:rPr>
        <w:t>216</w:t>
      </w:r>
      <w:r w:rsidRPr="0005101E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</w:t>
      </w:r>
      <w:r w:rsidR="00805047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805047">
        <w:rPr>
          <w:rFonts w:ascii="Times New Roman" w:hAnsi="Times New Roman"/>
          <w:sz w:val="28"/>
          <w:szCs w:val="28"/>
        </w:rPr>
        <w:t xml:space="preserve"> Курганинского района» </w:t>
      </w:r>
      <w:proofErr w:type="spellStart"/>
      <w:proofErr w:type="gramStart"/>
      <w:r w:rsidR="007B7738" w:rsidRPr="000510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B7738" w:rsidRPr="0005101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B7738" w:rsidRPr="000510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B7738" w:rsidRPr="0005101E">
        <w:rPr>
          <w:rFonts w:ascii="Times New Roman" w:hAnsi="Times New Roman" w:cs="Times New Roman"/>
          <w:sz w:val="28"/>
          <w:szCs w:val="28"/>
        </w:rPr>
        <w:t xml:space="preserve"> о в л я ю:</w:t>
      </w:r>
      <w:bookmarkStart w:id="0" w:name="sub_1"/>
    </w:p>
    <w:p w:rsidR="0005101E" w:rsidRPr="0005101E" w:rsidRDefault="0005101E" w:rsidP="0005101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5101E">
        <w:rPr>
          <w:rFonts w:ascii="Times New Roman" w:hAnsi="Times New Roman"/>
          <w:sz w:val="28"/>
          <w:szCs w:val="28"/>
        </w:rPr>
        <w:t xml:space="preserve">1. Внести изменения в приложение к постановлению администрации Родниковского сельского поселения от 11 июля 2016 года                                       № 187 </w:t>
      </w:r>
      <w:r w:rsidRPr="0005101E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bCs/>
          <w:sz w:val="28"/>
          <w:szCs w:val="28"/>
        </w:rPr>
        <w:t>«Развитие культуры в Родниковском сельском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Pr="0005101E">
        <w:rPr>
          <w:rFonts w:ascii="Times New Roman" w:hAnsi="Times New Roman" w:cs="Times New Roman"/>
          <w:bCs/>
          <w:sz w:val="28"/>
          <w:szCs w:val="28"/>
        </w:rPr>
        <w:t xml:space="preserve"> на 2016-2018 годы»</w:t>
      </w:r>
      <w:r w:rsidRPr="0005101E">
        <w:rPr>
          <w:rFonts w:ascii="Times New Roman" w:hAnsi="Times New Roman"/>
          <w:sz w:val="28"/>
          <w:szCs w:val="28"/>
        </w:rPr>
        <w:t>, изложив его в новой редакции</w:t>
      </w:r>
      <w:r w:rsidRPr="0005101E">
        <w:rPr>
          <w:rFonts w:ascii="Times New Roman" w:hAnsi="Times New Roman"/>
        </w:rPr>
        <w:t xml:space="preserve"> </w:t>
      </w:r>
      <w:r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05101E" w:rsidRPr="004250FB" w:rsidRDefault="0005101E" w:rsidP="0005101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5101E">
        <w:rPr>
          <w:rFonts w:ascii="Times New Roman" w:hAnsi="Times New Roman" w:cs="Times New Roman"/>
          <w:sz w:val="28"/>
          <w:szCs w:val="28"/>
        </w:rPr>
        <w:t xml:space="preserve">2. </w:t>
      </w:r>
      <w:r w:rsidR="00805047">
        <w:rPr>
          <w:rFonts w:ascii="Times New Roman" w:hAnsi="Times New Roman" w:cs="Times New Roman"/>
          <w:sz w:val="28"/>
          <w:szCs w:val="28"/>
        </w:rPr>
        <w:t>Разместить (</w:t>
      </w:r>
      <w:r w:rsidR="00805047">
        <w:rPr>
          <w:rFonts w:ascii="Times New Roman" w:hAnsi="Times New Roman"/>
          <w:sz w:val="28"/>
          <w:szCs w:val="28"/>
        </w:rPr>
        <w:t>о</w:t>
      </w:r>
      <w:r w:rsidRPr="0005101E">
        <w:rPr>
          <w:rFonts w:ascii="Times New Roman" w:hAnsi="Times New Roman"/>
          <w:sz w:val="28"/>
          <w:szCs w:val="28"/>
        </w:rPr>
        <w:t>публиковать</w:t>
      </w:r>
      <w:r w:rsidR="00805047">
        <w:rPr>
          <w:rFonts w:ascii="Times New Roman" w:hAnsi="Times New Roman"/>
          <w:sz w:val="28"/>
          <w:szCs w:val="28"/>
        </w:rPr>
        <w:t>)</w:t>
      </w:r>
      <w:r w:rsidRPr="008A3086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4250FB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Pr="004250FB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805047">
        <w:rPr>
          <w:rFonts w:ascii="Times New Roman" w:hAnsi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Pr="004250FB">
        <w:rPr>
          <w:rFonts w:ascii="Times New Roman" w:hAnsi="Times New Roman" w:cs="Times New Roman"/>
          <w:sz w:val="28"/>
          <w:szCs w:val="28"/>
        </w:rPr>
        <w:t>.</w:t>
      </w:r>
    </w:p>
    <w:p w:rsidR="0005101E" w:rsidRDefault="0005101E" w:rsidP="0005101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250F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250FB">
        <w:rPr>
          <w:rFonts w:ascii="Times New Roman" w:hAnsi="Times New Roman"/>
          <w:sz w:val="28"/>
          <w:szCs w:val="28"/>
        </w:rPr>
        <w:t>Контроль</w:t>
      </w:r>
      <w:r w:rsidRPr="00CE428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CE4286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5101E" w:rsidRPr="00103D90" w:rsidRDefault="0005101E" w:rsidP="0005101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286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CE4286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0"/>
    <w:p w:rsidR="003370B6" w:rsidRDefault="003370B6" w:rsidP="003370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101E" w:rsidRDefault="0005101E" w:rsidP="003370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0B6" w:rsidRPr="003370B6" w:rsidRDefault="003370B6" w:rsidP="003370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70B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370B6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3370B6" w:rsidRPr="003370B6" w:rsidRDefault="003370B6" w:rsidP="003370B6">
      <w:pPr>
        <w:rPr>
          <w:rFonts w:ascii="Times New Roman" w:hAnsi="Times New Roman" w:cs="Times New Roman"/>
          <w:sz w:val="28"/>
          <w:szCs w:val="28"/>
        </w:rPr>
      </w:pPr>
      <w:r w:rsidRPr="003370B6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3370B6" w:rsidRPr="003370B6" w:rsidRDefault="003370B6" w:rsidP="003370B6">
      <w:pPr>
        <w:pStyle w:val="ac"/>
        <w:ind w:firstLine="0"/>
        <w:jc w:val="left"/>
        <w:rPr>
          <w:rFonts w:ascii="Times New Roman" w:hAnsi="Times New Roman"/>
          <w:sz w:val="28"/>
          <w:szCs w:val="28"/>
        </w:rPr>
      </w:pPr>
      <w:r w:rsidRPr="003370B6">
        <w:rPr>
          <w:rFonts w:ascii="Times New Roman" w:hAnsi="Times New Roman"/>
          <w:sz w:val="28"/>
          <w:szCs w:val="28"/>
        </w:rPr>
        <w:t>Курганинского района</w:t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="00805047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="00805047">
        <w:rPr>
          <w:rFonts w:ascii="Times New Roman" w:hAnsi="Times New Roman"/>
          <w:sz w:val="28"/>
          <w:szCs w:val="28"/>
        </w:rPr>
        <w:t>В.В. Хохлов</w:t>
      </w:r>
    </w:p>
    <w:p w:rsidR="00805047" w:rsidRDefault="00805047" w:rsidP="003370B6">
      <w:pPr>
        <w:rPr>
          <w:rFonts w:ascii="Times New Roman" w:hAnsi="Times New Roman"/>
          <w:sz w:val="28"/>
          <w:szCs w:val="28"/>
        </w:rPr>
      </w:pPr>
    </w:p>
    <w:p w:rsidR="00805047" w:rsidRDefault="00805047" w:rsidP="003370B6">
      <w:pPr>
        <w:rPr>
          <w:rFonts w:ascii="Times New Roman" w:hAnsi="Times New Roman"/>
          <w:sz w:val="28"/>
          <w:szCs w:val="28"/>
        </w:rPr>
      </w:pPr>
    </w:p>
    <w:p w:rsidR="00805047" w:rsidRDefault="00805047" w:rsidP="003370B6">
      <w:pPr>
        <w:rPr>
          <w:rFonts w:ascii="Times New Roman" w:hAnsi="Times New Roman"/>
          <w:sz w:val="28"/>
          <w:szCs w:val="28"/>
        </w:rPr>
      </w:pP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lastRenderedPageBreak/>
        <w:t>Проект подготовлен и внесен: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050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3370B6" w:rsidRDefault="003370B6" w:rsidP="003370B6">
      <w:pPr>
        <w:rPr>
          <w:rFonts w:ascii="Times New Roman" w:hAnsi="Times New Roman"/>
          <w:sz w:val="28"/>
          <w:szCs w:val="28"/>
        </w:rPr>
      </w:pP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(юрист)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 w:rsidR="00805047"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Сафронов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</w:p>
    <w:p w:rsidR="003370B6" w:rsidRDefault="003370B6" w:rsidP="003370B6">
      <w:pPr>
        <w:rPr>
          <w:rFonts w:ascii="Times New Roman" w:hAnsi="Times New Roman"/>
          <w:sz w:val="28"/>
          <w:szCs w:val="28"/>
        </w:rPr>
      </w:pPr>
    </w:p>
    <w:p w:rsidR="003370B6" w:rsidRDefault="003370B6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7B7738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E6B98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FF0571" w:rsidRDefault="00FF0571" w:rsidP="00DE74B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DE74B9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A43D8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7B7738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FF0571" w:rsidRPr="00FF0571" w:rsidRDefault="00DE74B9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A77E03" w:rsidRPr="0094694F" w:rsidRDefault="00A77E03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571" w:rsidRPr="0094694F" w:rsidRDefault="00FF0571" w:rsidP="009E6B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6C58" w:rsidRPr="00C22654" w:rsidRDefault="00106C58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ПАСПОРТ</w:t>
      </w:r>
    </w:p>
    <w:p w:rsidR="00C22654" w:rsidRDefault="00106C58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654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C22654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22654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D86" w:rsidRPr="00C22654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D95" w:rsidRPr="00C22654" w:rsidRDefault="00C22654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Курганинского района «</w:t>
      </w:r>
      <w:r w:rsidR="007B7738" w:rsidRPr="00C22654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FF0571" w:rsidRPr="00C22654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43D86" w:rsidRPr="00C22654">
        <w:rPr>
          <w:rFonts w:ascii="Times New Roman" w:hAnsi="Times New Roman" w:cs="Times New Roman"/>
          <w:bCs/>
          <w:sz w:val="28"/>
          <w:szCs w:val="28"/>
        </w:rPr>
        <w:t>Родниковском сельском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 на </w:t>
      </w:r>
      <w:r w:rsidR="003B24E4" w:rsidRPr="00C22654">
        <w:rPr>
          <w:rFonts w:ascii="Times New Roman" w:hAnsi="Times New Roman" w:cs="Times New Roman"/>
          <w:bCs/>
          <w:sz w:val="28"/>
          <w:szCs w:val="28"/>
        </w:rPr>
        <w:t>2016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>-</w:t>
      </w:r>
      <w:r w:rsidR="003B24E4" w:rsidRPr="00C22654">
        <w:rPr>
          <w:rFonts w:ascii="Times New Roman" w:hAnsi="Times New Roman" w:cs="Times New Roman"/>
          <w:bCs/>
          <w:sz w:val="28"/>
          <w:szCs w:val="28"/>
        </w:rPr>
        <w:t>2018</w:t>
      </w:r>
      <w:r w:rsidR="00BD3AFD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964D95" w:rsidRPr="0012428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964D95" w:rsidP="00811868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A43D86"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Родниковского сельского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Курганинского района</w:t>
            </w:r>
            <w:r w:rsidR="002B6D4D"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265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A43D86"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Родниковском сельском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поселении Курганинского района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="003B24E4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B24E4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BD3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="0053237B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96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3331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6D4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333171" w:rsidRDefault="00C22654" w:rsidP="00811868">
            <w:pPr>
              <w:ind w:right="3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финансовый отдел </w:t>
            </w:r>
            <w:r w:rsidR="00FF0571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Родниковского </w:t>
            </w:r>
            <w:r w:rsidR="00A43D86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FF0571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района;</w:t>
            </w:r>
          </w:p>
          <w:p w:rsidR="00A77E03" w:rsidRPr="00333171" w:rsidRDefault="00FF0571" w:rsidP="003331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«Централизованная бухгалтерия </w:t>
            </w:r>
            <w:r w:rsidR="00C2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Родниковского </w:t>
            </w:r>
            <w:r w:rsidR="00C22654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C2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77E03" w:rsidRPr="00124286" w:rsidTr="00323A1B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96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333171" w:rsidRDefault="00D96458" w:rsidP="0033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C22654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F34165" w:rsidRDefault="00F34165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B3" w:rsidRPr="00124286" w:rsidRDefault="00871CB3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65" w:rsidRPr="00124286" w:rsidRDefault="00F34165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муниципальных услуг сферы культуры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для всех категорий потребителей.</w:t>
            </w:r>
          </w:p>
          <w:p w:rsidR="00871CB3" w:rsidRPr="00066AF1" w:rsidRDefault="00871CB3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86" w:rsidRPr="00066AF1" w:rsidRDefault="00A43D86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654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654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165" w:rsidRPr="00066AF1" w:rsidRDefault="00C22654" w:rsidP="00C226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</w:t>
            </w:r>
            <w:r w:rsidR="002230A0" w:rsidRPr="00066AF1">
              <w:rPr>
                <w:rFonts w:ascii="Times New Roman" w:hAnsi="Times New Roman" w:cs="Times New Roman"/>
                <w:sz w:val="28"/>
                <w:szCs w:val="28"/>
              </w:rPr>
              <w:t>ового потенциала в муниципальных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культуры и искусства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4D3F43" w:rsidRPr="00066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165" w:rsidRPr="00124286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A1A" w:rsidRPr="004D3F43" w:rsidRDefault="00545A1A" w:rsidP="00545A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д</w:t>
            </w:r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инамика среднемесячной заработной платы работников муниципальных учреждений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по отношению к предыдущему</w:t>
            </w:r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45A1A" w:rsidRPr="004D3F43" w:rsidRDefault="00545A1A" w:rsidP="00545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ч</w:t>
            </w:r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исло детей, участников творческих мероприятий культурно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45A1A" w:rsidRDefault="00545A1A" w:rsidP="00545A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4D3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удовлетворенности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Родниковского сельского поселения</w:t>
            </w:r>
            <w:r w:rsidRPr="004D3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предоставления муниципальных услуг в сфере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5A1A" w:rsidRPr="00066AF1" w:rsidRDefault="00545A1A" w:rsidP="00545A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общедоступных</w:t>
            </w:r>
            <w:r w:rsidRPr="00ED75D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 подключенных к системе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3B24E4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34165" w:rsidRPr="00124286" w:rsidTr="00165F46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4205B4" w:rsidRDefault="00F34165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545A1A">
              <w:rPr>
                <w:rFonts w:ascii="Times New Roman" w:hAnsi="Times New Roman" w:cs="Times New Roman"/>
                <w:sz w:val="28"/>
                <w:szCs w:val="28"/>
              </w:rPr>
              <w:t>22792,2</w:t>
            </w:r>
            <w:r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579DC" w:rsidRPr="004205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05B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420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70B6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и краевого бюджета</w:t>
            </w:r>
            <w:r w:rsidRPr="004205B4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34165" w:rsidRPr="004205B4" w:rsidRDefault="00F34165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5B4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F34165" w:rsidRPr="00D96458" w:rsidRDefault="003B24E4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DD3638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96458" w:rsidRPr="00D964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3638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A1A">
              <w:rPr>
                <w:rFonts w:ascii="Times New Roman" w:hAnsi="Times New Roman" w:cs="Times New Roman"/>
                <w:sz w:val="28"/>
                <w:szCs w:val="28"/>
              </w:rPr>
              <w:t>10046,0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D96458" w:rsidRDefault="003B24E4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91EA8" w:rsidRPr="00D96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458" w:rsidRPr="00D96458">
              <w:rPr>
                <w:rFonts w:ascii="Times New Roman" w:hAnsi="Times New Roman" w:cs="Times New Roman"/>
                <w:sz w:val="28"/>
                <w:szCs w:val="28"/>
              </w:rPr>
              <w:t>6373,1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D96458" w:rsidRDefault="003B24E4" w:rsidP="00557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91EA8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6458" w:rsidRPr="00D96458">
              <w:rPr>
                <w:rFonts w:ascii="Times New Roman" w:hAnsi="Times New Roman" w:cs="Times New Roman"/>
                <w:sz w:val="28"/>
                <w:szCs w:val="28"/>
              </w:rPr>
              <w:t>6373,1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5B4" w:rsidRPr="00124286" w:rsidRDefault="004205B4" w:rsidP="00337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денежные средства</w:t>
            </w:r>
            <w:r w:rsidR="003370B6"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на </w:t>
            </w:r>
            <w:proofErr w:type="spellStart"/>
            <w:r w:rsidR="003370B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3370B6">
              <w:rPr>
                <w:rFonts w:ascii="Times New Roman" w:hAnsi="Times New Roman" w:cs="Times New Roman"/>
                <w:sz w:val="28"/>
                <w:szCs w:val="28"/>
              </w:rPr>
              <w:t xml:space="preserve"> (5 %)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условии поступления краевых субсидий</w:t>
            </w:r>
          </w:p>
        </w:tc>
      </w:tr>
      <w:tr w:rsidR="00F34165" w:rsidRPr="00124286" w:rsidTr="00165F46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124286" w:rsidRDefault="00F34165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осуществляют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43D86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871CB3" w:rsidRDefault="00871CB3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265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43E1" w:rsidRPr="00C22654" w:rsidRDefault="00A77E03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C22654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  <w:r w:rsidR="007F43E1" w:rsidRPr="00C2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 w:rsidR="00C2265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A43D86" w:rsidRPr="00C2265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C2265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</w:t>
      </w:r>
      <w:r w:rsidRPr="00066AF1">
        <w:rPr>
          <w:rFonts w:ascii="Times New Roman" w:hAnsi="Times New Roman"/>
          <w:sz w:val="28"/>
          <w:szCs w:val="28"/>
        </w:rPr>
        <w:lastRenderedPageBreak/>
        <w:t xml:space="preserve">профессии культработника, а, соответственно, и личностей, посвятивших себя служению культуре и искусству. </w:t>
      </w:r>
    </w:p>
    <w:p w:rsidR="00BD3AFD" w:rsidRPr="00DB226E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 xml:space="preserve">бюджетное учреждение культуры «Родниковский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центр». Кроме того администрация Родниковского сельского 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Учреждения культуры остро нуждаются в молодых квалифицированных специалистах: требуются специалисты по исследованию </w:t>
      </w:r>
      <w:proofErr w:type="spellStart"/>
      <w:r w:rsidRPr="00066AF1">
        <w:rPr>
          <w:rFonts w:ascii="Times New Roman" w:hAnsi="Times New Roman"/>
          <w:sz w:val="28"/>
          <w:szCs w:val="28"/>
        </w:rPr>
        <w:t>социо-культурной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ситуации поселения, хореографы, звукооператоры, руководители хоровых коллективов, режиссеры, баянисты,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культорганизаторы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и др.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Внедрение современных информационных технологий в библиотечную деятельность будет способствовать созданию на базе существующих интернет-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 xml:space="preserve">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формате существования музейных фондов: хранение, собирание, изучение и публичное представление культурных ценностей.</w:t>
      </w:r>
    </w:p>
    <w:p w:rsidR="00192DF1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12428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24286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192DF1" w:rsidRPr="00EF7E32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EF7E32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EF7E32" w:rsidRDefault="00C13991" w:rsidP="00C22654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77E03" w:rsidRPr="00EF7E32" w:rsidRDefault="00A77E03" w:rsidP="00975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819"/>
        <w:gridCol w:w="1134"/>
        <w:gridCol w:w="1134"/>
        <w:gridCol w:w="1134"/>
        <w:gridCol w:w="1134"/>
      </w:tblGrid>
      <w:tr w:rsidR="003C1F33" w:rsidRPr="00EF7E32" w:rsidTr="00545A1A">
        <w:tc>
          <w:tcPr>
            <w:tcW w:w="466" w:type="dxa"/>
            <w:vMerge w:val="restart"/>
            <w:vAlign w:val="center"/>
          </w:tcPr>
          <w:p w:rsidR="003C1F33" w:rsidRPr="00EF7E32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vAlign w:val="center"/>
          </w:tcPr>
          <w:p w:rsidR="003C1F33" w:rsidRPr="00EF7E32" w:rsidRDefault="003C1F33" w:rsidP="007E26E7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EF7E32" w:rsidRDefault="003C1F33" w:rsidP="00545A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  <w:r w:rsidRPr="00EF7E32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3C1F33" w:rsidRPr="00EF7E32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C1F33" w:rsidRPr="00EF7E32" w:rsidTr="00545A1A">
        <w:trPr>
          <w:trHeight w:val="204"/>
        </w:trPr>
        <w:tc>
          <w:tcPr>
            <w:tcW w:w="466" w:type="dxa"/>
            <w:vMerge/>
          </w:tcPr>
          <w:p w:rsidR="003C1F33" w:rsidRPr="00EF7E32" w:rsidRDefault="003C1F33" w:rsidP="007E26E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C1F33" w:rsidRPr="00EF7E32" w:rsidRDefault="003C1F33" w:rsidP="007E26E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F33" w:rsidRPr="00EF7E32" w:rsidRDefault="003C1F33" w:rsidP="007E26E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33" w:rsidRPr="00EF7E32" w:rsidRDefault="00545A1A" w:rsidP="007E26E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3C1F33" w:rsidRPr="00EF7E32" w:rsidRDefault="00545A1A" w:rsidP="007E26E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3C1F33" w:rsidRPr="00EF7E32" w:rsidRDefault="00545A1A" w:rsidP="007E26E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2018 год</w:t>
            </w:r>
          </w:p>
        </w:tc>
      </w:tr>
      <w:tr w:rsidR="003C1F33" w:rsidRPr="00EF7E32" w:rsidTr="00545A1A">
        <w:tc>
          <w:tcPr>
            <w:tcW w:w="466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BD3AFD" w:rsidRPr="00EF7E32" w:rsidTr="00545A1A">
        <w:tc>
          <w:tcPr>
            <w:tcW w:w="466" w:type="dxa"/>
          </w:tcPr>
          <w:p w:rsidR="00BD3AFD" w:rsidRPr="00EF7E32" w:rsidRDefault="00BD3AFD" w:rsidP="007E26E7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355" w:type="dxa"/>
            <w:gridSpan w:val="5"/>
          </w:tcPr>
          <w:p w:rsidR="00BD3AFD" w:rsidRPr="00EF7E32" w:rsidRDefault="00BD3AFD" w:rsidP="00BD3AFD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2016-2018 годы</w:t>
            </w:r>
          </w:p>
        </w:tc>
      </w:tr>
      <w:tr w:rsidR="00BD3AFD" w:rsidRPr="00EF7E32" w:rsidTr="00545A1A">
        <w:tc>
          <w:tcPr>
            <w:tcW w:w="466" w:type="dxa"/>
          </w:tcPr>
          <w:p w:rsidR="00BD3AFD" w:rsidRPr="00EF7E32" w:rsidRDefault="00BD3AFD" w:rsidP="007E26E7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55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BD3AFD" w:rsidRPr="00EF7E32" w:rsidTr="00545A1A">
        <w:tc>
          <w:tcPr>
            <w:tcW w:w="466" w:type="dxa"/>
          </w:tcPr>
          <w:p w:rsidR="00BD3AFD" w:rsidRPr="00EF7E32" w:rsidRDefault="00BD3AFD" w:rsidP="007E26E7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55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1)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545A1A" w:rsidRPr="00EF7E32" w:rsidRDefault="00545A1A" w:rsidP="00545A1A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D3AF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Родниковского сельского поселения.</w:t>
            </w:r>
          </w:p>
        </w:tc>
      </w:tr>
      <w:tr w:rsidR="003C1F33" w:rsidRPr="00EF7E32" w:rsidTr="00545A1A">
        <w:tc>
          <w:tcPr>
            <w:tcW w:w="466" w:type="dxa"/>
          </w:tcPr>
          <w:p w:rsidR="003C1F33" w:rsidRPr="00EF7E32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819" w:type="dxa"/>
          </w:tcPr>
          <w:p w:rsidR="003C1F33" w:rsidRPr="00EF7E32" w:rsidRDefault="00545A1A" w:rsidP="003C1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среднемесячной заработной платы работников муниципальных учреждений </w:t>
            </w:r>
            <w:r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24"/>
              <w:widowControl/>
              <w:jc w:val="center"/>
            </w:pPr>
            <w:r w:rsidRPr="00EF7E32">
              <w:lastRenderedPageBreak/>
              <w:t>%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C1F33" w:rsidRPr="00EF7E32" w:rsidRDefault="00253C87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3C1F33" w:rsidRPr="00EF7E32" w:rsidRDefault="00253C87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</w:tr>
      <w:tr w:rsidR="003C1F33" w:rsidRPr="00EF7E32" w:rsidTr="00545A1A">
        <w:tc>
          <w:tcPr>
            <w:tcW w:w="466" w:type="dxa"/>
          </w:tcPr>
          <w:p w:rsidR="003C1F33" w:rsidRPr="00EF7E32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19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учреждений;</w:t>
            </w:r>
          </w:p>
        </w:tc>
        <w:tc>
          <w:tcPr>
            <w:tcW w:w="1134" w:type="dxa"/>
          </w:tcPr>
          <w:p w:rsidR="003C1F33" w:rsidRPr="00EF7E32" w:rsidRDefault="003C1F33" w:rsidP="007E26E7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3C1F33" w:rsidRPr="00EF7E32" w:rsidRDefault="00672274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3C1F33" w:rsidRPr="00EF7E32" w:rsidRDefault="003C1F33" w:rsidP="00A2798D">
            <w:pPr>
              <w:jc w:val="center"/>
              <w:rPr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274"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2798D"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EF7E32" w:rsidRDefault="003C1F33" w:rsidP="00A2798D">
            <w:pPr>
              <w:jc w:val="center"/>
              <w:rPr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274"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2798D"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1F33" w:rsidRPr="00EF7E32" w:rsidTr="00545A1A">
        <w:tc>
          <w:tcPr>
            <w:tcW w:w="466" w:type="dxa"/>
          </w:tcPr>
          <w:p w:rsidR="003C1F33" w:rsidRPr="00EF7E32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819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Pr="00EF7E32" w:rsidRDefault="003C1F33" w:rsidP="007E26E7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672274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C1F33" w:rsidRPr="00EF7E32" w:rsidRDefault="00672274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C1F33" w:rsidRPr="00EF7E32" w:rsidRDefault="00672274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545A1A" w:rsidRPr="00EF7E32" w:rsidTr="00545A1A">
        <w:tc>
          <w:tcPr>
            <w:tcW w:w="466" w:type="dxa"/>
          </w:tcPr>
          <w:p w:rsidR="00545A1A" w:rsidRPr="00EF7E32" w:rsidRDefault="00545A1A" w:rsidP="007E26E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819" w:type="dxa"/>
          </w:tcPr>
          <w:p w:rsidR="00545A1A" w:rsidRPr="00EF7E32" w:rsidRDefault="00545A1A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545A1A" w:rsidRPr="00EF7E32" w:rsidRDefault="00EF7E32" w:rsidP="007E26E7">
            <w:pPr>
              <w:pStyle w:val="Style24"/>
              <w:widowControl/>
              <w:jc w:val="center"/>
            </w:pPr>
            <w:r w:rsidRPr="00EF7E32">
              <w:t>Е</w:t>
            </w:r>
            <w:r w:rsidR="00545A1A" w:rsidRPr="00EF7E32">
              <w:t>д</w:t>
            </w:r>
            <w:r w:rsidRPr="00EF7E32">
              <w:t>.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5506AC" w:rsidRPr="003C1F33" w:rsidRDefault="005506AC" w:rsidP="0028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3" w:rsidRPr="003C1F33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192DF1"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192DF1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</w:p>
    <w:p w:rsidR="00192DF1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BD3AFD" w:rsidRPr="00EF7E32" w:rsidRDefault="00BD3AFD" w:rsidP="0028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7E3" w:rsidRPr="00EF7E32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Pr="00EF7E32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</w:t>
      </w:r>
      <w:r w:rsidR="002E1E21" w:rsidRPr="00EF7E32">
        <w:rPr>
          <w:rStyle w:val="FontStyle50"/>
          <w:sz w:val="28"/>
          <w:szCs w:val="28"/>
        </w:rPr>
        <w:t xml:space="preserve">. </w:t>
      </w:r>
      <w:r w:rsidR="007F43E1" w:rsidRPr="00EF7E32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E92A50" w:rsidRPr="00EF7E32" w:rsidRDefault="00E92A50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425"/>
        <w:gridCol w:w="2269"/>
        <w:gridCol w:w="1275"/>
        <w:gridCol w:w="1134"/>
        <w:gridCol w:w="993"/>
        <w:gridCol w:w="850"/>
        <w:gridCol w:w="851"/>
        <w:gridCol w:w="2693"/>
      </w:tblGrid>
      <w:tr w:rsidR="007F0040" w:rsidRPr="00EF7E32" w:rsidTr="00EF7E32">
        <w:trPr>
          <w:trHeight w:val="259"/>
        </w:trPr>
        <w:tc>
          <w:tcPr>
            <w:tcW w:w="425" w:type="dxa"/>
            <w:vMerge w:val="restart"/>
            <w:vAlign w:val="center"/>
          </w:tcPr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694" w:type="dxa"/>
            <w:gridSpan w:val="3"/>
            <w:vAlign w:val="center"/>
          </w:tcPr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2693" w:type="dxa"/>
            <w:vMerge w:val="restart"/>
            <w:vAlign w:val="center"/>
          </w:tcPr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Получатель субсидий, исполнитель, ответственный за выполнение мероприятия</w:t>
            </w:r>
          </w:p>
        </w:tc>
      </w:tr>
      <w:tr w:rsidR="00EF7E32" w:rsidRPr="00EF7E32" w:rsidTr="00EF7E32">
        <w:tc>
          <w:tcPr>
            <w:tcW w:w="425" w:type="dxa"/>
            <w:vMerge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93" w:type="dxa"/>
            <w:vMerge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32" w:rsidRPr="00EF7E32" w:rsidTr="00EF7E32">
        <w:tc>
          <w:tcPr>
            <w:tcW w:w="425" w:type="dxa"/>
            <w:vAlign w:val="center"/>
          </w:tcPr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7F0040" w:rsidRPr="00EF7E32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7E32" w:rsidRPr="00EF7E32" w:rsidTr="00EF7E32">
        <w:tc>
          <w:tcPr>
            <w:tcW w:w="425" w:type="dxa"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Курганинского района: всего, в том числе</w:t>
            </w:r>
          </w:p>
        </w:tc>
        <w:tc>
          <w:tcPr>
            <w:tcW w:w="1275" w:type="dxa"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A71D45" w:rsidRPr="00EF7E32">
              <w:rPr>
                <w:rFonts w:ascii="Times New Roman" w:hAnsi="Times New Roman" w:cs="Times New Roman"/>
                <w:sz w:val="24"/>
                <w:szCs w:val="24"/>
              </w:rPr>
              <w:t>/ краевой бюджет</w:t>
            </w:r>
          </w:p>
        </w:tc>
        <w:tc>
          <w:tcPr>
            <w:tcW w:w="1134" w:type="dxa"/>
          </w:tcPr>
          <w:p w:rsidR="007F0040" w:rsidRPr="00EF7E32" w:rsidRDefault="006E171B" w:rsidP="00F43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16763</w:t>
            </w:r>
            <w:r w:rsidR="00A23956"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993" w:type="dxa"/>
          </w:tcPr>
          <w:p w:rsidR="007F0040" w:rsidRPr="00EF7E32" w:rsidRDefault="006E171B" w:rsidP="00F4392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6095,9</w:t>
            </w:r>
          </w:p>
        </w:tc>
        <w:tc>
          <w:tcPr>
            <w:tcW w:w="850" w:type="dxa"/>
          </w:tcPr>
          <w:p w:rsidR="007F0040" w:rsidRPr="00EF7E32" w:rsidRDefault="00A23956" w:rsidP="00F4392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5333,6</w:t>
            </w:r>
          </w:p>
        </w:tc>
        <w:tc>
          <w:tcPr>
            <w:tcW w:w="851" w:type="dxa"/>
          </w:tcPr>
          <w:p w:rsidR="007F0040" w:rsidRPr="00EF7E32" w:rsidRDefault="00A23956" w:rsidP="00F4392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5333,6</w:t>
            </w:r>
          </w:p>
        </w:tc>
        <w:tc>
          <w:tcPr>
            <w:tcW w:w="2693" w:type="dxa"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 культур</w:t>
            </w:r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получатели субсидий</w:t>
            </w:r>
          </w:p>
        </w:tc>
      </w:tr>
      <w:tr w:rsidR="00EF7E32" w:rsidRPr="00EF7E32" w:rsidTr="00EF7E32">
        <w:tc>
          <w:tcPr>
            <w:tcW w:w="425" w:type="dxa"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275" w:type="dxa"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7F0040" w:rsidRPr="00EF7E32" w:rsidRDefault="00663126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13153</w:t>
            </w:r>
            <w:r w:rsidR="007F0040" w:rsidRPr="00EF7E3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</w:tcPr>
          <w:p w:rsidR="007F0040" w:rsidRPr="00EF7E32" w:rsidRDefault="006E171B" w:rsidP="00F4392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  <w:r w:rsidR="007F0040" w:rsidRPr="00EF7E3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50" w:type="dxa"/>
          </w:tcPr>
          <w:p w:rsidR="007F0040" w:rsidRPr="00EF7E32" w:rsidRDefault="007F0040" w:rsidP="00F4392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4333,6</w:t>
            </w:r>
          </w:p>
        </w:tc>
        <w:tc>
          <w:tcPr>
            <w:tcW w:w="851" w:type="dxa"/>
          </w:tcPr>
          <w:p w:rsidR="007F0040" w:rsidRPr="00EF7E32" w:rsidRDefault="007F0040" w:rsidP="00F4392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4333,6</w:t>
            </w:r>
          </w:p>
        </w:tc>
        <w:tc>
          <w:tcPr>
            <w:tcW w:w="2693" w:type="dxa"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центр»</w:t>
            </w:r>
          </w:p>
        </w:tc>
      </w:tr>
      <w:tr w:rsidR="00EF7E32" w:rsidRPr="00EF7E32" w:rsidTr="00EF7E32">
        <w:tc>
          <w:tcPr>
            <w:tcW w:w="425" w:type="dxa"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9" w:type="dxa"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центр, приобретение движимого имущества, капитальный ремонт</w:t>
            </w:r>
          </w:p>
        </w:tc>
        <w:tc>
          <w:tcPr>
            <w:tcW w:w="1275" w:type="dxa"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F0040" w:rsidRPr="00EF7E32" w:rsidRDefault="007F0040" w:rsidP="00C74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F5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F0040" w:rsidRPr="00EF7E32" w:rsidRDefault="007F0040" w:rsidP="00C74F51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F51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F0040" w:rsidRPr="00EF7E32" w:rsidRDefault="007F0040" w:rsidP="00F4392E">
            <w:pPr>
              <w:pStyle w:val="ConsPlusNormal"/>
              <w:ind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1000,0</w:t>
            </w:r>
          </w:p>
        </w:tc>
        <w:tc>
          <w:tcPr>
            <w:tcW w:w="851" w:type="dxa"/>
          </w:tcPr>
          <w:p w:rsidR="007F0040" w:rsidRPr="00EF7E32" w:rsidRDefault="007F0040" w:rsidP="00F4392E">
            <w:pPr>
              <w:pStyle w:val="ConsPlusNormal"/>
              <w:ind w:hanging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1000,0</w:t>
            </w:r>
          </w:p>
        </w:tc>
        <w:tc>
          <w:tcPr>
            <w:tcW w:w="2693" w:type="dxa"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EF7E32" w:rsidRPr="00EF7E32" w:rsidTr="00EF7E32">
        <w:tc>
          <w:tcPr>
            <w:tcW w:w="425" w:type="dxa"/>
          </w:tcPr>
          <w:p w:rsidR="007F0040" w:rsidRPr="00EF7E32" w:rsidRDefault="007F0040" w:rsidP="00A71D4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1.</w:t>
            </w:r>
            <w:r w:rsidR="00A71D45"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7F0040" w:rsidRPr="00EF7E32" w:rsidRDefault="007F0040" w:rsidP="00F4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«Родниковский культурно</w:t>
            </w:r>
            <w:r w:rsidR="00DD2BD7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центр, дополнительная помощь местным бюджетам для решения социально значимых вопросов (приобретение оборудования)</w:t>
            </w:r>
          </w:p>
        </w:tc>
        <w:tc>
          <w:tcPr>
            <w:tcW w:w="1275" w:type="dxa"/>
          </w:tcPr>
          <w:p w:rsidR="007F0040" w:rsidRPr="00EF7E32" w:rsidRDefault="007F0040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F0040" w:rsidRPr="00EF7E32" w:rsidRDefault="007F0040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7F0040" w:rsidRPr="00EF7E32" w:rsidRDefault="007F0040" w:rsidP="00F4392E">
            <w:pPr>
              <w:pStyle w:val="a7"/>
              <w:spacing w:after="0"/>
              <w:jc w:val="center"/>
            </w:pPr>
            <w:r w:rsidRPr="00EF7E32">
              <w:t>150,0</w:t>
            </w:r>
          </w:p>
        </w:tc>
        <w:tc>
          <w:tcPr>
            <w:tcW w:w="850" w:type="dxa"/>
          </w:tcPr>
          <w:p w:rsidR="007F0040" w:rsidRPr="00EF7E32" w:rsidRDefault="007F0040" w:rsidP="00F4392E">
            <w:pPr>
              <w:pStyle w:val="a7"/>
              <w:spacing w:after="0"/>
              <w:jc w:val="center"/>
            </w:pPr>
            <w:r w:rsidRPr="00EF7E32">
              <w:t>-</w:t>
            </w:r>
          </w:p>
        </w:tc>
        <w:tc>
          <w:tcPr>
            <w:tcW w:w="851" w:type="dxa"/>
          </w:tcPr>
          <w:p w:rsidR="007F0040" w:rsidRPr="00EF7E32" w:rsidRDefault="007F0040" w:rsidP="00F4392E">
            <w:pPr>
              <w:pStyle w:val="a7"/>
              <w:spacing w:after="0"/>
              <w:jc w:val="center"/>
            </w:pPr>
            <w:r w:rsidRPr="00EF7E32">
              <w:t>-</w:t>
            </w:r>
          </w:p>
        </w:tc>
        <w:tc>
          <w:tcPr>
            <w:tcW w:w="2693" w:type="dxa"/>
          </w:tcPr>
          <w:p w:rsidR="007F0040" w:rsidRPr="00EF7E32" w:rsidRDefault="007F0040" w:rsidP="00F4392E">
            <w:pPr>
              <w:ind w:lef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EF7E32" w:rsidRPr="00EF7E32" w:rsidTr="00EF7E32">
        <w:trPr>
          <w:trHeight w:val="603"/>
        </w:trPr>
        <w:tc>
          <w:tcPr>
            <w:tcW w:w="425" w:type="dxa"/>
            <w:vMerge w:val="restart"/>
          </w:tcPr>
          <w:p w:rsidR="00A23956" w:rsidRPr="00EF7E32" w:rsidRDefault="00A23956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</w:tcPr>
          <w:p w:rsidR="00A23956" w:rsidRPr="00EF7E32" w:rsidRDefault="00A23956" w:rsidP="00F4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сферы культуры, в том числе</w:t>
            </w:r>
          </w:p>
        </w:tc>
        <w:tc>
          <w:tcPr>
            <w:tcW w:w="1275" w:type="dxa"/>
          </w:tcPr>
          <w:p w:rsidR="00A23956" w:rsidRPr="00EF7E32" w:rsidRDefault="00A23956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23956" w:rsidRPr="00EF7E32" w:rsidRDefault="00A23956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481,5</w:t>
            </w:r>
          </w:p>
        </w:tc>
        <w:tc>
          <w:tcPr>
            <w:tcW w:w="993" w:type="dxa"/>
          </w:tcPr>
          <w:p w:rsidR="00A23956" w:rsidRPr="00EF7E32" w:rsidRDefault="00A23956" w:rsidP="00F4392E">
            <w:pPr>
              <w:pStyle w:val="a7"/>
              <w:spacing w:after="0"/>
              <w:jc w:val="center"/>
            </w:pPr>
            <w:r w:rsidRPr="00EF7E32">
              <w:t>210,3</w:t>
            </w:r>
          </w:p>
        </w:tc>
        <w:tc>
          <w:tcPr>
            <w:tcW w:w="850" w:type="dxa"/>
          </w:tcPr>
          <w:p w:rsidR="00A23956" w:rsidRPr="00EF7E32" w:rsidRDefault="00A23956" w:rsidP="00F4392E">
            <w:pPr>
              <w:pStyle w:val="a7"/>
              <w:spacing w:after="0"/>
              <w:jc w:val="center"/>
            </w:pPr>
            <w:r w:rsidRPr="00EF7E32">
              <w:t>135,6</w:t>
            </w:r>
          </w:p>
        </w:tc>
        <w:tc>
          <w:tcPr>
            <w:tcW w:w="851" w:type="dxa"/>
          </w:tcPr>
          <w:p w:rsidR="00A23956" w:rsidRPr="00EF7E32" w:rsidRDefault="00A23956" w:rsidP="00F4392E">
            <w:pPr>
              <w:pStyle w:val="a7"/>
              <w:spacing w:after="0"/>
              <w:jc w:val="center"/>
            </w:pPr>
            <w:r w:rsidRPr="00EF7E32">
              <w:t>135,6</w:t>
            </w:r>
          </w:p>
        </w:tc>
        <w:tc>
          <w:tcPr>
            <w:tcW w:w="2693" w:type="dxa"/>
            <w:vMerge w:val="restart"/>
          </w:tcPr>
          <w:p w:rsidR="00A23956" w:rsidRPr="00EF7E32" w:rsidRDefault="00A23956" w:rsidP="00F4392E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EF7E32" w:rsidRPr="00EF7E32" w:rsidTr="00EF7E32">
        <w:trPr>
          <w:trHeight w:val="332"/>
        </w:trPr>
        <w:tc>
          <w:tcPr>
            <w:tcW w:w="425" w:type="dxa"/>
            <w:vMerge/>
          </w:tcPr>
          <w:p w:rsidR="00A23956" w:rsidRPr="00EF7E32" w:rsidRDefault="00A23956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23956" w:rsidRPr="00EF7E32" w:rsidRDefault="00A23956" w:rsidP="00F4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3956" w:rsidRPr="00EF7E32" w:rsidRDefault="00A23956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A23956" w:rsidRPr="00EF7E32" w:rsidRDefault="00042EA5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2121,8</w:t>
            </w:r>
          </w:p>
        </w:tc>
        <w:tc>
          <w:tcPr>
            <w:tcW w:w="993" w:type="dxa"/>
          </w:tcPr>
          <w:p w:rsidR="00A23956" w:rsidRPr="00EF7E32" w:rsidRDefault="00042EA5" w:rsidP="00042EA5">
            <w:pPr>
              <w:pStyle w:val="a7"/>
              <w:spacing w:after="0"/>
              <w:ind w:left="-185"/>
              <w:jc w:val="center"/>
            </w:pPr>
            <w:r>
              <w:t xml:space="preserve">  2121,8</w:t>
            </w:r>
          </w:p>
        </w:tc>
        <w:tc>
          <w:tcPr>
            <w:tcW w:w="850" w:type="dxa"/>
          </w:tcPr>
          <w:p w:rsidR="00A23956" w:rsidRPr="00EF7E32" w:rsidRDefault="00A23956" w:rsidP="00F4392E">
            <w:pPr>
              <w:pStyle w:val="a7"/>
              <w:spacing w:after="0"/>
              <w:jc w:val="center"/>
            </w:pPr>
            <w:r w:rsidRPr="00EF7E32">
              <w:t>-</w:t>
            </w:r>
          </w:p>
        </w:tc>
        <w:tc>
          <w:tcPr>
            <w:tcW w:w="851" w:type="dxa"/>
          </w:tcPr>
          <w:p w:rsidR="00A23956" w:rsidRPr="00EF7E32" w:rsidRDefault="00A23956" w:rsidP="00F4392E">
            <w:pPr>
              <w:pStyle w:val="a7"/>
              <w:spacing w:after="0"/>
              <w:jc w:val="center"/>
            </w:pPr>
            <w:r w:rsidRPr="00EF7E32">
              <w:t>-</w:t>
            </w:r>
          </w:p>
        </w:tc>
        <w:tc>
          <w:tcPr>
            <w:tcW w:w="2693" w:type="dxa"/>
            <w:vMerge/>
          </w:tcPr>
          <w:p w:rsidR="00A23956" w:rsidRPr="00EF7E32" w:rsidRDefault="00A23956" w:rsidP="00F4392E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32" w:rsidRPr="00EF7E32" w:rsidTr="00EF7E32">
        <w:trPr>
          <w:trHeight w:val="20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23956" w:rsidRPr="00EF7E32" w:rsidRDefault="00A23956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23956" w:rsidRPr="00EF7E32" w:rsidRDefault="00A23956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3956" w:rsidRPr="00EF7E32" w:rsidRDefault="00A23956" w:rsidP="00C7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23956" w:rsidRPr="00EF7E32" w:rsidRDefault="00C74F51" w:rsidP="00F43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2603</w:t>
            </w:r>
            <w:r w:rsidR="00A23956"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993" w:type="dxa"/>
          </w:tcPr>
          <w:p w:rsidR="00A23956" w:rsidRPr="00EF7E32" w:rsidRDefault="00042EA5" w:rsidP="00F4392E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2332,1</w:t>
            </w:r>
          </w:p>
        </w:tc>
        <w:tc>
          <w:tcPr>
            <w:tcW w:w="850" w:type="dxa"/>
          </w:tcPr>
          <w:p w:rsidR="00A23956" w:rsidRPr="00EF7E32" w:rsidRDefault="00A23956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135,6</w:t>
            </w:r>
          </w:p>
        </w:tc>
        <w:tc>
          <w:tcPr>
            <w:tcW w:w="851" w:type="dxa"/>
          </w:tcPr>
          <w:p w:rsidR="00A23956" w:rsidRPr="00EF7E32" w:rsidRDefault="00A23956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135,6</w:t>
            </w:r>
          </w:p>
        </w:tc>
        <w:tc>
          <w:tcPr>
            <w:tcW w:w="2693" w:type="dxa"/>
            <w:vMerge/>
          </w:tcPr>
          <w:p w:rsidR="00A23956" w:rsidRPr="00EF7E32" w:rsidRDefault="00A23956" w:rsidP="00F4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32" w:rsidRPr="00EF7E32" w:rsidTr="00EF7E32">
        <w:trPr>
          <w:trHeight w:val="10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4" w:rsidRPr="00EF7E32" w:rsidRDefault="004A5A0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4A5A04" w:rsidRPr="00EF7E32" w:rsidRDefault="004A5A04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поэтапного повышения уровня средней заработной платы</w:t>
            </w:r>
            <w:r w:rsidR="00DD2BD7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работникам МБУК «РКДЦ»</w:t>
            </w:r>
            <w:r w:rsidR="00DD2BD7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1275" w:type="dxa"/>
          </w:tcPr>
          <w:p w:rsidR="004A5A04" w:rsidRPr="00EF7E32" w:rsidRDefault="004A5A04" w:rsidP="00C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A5A04" w:rsidRPr="00EF7E32" w:rsidRDefault="004A5A04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</w:p>
        </w:tc>
        <w:tc>
          <w:tcPr>
            <w:tcW w:w="993" w:type="dxa"/>
          </w:tcPr>
          <w:p w:rsidR="004A5A04" w:rsidRPr="00EF7E32" w:rsidRDefault="004A5A04" w:rsidP="00F4392E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850" w:type="dxa"/>
          </w:tcPr>
          <w:p w:rsidR="004A5A04" w:rsidRPr="00EF7E32" w:rsidRDefault="004A5A04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851" w:type="dxa"/>
          </w:tcPr>
          <w:p w:rsidR="004A5A04" w:rsidRPr="00EF7E32" w:rsidRDefault="004A5A04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693" w:type="dxa"/>
            <w:vMerge w:val="restart"/>
          </w:tcPr>
          <w:p w:rsidR="004A5A04" w:rsidRPr="00EF7E32" w:rsidRDefault="004A5A04" w:rsidP="00F4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EF7E32" w:rsidRPr="00EF7E32" w:rsidTr="00EF7E32">
        <w:trPr>
          <w:trHeight w:val="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4" w:rsidRPr="00EF7E32" w:rsidRDefault="004A5A04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4A5A04" w:rsidRPr="00EF7E32" w:rsidRDefault="004A5A04" w:rsidP="00F4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5A04" w:rsidRPr="00EF7E32" w:rsidRDefault="004A5A04" w:rsidP="004A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4A5A04" w:rsidRPr="00EF7E32" w:rsidRDefault="00042EA5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  <w:r w:rsidR="004A5A04" w:rsidRPr="00EF7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A5A04" w:rsidRPr="00EF7E32" w:rsidRDefault="00042EA5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  <w:r w:rsidR="004A5A04" w:rsidRPr="00EF7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A5A04" w:rsidRPr="00EF7E32" w:rsidRDefault="004A5A04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5A04" w:rsidRPr="00EF7E32" w:rsidRDefault="004A5A04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vAlign w:val="center"/>
          </w:tcPr>
          <w:p w:rsidR="004A5A04" w:rsidRPr="00EF7E32" w:rsidRDefault="004A5A04" w:rsidP="00F4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32" w:rsidRPr="00EF7E32" w:rsidTr="00EF7E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4" w:rsidRPr="00EF7E32" w:rsidRDefault="004A5A0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2.</w:t>
            </w:r>
            <w:r w:rsidR="00DD2BD7" w:rsidRPr="00EF7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4A5A04" w:rsidRPr="00EF7E32" w:rsidRDefault="004A5A04" w:rsidP="00F4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стимулирующего характера работникам МБУК «РКДЦ»</w:t>
            </w:r>
          </w:p>
        </w:tc>
        <w:tc>
          <w:tcPr>
            <w:tcW w:w="1275" w:type="dxa"/>
          </w:tcPr>
          <w:p w:rsidR="004A5A04" w:rsidRPr="00EF7E32" w:rsidRDefault="004A5A04" w:rsidP="004A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A5A04" w:rsidRPr="00EF7E32" w:rsidRDefault="00DD2BD7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993" w:type="dxa"/>
          </w:tcPr>
          <w:p w:rsidR="004A5A04" w:rsidRPr="00EF7E32" w:rsidRDefault="00DD2BD7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850" w:type="dxa"/>
          </w:tcPr>
          <w:p w:rsidR="004A5A04" w:rsidRPr="00EF7E32" w:rsidRDefault="004A5A04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51" w:type="dxa"/>
          </w:tcPr>
          <w:p w:rsidR="004A5A04" w:rsidRPr="00EF7E32" w:rsidRDefault="004A5A04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2693" w:type="dxa"/>
            <w:vMerge w:val="restart"/>
            <w:vAlign w:val="center"/>
          </w:tcPr>
          <w:p w:rsidR="004A5A04" w:rsidRPr="00EF7E32" w:rsidRDefault="004A5A04" w:rsidP="00F4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EF7E32" w:rsidRPr="00EF7E32" w:rsidTr="00EF7E3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4" w:rsidRPr="00EF7E32" w:rsidRDefault="004A5A04" w:rsidP="004A5A0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4A5A04" w:rsidRPr="00EF7E32" w:rsidRDefault="004A5A04" w:rsidP="00F4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5A04" w:rsidRPr="00EF7E32" w:rsidRDefault="004A5A04" w:rsidP="004A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4A5A04" w:rsidRPr="00EF7E32" w:rsidRDefault="00DD2BD7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937,8</w:t>
            </w:r>
          </w:p>
        </w:tc>
        <w:tc>
          <w:tcPr>
            <w:tcW w:w="993" w:type="dxa"/>
          </w:tcPr>
          <w:p w:rsidR="004A5A04" w:rsidRPr="00EF7E32" w:rsidRDefault="00DD2BD7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937,8</w:t>
            </w:r>
          </w:p>
        </w:tc>
        <w:tc>
          <w:tcPr>
            <w:tcW w:w="850" w:type="dxa"/>
          </w:tcPr>
          <w:p w:rsidR="004A5A04" w:rsidRPr="00EF7E32" w:rsidRDefault="004A5A04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5A04" w:rsidRPr="00EF7E32" w:rsidRDefault="004A5A04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vAlign w:val="center"/>
          </w:tcPr>
          <w:p w:rsidR="004A5A04" w:rsidRPr="00EF7E32" w:rsidRDefault="004A5A04" w:rsidP="00F4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32" w:rsidRPr="00EF7E32" w:rsidTr="00EF7E32"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23956" w:rsidRPr="00EF7E32" w:rsidRDefault="00A23956" w:rsidP="00DD2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vMerge w:val="restart"/>
          </w:tcPr>
          <w:p w:rsidR="00A23956" w:rsidRPr="00EF7E32" w:rsidRDefault="00A23956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5" w:type="dxa"/>
          </w:tcPr>
          <w:p w:rsidR="00A23956" w:rsidRPr="00EF7E32" w:rsidRDefault="00A23956" w:rsidP="00F4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23956" w:rsidRPr="00EF7E32" w:rsidRDefault="00D62546" w:rsidP="00A71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2711,7</w:t>
            </w:r>
          </w:p>
        </w:tc>
        <w:tc>
          <w:tcPr>
            <w:tcW w:w="993" w:type="dxa"/>
          </w:tcPr>
          <w:p w:rsidR="00A23956" w:rsidRPr="00EF7E32" w:rsidRDefault="00A23956" w:rsidP="00A71D45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903,9</w:t>
            </w:r>
          </w:p>
        </w:tc>
        <w:tc>
          <w:tcPr>
            <w:tcW w:w="850" w:type="dxa"/>
          </w:tcPr>
          <w:p w:rsidR="00A23956" w:rsidRPr="00EF7E32" w:rsidRDefault="00A23956" w:rsidP="00A71D45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903,9</w:t>
            </w:r>
          </w:p>
        </w:tc>
        <w:tc>
          <w:tcPr>
            <w:tcW w:w="851" w:type="dxa"/>
          </w:tcPr>
          <w:p w:rsidR="00A23956" w:rsidRPr="00EF7E32" w:rsidRDefault="00A23956" w:rsidP="00A71D45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903,9</w:t>
            </w:r>
          </w:p>
        </w:tc>
        <w:tc>
          <w:tcPr>
            <w:tcW w:w="2693" w:type="dxa"/>
            <w:vMerge w:val="restart"/>
            <w:vAlign w:val="center"/>
          </w:tcPr>
          <w:p w:rsidR="00A23956" w:rsidRPr="00EF7E32" w:rsidRDefault="00A23956" w:rsidP="00DD2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EF7E32" w:rsidRPr="00EF7E32" w:rsidTr="00EF7E32">
        <w:trPr>
          <w:trHeight w:val="774"/>
        </w:trPr>
        <w:tc>
          <w:tcPr>
            <w:tcW w:w="425" w:type="dxa"/>
            <w:vMerge/>
          </w:tcPr>
          <w:p w:rsidR="00A23956" w:rsidRPr="00EF7E32" w:rsidRDefault="00A23956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23956" w:rsidRPr="00EF7E32" w:rsidRDefault="00A23956" w:rsidP="00F4392E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3956" w:rsidRPr="00EF7E32" w:rsidRDefault="00A23956" w:rsidP="00F4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A23956" w:rsidRPr="00EF7E32" w:rsidRDefault="00042EA5" w:rsidP="00A71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993" w:type="dxa"/>
          </w:tcPr>
          <w:p w:rsidR="00A23956" w:rsidRPr="00EF7E32" w:rsidRDefault="00042EA5" w:rsidP="00A71D45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850" w:type="dxa"/>
          </w:tcPr>
          <w:p w:rsidR="00A23956" w:rsidRPr="00EF7E32" w:rsidRDefault="00A23956" w:rsidP="00A71D45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3956" w:rsidRPr="00EF7E32" w:rsidRDefault="00A23956" w:rsidP="00A71D45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vAlign w:val="center"/>
          </w:tcPr>
          <w:p w:rsidR="00A23956" w:rsidRPr="00EF7E32" w:rsidRDefault="00A23956" w:rsidP="00F439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E32" w:rsidRPr="00EF7E32" w:rsidTr="00EF7E32">
        <w:tc>
          <w:tcPr>
            <w:tcW w:w="425" w:type="dxa"/>
            <w:vMerge/>
          </w:tcPr>
          <w:p w:rsidR="00A23956" w:rsidRPr="00EF7E32" w:rsidRDefault="00A23956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23956" w:rsidRPr="00EF7E32" w:rsidRDefault="00A23956" w:rsidP="00F439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3956" w:rsidRPr="00EF7E32" w:rsidRDefault="00A23956" w:rsidP="00F4392E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23956" w:rsidRPr="00EF7E32" w:rsidRDefault="00042EA5" w:rsidP="00F43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3355,8</w:t>
            </w:r>
          </w:p>
        </w:tc>
        <w:tc>
          <w:tcPr>
            <w:tcW w:w="993" w:type="dxa"/>
          </w:tcPr>
          <w:p w:rsidR="00A23956" w:rsidRPr="00EF7E32" w:rsidRDefault="00042EA5" w:rsidP="00042EA5">
            <w:pPr>
              <w:pStyle w:val="a7"/>
              <w:spacing w:after="0"/>
              <w:ind w:left="-43" w:hanging="28"/>
              <w:jc w:val="center"/>
              <w:rPr>
                <w:b/>
              </w:rPr>
            </w:pPr>
            <w:r>
              <w:rPr>
                <w:b/>
              </w:rPr>
              <w:t>1548,0</w:t>
            </w:r>
          </w:p>
        </w:tc>
        <w:tc>
          <w:tcPr>
            <w:tcW w:w="850" w:type="dxa"/>
          </w:tcPr>
          <w:p w:rsidR="00A23956" w:rsidRPr="00EF7E32" w:rsidRDefault="00A23956" w:rsidP="00F4392E">
            <w:pPr>
              <w:pStyle w:val="a7"/>
              <w:spacing w:after="0"/>
              <w:jc w:val="center"/>
              <w:rPr>
                <w:b/>
              </w:rPr>
            </w:pPr>
            <w:r w:rsidRPr="00EF7E32">
              <w:rPr>
                <w:b/>
              </w:rPr>
              <w:t>903,9</w:t>
            </w:r>
          </w:p>
        </w:tc>
        <w:tc>
          <w:tcPr>
            <w:tcW w:w="851" w:type="dxa"/>
          </w:tcPr>
          <w:p w:rsidR="00A23956" w:rsidRPr="00EF7E32" w:rsidRDefault="00A23956" w:rsidP="00F4392E">
            <w:pPr>
              <w:pStyle w:val="a7"/>
              <w:spacing w:after="0"/>
              <w:jc w:val="center"/>
              <w:rPr>
                <w:b/>
              </w:rPr>
            </w:pPr>
            <w:r w:rsidRPr="00EF7E32">
              <w:rPr>
                <w:b/>
              </w:rPr>
              <w:t>903,9</w:t>
            </w:r>
          </w:p>
        </w:tc>
        <w:tc>
          <w:tcPr>
            <w:tcW w:w="2693" w:type="dxa"/>
            <w:vMerge/>
          </w:tcPr>
          <w:p w:rsidR="00A23956" w:rsidRPr="00EF7E32" w:rsidRDefault="00A23956" w:rsidP="00F4392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E32" w:rsidRPr="00EF7E32" w:rsidTr="00EF7E32">
        <w:tc>
          <w:tcPr>
            <w:tcW w:w="425" w:type="dxa"/>
            <w:tcBorders>
              <w:top w:val="single" w:sz="4" w:space="0" w:color="auto"/>
            </w:tcBorders>
          </w:tcPr>
          <w:p w:rsidR="00A71D45" w:rsidRPr="00EF7E32" w:rsidRDefault="00A71D45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9" w:type="dxa"/>
          </w:tcPr>
          <w:p w:rsidR="00A71D45" w:rsidRPr="00EF7E32" w:rsidRDefault="00A71D45" w:rsidP="00F439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организацию библиотечного обслуживания населения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библиотеками, комплектование и обеспечение сохранности их библиотечных фондов Родниковского сельского поселения</w:t>
            </w:r>
          </w:p>
        </w:tc>
        <w:tc>
          <w:tcPr>
            <w:tcW w:w="1275" w:type="dxa"/>
          </w:tcPr>
          <w:p w:rsidR="00A71D45" w:rsidRPr="00EF7E32" w:rsidRDefault="00A71D45" w:rsidP="00F4392E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71D45" w:rsidRPr="00EF7E32" w:rsidRDefault="00A71D45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2604,3</w:t>
            </w:r>
          </w:p>
        </w:tc>
        <w:tc>
          <w:tcPr>
            <w:tcW w:w="993" w:type="dxa"/>
          </w:tcPr>
          <w:p w:rsidR="00A71D45" w:rsidRPr="00EF7E32" w:rsidRDefault="00A71D45" w:rsidP="00F4392E">
            <w:pPr>
              <w:pStyle w:val="a7"/>
              <w:spacing w:after="0"/>
              <w:jc w:val="center"/>
            </w:pPr>
            <w:r w:rsidRPr="00EF7E32">
              <w:t>868,1</w:t>
            </w:r>
          </w:p>
        </w:tc>
        <w:tc>
          <w:tcPr>
            <w:tcW w:w="850" w:type="dxa"/>
          </w:tcPr>
          <w:p w:rsidR="00A71D45" w:rsidRPr="00EF7E32" w:rsidRDefault="00A71D45" w:rsidP="00F4392E">
            <w:pPr>
              <w:pStyle w:val="a7"/>
              <w:spacing w:after="0"/>
              <w:jc w:val="center"/>
            </w:pPr>
            <w:r w:rsidRPr="00EF7E32">
              <w:t>868,1</w:t>
            </w:r>
          </w:p>
        </w:tc>
        <w:tc>
          <w:tcPr>
            <w:tcW w:w="851" w:type="dxa"/>
          </w:tcPr>
          <w:p w:rsidR="00A71D45" w:rsidRPr="00EF7E32" w:rsidRDefault="00A71D45" w:rsidP="00F4392E">
            <w:pPr>
              <w:pStyle w:val="a7"/>
              <w:spacing w:after="0"/>
              <w:jc w:val="center"/>
            </w:pPr>
            <w:r w:rsidRPr="00EF7E32">
              <w:t>868,1</w:t>
            </w:r>
          </w:p>
        </w:tc>
        <w:tc>
          <w:tcPr>
            <w:tcW w:w="2693" w:type="dxa"/>
          </w:tcPr>
          <w:p w:rsidR="00A71D45" w:rsidRPr="00EF7E32" w:rsidRDefault="00A71D45" w:rsidP="00F439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EF7E32" w:rsidRPr="00EF7E32" w:rsidTr="00EF7E32">
        <w:trPr>
          <w:trHeight w:val="986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71D45" w:rsidRPr="00EF7E32" w:rsidRDefault="00A71D45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vMerge w:val="restart"/>
          </w:tcPr>
          <w:p w:rsidR="00A71D45" w:rsidRPr="00EF7E32" w:rsidRDefault="00A71D45" w:rsidP="00F4392E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стимулирующего характера работникам библиотеки</w:t>
            </w:r>
          </w:p>
        </w:tc>
        <w:tc>
          <w:tcPr>
            <w:tcW w:w="1275" w:type="dxa"/>
          </w:tcPr>
          <w:p w:rsidR="00A71D45" w:rsidRPr="00EF7E32" w:rsidRDefault="00A71D45" w:rsidP="00F4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71D45" w:rsidRPr="00EF7E32" w:rsidRDefault="00A71D45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</w:tcPr>
          <w:p w:rsidR="00A71D45" w:rsidRPr="00EF7E32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A71D45" w:rsidRPr="00EF7E32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1" w:type="dxa"/>
          </w:tcPr>
          <w:p w:rsidR="00A71D45" w:rsidRPr="00EF7E32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693" w:type="dxa"/>
            <w:vMerge w:val="restart"/>
            <w:vAlign w:val="center"/>
          </w:tcPr>
          <w:p w:rsidR="00A71D45" w:rsidRPr="00EF7E32" w:rsidRDefault="00A71D45" w:rsidP="00F439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поселения;</w:t>
            </w:r>
          </w:p>
        </w:tc>
      </w:tr>
      <w:tr w:rsidR="00EF7E32" w:rsidRPr="00EF7E32" w:rsidTr="00EF7E32">
        <w:tc>
          <w:tcPr>
            <w:tcW w:w="425" w:type="dxa"/>
            <w:vMerge/>
          </w:tcPr>
          <w:p w:rsidR="00A71D45" w:rsidRPr="00EF7E32" w:rsidRDefault="00A71D45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71D45" w:rsidRPr="00EF7E32" w:rsidRDefault="00A71D45" w:rsidP="00F4392E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1D45" w:rsidRPr="00EF7E32" w:rsidRDefault="00A71D45" w:rsidP="00F4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A71D45" w:rsidRPr="00EF7E32" w:rsidRDefault="00A71D45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993" w:type="dxa"/>
          </w:tcPr>
          <w:p w:rsidR="00A71D45" w:rsidRPr="00EF7E32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850" w:type="dxa"/>
          </w:tcPr>
          <w:p w:rsidR="00A71D45" w:rsidRPr="00EF7E32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1D45" w:rsidRPr="00EF7E32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vAlign w:val="center"/>
          </w:tcPr>
          <w:p w:rsidR="00A71D45" w:rsidRPr="00EF7E32" w:rsidRDefault="00A71D45" w:rsidP="00F439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E32" w:rsidRPr="00EF7E32" w:rsidTr="00EF7E32">
        <w:trPr>
          <w:trHeight w:val="305"/>
        </w:trPr>
        <w:tc>
          <w:tcPr>
            <w:tcW w:w="425" w:type="dxa"/>
            <w:vMerge w:val="restart"/>
          </w:tcPr>
          <w:p w:rsidR="00A71D45" w:rsidRPr="00EF7E32" w:rsidRDefault="00A71D45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69" w:type="dxa"/>
            <w:vMerge w:val="restart"/>
          </w:tcPr>
          <w:p w:rsidR="00A71D45" w:rsidRPr="00EF7E32" w:rsidRDefault="00A71D45" w:rsidP="00F4392E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поэтапного повышения уровня средней заработной платы библиотеки</w:t>
            </w:r>
          </w:p>
        </w:tc>
        <w:tc>
          <w:tcPr>
            <w:tcW w:w="1275" w:type="dxa"/>
          </w:tcPr>
          <w:p w:rsidR="00A71D45" w:rsidRPr="00EF7E32" w:rsidRDefault="00A71D45" w:rsidP="00F4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71D45" w:rsidRPr="00EF7E32" w:rsidRDefault="00A23956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3" w:type="dxa"/>
          </w:tcPr>
          <w:p w:rsidR="00A71D45" w:rsidRPr="00EF7E32" w:rsidRDefault="00A23956" w:rsidP="00F4392E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0" w:type="dxa"/>
          </w:tcPr>
          <w:p w:rsidR="00A71D45" w:rsidRPr="00EF7E32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A71D45" w:rsidRPr="00EF7E32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693" w:type="dxa"/>
            <w:vMerge w:val="restart"/>
          </w:tcPr>
          <w:p w:rsidR="00A71D45" w:rsidRPr="00EF7E32" w:rsidRDefault="00A71D45" w:rsidP="00F4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поселения;</w:t>
            </w:r>
          </w:p>
        </w:tc>
      </w:tr>
      <w:tr w:rsidR="00EF7E32" w:rsidRPr="00EF7E32" w:rsidTr="00EF7E32">
        <w:tc>
          <w:tcPr>
            <w:tcW w:w="425" w:type="dxa"/>
            <w:vMerge/>
          </w:tcPr>
          <w:p w:rsidR="00A71D45" w:rsidRPr="00EF7E32" w:rsidRDefault="00A71D45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71D45" w:rsidRPr="00EF7E32" w:rsidRDefault="00A71D45" w:rsidP="00F4392E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1D45" w:rsidRPr="00EF7E32" w:rsidRDefault="00A71D45" w:rsidP="00F4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A71D45" w:rsidRPr="00EF7E32" w:rsidRDefault="00042EA5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362,9</w:t>
            </w:r>
          </w:p>
        </w:tc>
        <w:tc>
          <w:tcPr>
            <w:tcW w:w="993" w:type="dxa"/>
          </w:tcPr>
          <w:p w:rsidR="00A71D45" w:rsidRPr="00EF7E32" w:rsidRDefault="00042EA5" w:rsidP="00042EA5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362,9</w:t>
            </w:r>
          </w:p>
        </w:tc>
        <w:tc>
          <w:tcPr>
            <w:tcW w:w="850" w:type="dxa"/>
          </w:tcPr>
          <w:p w:rsidR="00A71D45" w:rsidRPr="00EF7E32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1D45" w:rsidRPr="00EF7E32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vAlign w:val="center"/>
          </w:tcPr>
          <w:p w:rsidR="00A71D45" w:rsidRPr="00EF7E32" w:rsidRDefault="00A71D45" w:rsidP="00F439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E32" w:rsidRPr="00EF7E32" w:rsidTr="00EF7E32">
        <w:tc>
          <w:tcPr>
            <w:tcW w:w="425" w:type="dxa"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54628" w:rsidRPr="00EF7E32" w:rsidRDefault="00354628" w:rsidP="003546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наследия,</w:t>
            </w:r>
          </w:p>
          <w:p w:rsidR="007F0040" w:rsidRPr="00EF7E32" w:rsidRDefault="007F0040" w:rsidP="003546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1275" w:type="dxa"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F0040" w:rsidRPr="00EF7E32" w:rsidRDefault="007F0040" w:rsidP="00F43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7F0040" w:rsidRPr="00EF7E32" w:rsidRDefault="007F0040" w:rsidP="00F4392E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7F0040" w:rsidRPr="00EF7E32" w:rsidRDefault="007F0040" w:rsidP="00F4392E">
            <w:pPr>
              <w:pStyle w:val="ConsPlusNormal"/>
              <w:ind w:hanging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0040" w:rsidRPr="00EF7E32" w:rsidRDefault="007F0040" w:rsidP="00F4392E">
            <w:pPr>
              <w:pStyle w:val="ConsPlusNormal"/>
              <w:ind w:hanging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EF7E32" w:rsidRPr="00EF7E32" w:rsidTr="00EF7E32">
        <w:tc>
          <w:tcPr>
            <w:tcW w:w="425" w:type="dxa"/>
          </w:tcPr>
          <w:p w:rsidR="007F0040" w:rsidRPr="00EF7E32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F0040" w:rsidRPr="00EF7E32" w:rsidRDefault="007F0040" w:rsidP="00F4392E">
            <w:pPr>
              <w:tabs>
                <w:tab w:val="left" w:pos="4114"/>
              </w:tabs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7F0040" w:rsidRPr="00EF7E32" w:rsidRDefault="007F0040" w:rsidP="00F4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0040" w:rsidRPr="00EF7E32" w:rsidRDefault="00545A1A" w:rsidP="00F43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22792,2</w:t>
            </w:r>
          </w:p>
        </w:tc>
        <w:tc>
          <w:tcPr>
            <w:tcW w:w="993" w:type="dxa"/>
          </w:tcPr>
          <w:p w:rsidR="007F0040" w:rsidRPr="00EF7E32" w:rsidRDefault="00EF7E32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10046,0</w:t>
            </w:r>
          </w:p>
        </w:tc>
        <w:tc>
          <w:tcPr>
            <w:tcW w:w="850" w:type="dxa"/>
          </w:tcPr>
          <w:p w:rsidR="007F0040" w:rsidRPr="00EF7E32" w:rsidRDefault="007F0040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6373,1</w:t>
            </w:r>
          </w:p>
        </w:tc>
        <w:tc>
          <w:tcPr>
            <w:tcW w:w="851" w:type="dxa"/>
          </w:tcPr>
          <w:p w:rsidR="007F0040" w:rsidRPr="00EF7E32" w:rsidRDefault="007F0040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6373,1</w:t>
            </w:r>
          </w:p>
        </w:tc>
        <w:tc>
          <w:tcPr>
            <w:tcW w:w="2693" w:type="dxa"/>
          </w:tcPr>
          <w:p w:rsidR="007F0040" w:rsidRPr="00EF7E32" w:rsidRDefault="007F0040" w:rsidP="00F439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2A9" w:rsidRDefault="009752A9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0040" w:rsidRDefault="007F0040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2546" w:rsidRDefault="00D62546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3F019D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="00461C45"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3F019D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C45" w:rsidRPr="00234CBC" w:rsidRDefault="00461C45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</w:t>
      </w:r>
      <w:r w:rsidRPr="00234CBC">
        <w:rPr>
          <w:rFonts w:ascii="Times New Roman" w:hAnsi="Times New Roman" w:cs="Times New Roman"/>
          <w:sz w:val="28"/>
          <w:szCs w:val="28"/>
        </w:rPr>
        <w:t xml:space="preserve">финансовых ресурсов, предусмотренных на реализацию муниципальной программы, составляет </w:t>
      </w:r>
      <w:r w:rsidR="00545A1A">
        <w:rPr>
          <w:rFonts w:ascii="Times New Roman" w:hAnsi="Times New Roman" w:cs="Times New Roman"/>
          <w:sz w:val="28"/>
          <w:szCs w:val="28"/>
        </w:rPr>
        <w:t>22792,2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4CBC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61C45" w:rsidRPr="00234CBC" w:rsidRDefault="00461C45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CBC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3F019D" w:rsidRPr="00234CBC">
        <w:rPr>
          <w:rFonts w:ascii="Times New Roman" w:hAnsi="Times New Roman" w:cs="Times New Roman"/>
          <w:sz w:val="28"/>
          <w:szCs w:val="28"/>
        </w:rPr>
        <w:t>-</w:t>
      </w:r>
      <w:r w:rsidRPr="00234CBC">
        <w:rPr>
          <w:rFonts w:ascii="Times New Roman" w:hAnsi="Times New Roman" w:cs="Times New Roman"/>
          <w:sz w:val="28"/>
          <w:szCs w:val="28"/>
        </w:rPr>
        <w:t xml:space="preserve"> </w:t>
      </w:r>
      <w:r w:rsidR="00EF7E32">
        <w:rPr>
          <w:rFonts w:ascii="Times New Roman" w:hAnsi="Times New Roman" w:cs="Times New Roman"/>
          <w:sz w:val="28"/>
          <w:szCs w:val="28"/>
        </w:rPr>
        <w:t>10046,0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234CBC" w:rsidRDefault="00461C45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CBC">
        <w:rPr>
          <w:rFonts w:ascii="Times New Roman" w:hAnsi="Times New Roman" w:cs="Times New Roman"/>
          <w:sz w:val="28"/>
          <w:szCs w:val="28"/>
        </w:rPr>
        <w:t xml:space="preserve">2017 год - </w:t>
      </w:r>
      <w:r w:rsidR="00234CBC" w:rsidRPr="00234CBC">
        <w:rPr>
          <w:rFonts w:ascii="Times New Roman" w:hAnsi="Times New Roman" w:cs="Times New Roman"/>
          <w:sz w:val="28"/>
          <w:szCs w:val="28"/>
        </w:rPr>
        <w:t xml:space="preserve">6373,1 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234CBC" w:rsidRDefault="00461C45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CBC">
        <w:rPr>
          <w:rFonts w:ascii="Times New Roman" w:hAnsi="Times New Roman" w:cs="Times New Roman"/>
          <w:sz w:val="28"/>
          <w:szCs w:val="28"/>
        </w:rPr>
        <w:t xml:space="preserve">2018 год - </w:t>
      </w:r>
      <w:r w:rsidR="00234CBC" w:rsidRPr="00234CBC">
        <w:rPr>
          <w:rFonts w:ascii="Times New Roman" w:hAnsi="Times New Roman" w:cs="Times New Roman"/>
          <w:sz w:val="28"/>
          <w:szCs w:val="28"/>
        </w:rPr>
        <w:t xml:space="preserve">6373,1 </w:t>
      </w:r>
      <w:r w:rsidRPr="00234CBC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Default="00461C45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461C45" w:rsidRDefault="00461C45" w:rsidP="00461C4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261"/>
        <w:gridCol w:w="1459"/>
        <w:gridCol w:w="1459"/>
        <w:gridCol w:w="1459"/>
      </w:tblGrid>
      <w:tr w:rsidR="00461C45" w:rsidRPr="002E1E21" w:rsidTr="007832B2"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61C45" w:rsidRPr="002E1E21" w:rsidTr="007832B2"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34CBC" w:rsidRPr="002E1E21" w:rsidTr="007832B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C" w:rsidRPr="002E1E21" w:rsidRDefault="00234CBC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C" w:rsidRDefault="00545A1A" w:rsidP="00234C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22792,2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EF7E32">
            <w:r>
              <w:rPr>
                <w:rFonts w:ascii="Times New Roman" w:hAnsi="Times New Roman" w:cs="Times New Roman"/>
                <w:sz w:val="28"/>
                <w:szCs w:val="28"/>
              </w:rPr>
              <w:t>10046,0</w:t>
            </w:r>
            <w:r w:rsidR="00234CBC"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234CBC">
            <w:r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6373,1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234CBC">
            <w:r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6373,1 </w:t>
            </w:r>
          </w:p>
        </w:tc>
      </w:tr>
      <w:tr w:rsidR="00234CBC" w:rsidRPr="002E1E21" w:rsidTr="007832B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C" w:rsidRPr="002E1E21" w:rsidRDefault="00234CBC" w:rsidP="0023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C" w:rsidRDefault="00545A1A" w:rsidP="00234C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22792,2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EF7E32">
            <w:r>
              <w:rPr>
                <w:rFonts w:ascii="Times New Roman" w:hAnsi="Times New Roman" w:cs="Times New Roman"/>
                <w:sz w:val="28"/>
                <w:szCs w:val="28"/>
              </w:rPr>
              <w:t>10046,0</w:t>
            </w:r>
            <w:r w:rsidR="00234CBC"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234CBC">
            <w:r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6373,1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234CBC">
            <w:r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6373,1 </w:t>
            </w:r>
          </w:p>
        </w:tc>
      </w:tr>
    </w:tbl>
    <w:p w:rsidR="00461C45" w:rsidRPr="009752A9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671F84" w:rsidRPr="003F019D" w:rsidRDefault="00234CBC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7213"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3F019D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3F019D">
        <w:rPr>
          <w:rFonts w:ascii="Times New Roman" w:hAnsi="Times New Roman" w:cs="Times New Roman"/>
          <w:sz w:val="28"/>
          <w:szCs w:val="28"/>
        </w:rPr>
        <w:t>.</w:t>
      </w:r>
    </w:p>
    <w:p w:rsidR="00847213" w:rsidRPr="009752A9" w:rsidRDefault="0084721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F019D" w:rsidRDefault="00234CBC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E03"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BA4DA7">
        <w:rPr>
          <w:rStyle w:val="FontStyle50"/>
          <w:sz w:val="28"/>
          <w:szCs w:val="28"/>
        </w:rPr>
        <w:t>Механизм реализации муниципаль</w:t>
      </w:r>
      <w:r w:rsidR="00A83FB0">
        <w:rPr>
          <w:rStyle w:val="FontStyle50"/>
          <w:sz w:val="28"/>
          <w:szCs w:val="28"/>
        </w:rPr>
        <w:t xml:space="preserve">ной программы и </w:t>
      </w:r>
      <w:proofErr w:type="gramStart"/>
      <w:r w:rsidR="00A83FB0">
        <w:rPr>
          <w:rStyle w:val="FontStyle50"/>
          <w:sz w:val="28"/>
          <w:szCs w:val="28"/>
        </w:rPr>
        <w:t>контроль за</w:t>
      </w:r>
      <w:proofErr w:type="gramEnd"/>
      <w:r w:rsidR="00A83FB0">
        <w:rPr>
          <w:rStyle w:val="FontStyle50"/>
          <w:sz w:val="28"/>
          <w:szCs w:val="28"/>
        </w:rPr>
        <w:t xml:space="preserve"> ее </w:t>
      </w:r>
      <w:r>
        <w:rPr>
          <w:rStyle w:val="FontStyle50"/>
          <w:sz w:val="28"/>
          <w:szCs w:val="28"/>
        </w:rPr>
        <w:t>ис</w:t>
      </w:r>
      <w:r w:rsidR="00A83FB0">
        <w:rPr>
          <w:rStyle w:val="FontStyle50"/>
          <w:sz w:val="28"/>
          <w:szCs w:val="28"/>
        </w:rPr>
        <w:t>п</w:t>
      </w:r>
      <w:r w:rsidR="003F019D" w:rsidRPr="00BA4DA7">
        <w:rPr>
          <w:rStyle w:val="FontStyle50"/>
          <w:sz w:val="28"/>
          <w:szCs w:val="28"/>
        </w:rPr>
        <w:t>олнением</w:t>
      </w:r>
    </w:p>
    <w:p w:rsidR="00A77E03" w:rsidRPr="003F019D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 w:rsidR="00A83FB0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>
        <w:rPr>
          <w:rFonts w:ascii="Times New Roman" w:hAnsi="Times New Roman" w:cs="Times New Roman"/>
          <w:sz w:val="28"/>
          <w:szCs w:val="28"/>
        </w:rPr>
        <w:t>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установленном порядке договоры с  автономными учреждениями;</w:t>
      </w:r>
    </w:p>
    <w:p w:rsidR="0083735D" w:rsidRP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 w:rsidR="004C0C0E">
        <w:rPr>
          <w:rFonts w:ascii="Times New Roman" w:hAnsi="Times New Roman"/>
          <w:sz w:val="28"/>
          <w:szCs w:val="28"/>
        </w:rPr>
        <w:t>бюджетное</w:t>
      </w:r>
      <w:r w:rsidR="00847213"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A83FB0">
        <w:rPr>
          <w:rFonts w:ascii="Times New Roman" w:hAnsi="Times New Roman"/>
          <w:sz w:val="28"/>
          <w:szCs w:val="28"/>
        </w:rPr>
        <w:t>Родниковский</w:t>
      </w:r>
      <w:r w:rsidR="00F13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C00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F13C00">
        <w:rPr>
          <w:rFonts w:ascii="Times New Roman" w:hAnsi="Times New Roman"/>
          <w:sz w:val="28"/>
          <w:szCs w:val="28"/>
        </w:rPr>
        <w:t xml:space="preserve"> центр»</w:t>
      </w:r>
      <w:r w:rsidR="00F6155B">
        <w:rPr>
          <w:rFonts w:ascii="Times New Roman" w:hAnsi="Times New Roman"/>
          <w:sz w:val="28"/>
          <w:szCs w:val="28"/>
        </w:rPr>
        <w:t>,</w:t>
      </w:r>
      <w:r w:rsidR="00847213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13C0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847213">
        <w:rPr>
          <w:rFonts w:ascii="Times New Roman" w:hAnsi="Times New Roman"/>
          <w:sz w:val="28"/>
          <w:szCs w:val="28"/>
        </w:rPr>
        <w:t xml:space="preserve">, </w:t>
      </w:r>
      <w:r w:rsidR="00F13C00">
        <w:rPr>
          <w:rFonts w:ascii="Times New Roman" w:hAnsi="Times New Roman"/>
          <w:sz w:val="28"/>
          <w:szCs w:val="28"/>
        </w:rPr>
        <w:t>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83735D" w:rsidRPr="00124286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 w:rsidR="00234CBC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124286">
        <w:rPr>
          <w:rFonts w:ascii="Times New Roman" w:hAnsi="Times New Roman" w:cs="Times New Roman"/>
          <w:sz w:val="28"/>
          <w:szCs w:val="28"/>
        </w:rPr>
        <w:t>программы.</w:t>
      </w:r>
    </w:p>
    <w:p w:rsidR="00A77E03" w:rsidRPr="0012428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0E7C" w:rsidRDefault="008F0E7C">
      <w:pPr>
        <w:rPr>
          <w:rFonts w:ascii="Times New Roman" w:hAnsi="Times New Roman" w:cs="Times New Roman"/>
          <w:sz w:val="28"/>
          <w:szCs w:val="28"/>
        </w:rPr>
      </w:pPr>
    </w:p>
    <w:p w:rsidR="00A83FB0" w:rsidRPr="00FE7553" w:rsidRDefault="00A83FB0" w:rsidP="00A83F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A83FB0" w:rsidRPr="00FE7553" w:rsidRDefault="00A83FB0" w:rsidP="00A83F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83FB0" w:rsidRDefault="00A83FB0" w:rsidP="00A83F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6B1463" w:rsidRDefault="006B1463" w:rsidP="00A83F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73765" w:rsidRDefault="00173765" w:rsidP="00A83F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73765" w:rsidRPr="00FE7553" w:rsidRDefault="00173765" w:rsidP="00A83F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00A9A" w:rsidRPr="00192DF1" w:rsidRDefault="00700A9A" w:rsidP="00192DF1">
      <w:pPr>
        <w:rPr>
          <w:rFonts w:ascii="Times New Roman" w:hAnsi="Times New Roman" w:cs="Times New Roman"/>
          <w:sz w:val="28"/>
          <w:szCs w:val="28"/>
        </w:rPr>
      </w:pPr>
    </w:p>
    <w:sectPr w:rsidR="00700A9A" w:rsidRPr="00192DF1" w:rsidSect="00DE74B9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97" w:rsidRDefault="00730E97" w:rsidP="00DE74B9">
      <w:r>
        <w:separator/>
      </w:r>
    </w:p>
  </w:endnote>
  <w:endnote w:type="continuationSeparator" w:id="0">
    <w:p w:rsidR="00730E97" w:rsidRDefault="00730E97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97" w:rsidRDefault="00730E97" w:rsidP="00DE74B9">
      <w:r>
        <w:separator/>
      </w:r>
    </w:p>
  </w:footnote>
  <w:footnote w:type="continuationSeparator" w:id="0">
    <w:p w:rsidR="00730E97" w:rsidRDefault="00730E97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6B98" w:rsidRPr="00461C45" w:rsidRDefault="0045494C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74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6B98" w:rsidRPr="00DE74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74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50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74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3"/>
    <w:rsid w:val="0002559E"/>
    <w:rsid w:val="00031ADE"/>
    <w:rsid w:val="00042EA5"/>
    <w:rsid w:val="00046376"/>
    <w:rsid w:val="0005101E"/>
    <w:rsid w:val="00052E0D"/>
    <w:rsid w:val="00066AF1"/>
    <w:rsid w:val="00092713"/>
    <w:rsid w:val="00093639"/>
    <w:rsid w:val="000B3965"/>
    <w:rsid w:val="000F2BEB"/>
    <w:rsid w:val="000F6708"/>
    <w:rsid w:val="00106C58"/>
    <w:rsid w:val="00124286"/>
    <w:rsid w:val="001252B8"/>
    <w:rsid w:val="00161240"/>
    <w:rsid w:val="00164E19"/>
    <w:rsid w:val="00165F46"/>
    <w:rsid w:val="00172DBA"/>
    <w:rsid w:val="00173765"/>
    <w:rsid w:val="00192DF1"/>
    <w:rsid w:val="00196091"/>
    <w:rsid w:val="001A38EB"/>
    <w:rsid w:val="001D24DB"/>
    <w:rsid w:val="001D405F"/>
    <w:rsid w:val="001D630D"/>
    <w:rsid w:val="001F6074"/>
    <w:rsid w:val="00207F80"/>
    <w:rsid w:val="002230A0"/>
    <w:rsid w:val="00234CBC"/>
    <w:rsid w:val="00253C87"/>
    <w:rsid w:val="00275B1F"/>
    <w:rsid w:val="00280AE9"/>
    <w:rsid w:val="00293949"/>
    <w:rsid w:val="002B6CC0"/>
    <w:rsid w:val="002B6D4D"/>
    <w:rsid w:val="002C4A69"/>
    <w:rsid w:val="002E1E21"/>
    <w:rsid w:val="002E3BD5"/>
    <w:rsid w:val="002F5A5B"/>
    <w:rsid w:val="003219D7"/>
    <w:rsid w:val="00323A1B"/>
    <w:rsid w:val="00333171"/>
    <w:rsid w:val="003370B6"/>
    <w:rsid w:val="00354628"/>
    <w:rsid w:val="0036256C"/>
    <w:rsid w:val="003645E1"/>
    <w:rsid w:val="00364B1D"/>
    <w:rsid w:val="00383E76"/>
    <w:rsid w:val="00391EA8"/>
    <w:rsid w:val="003A53BB"/>
    <w:rsid w:val="003B24E4"/>
    <w:rsid w:val="003C1F33"/>
    <w:rsid w:val="003D0AB3"/>
    <w:rsid w:val="003E644C"/>
    <w:rsid w:val="003F019D"/>
    <w:rsid w:val="003F38B2"/>
    <w:rsid w:val="004205B4"/>
    <w:rsid w:val="00421BF7"/>
    <w:rsid w:val="00430995"/>
    <w:rsid w:val="004331CE"/>
    <w:rsid w:val="0045494C"/>
    <w:rsid w:val="00461C45"/>
    <w:rsid w:val="00482FB2"/>
    <w:rsid w:val="00490F54"/>
    <w:rsid w:val="004A3F09"/>
    <w:rsid w:val="004A53A7"/>
    <w:rsid w:val="004A5A04"/>
    <w:rsid w:val="004C0C0E"/>
    <w:rsid w:val="004C0F82"/>
    <w:rsid w:val="004D0469"/>
    <w:rsid w:val="004D3F43"/>
    <w:rsid w:val="00505E27"/>
    <w:rsid w:val="00511EB4"/>
    <w:rsid w:val="00514FFF"/>
    <w:rsid w:val="005221EB"/>
    <w:rsid w:val="005313FD"/>
    <w:rsid w:val="0053237B"/>
    <w:rsid w:val="00545A1A"/>
    <w:rsid w:val="005467D3"/>
    <w:rsid w:val="005506AC"/>
    <w:rsid w:val="005579DC"/>
    <w:rsid w:val="0058233D"/>
    <w:rsid w:val="005B6454"/>
    <w:rsid w:val="005C2070"/>
    <w:rsid w:val="005C4590"/>
    <w:rsid w:val="00621A0C"/>
    <w:rsid w:val="00624077"/>
    <w:rsid w:val="00645B5B"/>
    <w:rsid w:val="00663126"/>
    <w:rsid w:val="00664BB9"/>
    <w:rsid w:val="00670EB0"/>
    <w:rsid w:val="00671F84"/>
    <w:rsid w:val="00672274"/>
    <w:rsid w:val="0067314B"/>
    <w:rsid w:val="0067733F"/>
    <w:rsid w:val="006A2659"/>
    <w:rsid w:val="006A3750"/>
    <w:rsid w:val="006A38E9"/>
    <w:rsid w:val="006B1463"/>
    <w:rsid w:val="006B473F"/>
    <w:rsid w:val="006E171B"/>
    <w:rsid w:val="006E4F69"/>
    <w:rsid w:val="006F37A7"/>
    <w:rsid w:val="00700A9A"/>
    <w:rsid w:val="007062DF"/>
    <w:rsid w:val="00730E97"/>
    <w:rsid w:val="00737AEC"/>
    <w:rsid w:val="0075221F"/>
    <w:rsid w:val="007631E5"/>
    <w:rsid w:val="007668C7"/>
    <w:rsid w:val="00771FAA"/>
    <w:rsid w:val="0078253C"/>
    <w:rsid w:val="007832B2"/>
    <w:rsid w:val="007B51E8"/>
    <w:rsid w:val="007B7738"/>
    <w:rsid w:val="007C1D85"/>
    <w:rsid w:val="007D57D0"/>
    <w:rsid w:val="007F0040"/>
    <w:rsid w:val="007F43E1"/>
    <w:rsid w:val="007F5694"/>
    <w:rsid w:val="00801FDF"/>
    <w:rsid w:val="00802F42"/>
    <w:rsid w:val="00805047"/>
    <w:rsid w:val="00811868"/>
    <w:rsid w:val="00831501"/>
    <w:rsid w:val="0083735D"/>
    <w:rsid w:val="00842739"/>
    <w:rsid w:val="00847213"/>
    <w:rsid w:val="008548AB"/>
    <w:rsid w:val="00870042"/>
    <w:rsid w:val="00871CB3"/>
    <w:rsid w:val="00891083"/>
    <w:rsid w:val="00896215"/>
    <w:rsid w:val="008A4765"/>
    <w:rsid w:val="008A66D2"/>
    <w:rsid w:val="008D6FEE"/>
    <w:rsid w:val="008F0E7C"/>
    <w:rsid w:val="008F6A3C"/>
    <w:rsid w:val="00903BDC"/>
    <w:rsid w:val="00912636"/>
    <w:rsid w:val="00914EEB"/>
    <w:rsid w:val="00925A54"/>
    <w:rsid w:val="00927093"/>
    <w:rsid w:val="0094694F"/>
    <w:rsid w:val="00964D95"/>
    <w:rsid w:val="009752A9"/>
    <w:rsid w:val="009947E3"/>
    <w:rsid w:val="009973D1"/>
    <w:rsid w:val="009B5112"/>
    <w:rsid w:val="009C35C9"/>
    <w:rsid w:val="009E6B98"/>
    <w:rsid w:val="009F2807"/>
    <w:rsid w:val="00A00F1B"/>
    <w:rsid w:val="00A06980"/>
    <w:rsid w:val="00A23956"/>
    <w:rsid w:val="00A2798D"/>
    <w:rsid w:val="00A302CD"/>
    <w:rsid w:val="00A4330E"/>
    <w:rsid w:val="00A43D86"/>
    <w:rsid w:val="00A531E5"/>
    <w:rsid w:val="00A53C37"/>
    <w:rsid w:val="00A71D45"/>
    <w:rsid w:val="00A77E03"/>
    <w:rsid w:val="00A81C56"/>
    <w:rsid w:val="00A83FB0"/>
    <w:rsid w:val="00A8486A"/>
    <w:rsid w:val="00A854AB"/>
    <w:rsid w:val="00AB3845"/>
    <w:rsid w:val="00AB418E"/>
    <w:rsid w:val="00AC6D9C"/>
    <w:rsid w:val="00AE424B"/>
    <w:rsid w:val="00B157FA"/>
    <w:rsid w:val="00B23593"/>
    <w:rsid w:val="00B5489B"/>
    <w:rsid w:val="00B76D4D"/>
    <w:rsid w:val="00BB379A"/>
    <w:rsid w:val="00BC3E2D"/>
    <w:rsid w:val="00BD3AFD"/>
    <w:rsid w:val="00BE4E0F"/>
    <w:rsid w:val="00BE58B7"/>
    <w:rsid w:val="00C0371F"/>
    <w:rsid w:val="00C13991"/>
    <w:rsid w:val="00C211D2"/>
    <w:rsid w:val="00C22654"/>
    <w:rsid w:val="00C27492"/>
    <w:rsid w:val="00C74F51"/>
    <w:rsid w:val="00C860FE"/>
    <w:rsid w:val="00CF493E"/>
    <w:rsid w:val="00CF53FA"/>
    <w:rsid w:val="00D30A61"/>
    <w:rsid w:val="00D47AA3"/>
    <w:rsid w:val="00D62546"/>
    <w:rsid w:val="00D62B54"/>
    <w:rsid w:val="00D76633"/>
    <w:rsid w:val="00D943E5"/>
    <w:rsid w:val="00D962E2"/>
    <w:rsid w:val="00D96458"/>
    <w:rsid w:val="00DA213F"/>
    <w:rsid w:val="00DB226E"/>
    <w:rsid w:val="00DD2BD7"/>
    <w:rsid w:val="00DD3638"/>
    <w:rsid w:val="00DE74B9"/>
    <w:rsid w:val="00DF23B0"/>
    <w:rsid w:val="00DF6D3D"/>
    <w:rsid w:val="00E11926"/>
    <w:rsid w:val="00E37BAC"/>
    <w:rsid w:val="00E45BBD"/>
    <w:rsid w:val="00E500F6"/>
    <w:rsid w:val="00E64480"/>
    <w:rsid w:val="00E77A16"/>
    <w:rsid w:val="00E92A50"/>
    <w:rsid w:val="00E93F31"/>
    <w:rsid w:val="00EA7D7B"/>
    <w:rsid w:val="00EC4DF6"/>
    <w:rsid w:val="00EF31C0"/>
    <w:rsid w:val="00EF7E32"/>
    <w:rsid w:val="00F11E38"/>
    <w:rsid w:val="00F13C00"/>
    <w:rsid w:val="00F32672"/>
    <w:rsid w:val="00F34165"/>
    <w:rsid w:val="00F6155B"/>
    <w:rsid w:val="00F71845"/>
    <w:rsid w:val="00F8543A"/>
    <w:rsid w:val="00F86231"/>
    <w:rsid w:val="00FA5D0A"/>
    <w:rsid w:val="00FD0A61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E564-4A56-496A-AAD8-6814175E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Hill</cp:lastModifiedBy>
  <cp:revision>5</cp:revision>
  <cp:lastPrinted>2016-06-30T10:02:00Z</cp:lastPrinted>
  <dcterms:created xsi:type="dcterms:W3CDTF">2016-09-14T13:11:00Z</dcterms:created>
  <dcterms:modified xsi:type="dcterms:W3CDTF">2016-09-30T05:21:00Z</dcterms:modified>
</cp:coreProperties>
</file>