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29" w:rsidRDefault="008F5829" w:rsidP="008F5829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8F5829" w:rsidRDefault="008F5829" w:rsidP="008F5829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8F5829" w:rsidRDefault="008F5829" w:rsidP="008F5829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РОДНИКОВСКОГО СЕЛЬСКОГО ПОСЕЛЕНИЯ </w:t>
      </w:r>
    </w:p>
    <w:p w:rsidR="008F5829" w:rsidRDefault="008F5829" w:rsidP="008F5829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8F5829" w:rsidRDefault="008F5829" w:rsidP="008F5829">
      <w:pPr>
        <w:pStyle w:val="a4"/>
        <w:ind w:right="-1"/>
        <w:jc w:val="center"/>
        <w:rPr>
          <w:sz w:val="28"/>
          <w:szCs w:val="28"/>
        </w:rPr>
      </w:pPr>
    </w:p>
    <w:p w:rsidR="008F5829" w:rsidRDefault="008F5829" w:rsidP="008F5829">
      <w:pPr>
        <w:pStyle w:val="a4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5829" w:rsidRDefault="008F5829" w:rsidP="008F5829">
      <w:pPr>
        <w:ind w:right="-1"/>
        <w:jc w:val="center"/>
        <w:rPr>
          <w:sz w:val="28"/>
          <w:szCs w:val="28"/>
        </w:rPr>
      </w:pPr>
    </w:p>
    <w:p w:rsidR="008F5829" w:rsidRDefault="008F5829" w:rsidP="008F5829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22 марта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Родниковская</w:t>
      </w:r>
    </w:p>
    <w:p w:rsidR="00AA67DC" w:rsidRPr="007C25D6" w:rsidRDefault="00AA67DC" w:rsidP="007C25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A67DC" w:rsidRPr="007C25D6" w:rsidRDefault="00AA67DC" w:rsidP="007C25D6">
      <w:pPr>
        <w:pStyle w:val="a6"/>
        <w:shd w:val="clear" w:color="auto" w:fill="FFFFFF"/>
        <w:spacing w:before="0" w:beforeAutospacing="0" w:after="0"/>
        <w:ind w:left="215"/>
        <w:jc w:val="center"/>
        <w:rPr>
          <w:b/>
          <w:bCs/>
          <w:sz w:val="28"/>
          <w:szCs w:val="28"/>
        </w:rPr>
      </w:pPr>
      <w:r w:rsidRPr="007C25D6">
        <w:rPr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:rsidR="00AA67DC" w:rsidRPr="007C25D6" w:rsidRDefault="00AA67DC" w:rsidP="007C25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25D6">
        <w:rPr>
          <w:rFonts w:ascii="Times New Roman" w:hAnsi="Times New Roman"/>
          <w:b/>
          <w:bCs/>
          <w:sz w:val="28"/>
          <w:szCs w:val="28"/>
        </w:rPr>
        <w:t>Родниковского сельского поселения от 29 февраля 2016 года № 78</w:t>
      </w:r>
    </w:p>
    <w:p w:rsidR="003119F5" w:rsidRPr="007C25D6" w:rsidRDefault="00AA67DC" w:rsidP="007C25D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25D6">
        <w:rPr>
          <w:rFonts w:ascii="Times New Roman" w:hAnsi="Times New Roman"/>
          <w:b/>
          <w:sz w:val="28"/>
          <w:szCs w:val="28"/>
        </w:rPr>
        <w:t>«</w:t>
      </w:r>
      <w:r w:rsidR="003119F5" w:rsidRPr="007C25D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C25D6" w:rsidRPr="007C25D6">
        <w:rPr>
          <w:rFonts w:ascii="Times New Roman" w:hAnsi="Times New Roman"/>
          <w:b/>
          <w:sz w:val="28"/>
          <w:szCs w:val="28"/>
        </w:rPr>
        <w:t>П</w:t>
      </w:r>
      <w:r w:rsidR="003119F5" w:rsidRPr="007C25D6">
        <w:rPr>
          <w:rFonts w:ascii="Times New Roman" w:hAnsi="Times New Roman"/>
          <w:b/>
          <w:sz w:val="28"/>
          <w:szCs w:val="28"/>
        </w:rPr>
        <w:t>еречня муниципальных услуг с элементами межведомственного взаимодействия</w:t>
      </w:r>
      <w:r w:rsidRPr="007C25D6">
        <w:rPr>
          <w:rFonts w:ascii="Times New Roman" w:hAnsi="Times New Roman"/>
          <w:b/>
          <w:sz w:val="28"/>
          <w:szCs w:val="28"/>
        </w:rPr>
        <w:t>»</w:t>
      </w:r>
    </w:p>
    <w:p w:rsidR="003E35B8" w:rsidRPr="007C25D6" w:rsidRDefault="003E35B8" w:rsidP="007C25D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35B8" w:rsidRPr="007C25D6" w:rsidRDefault="003E35B8" w:rsidP="007C25D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19F5" w:rsidRPr="007C25D6" w:rsidRDefault="003119F5" w:rsidP="007C2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5D6">
        <w:rPr>
          <w:rFonts w:ascii="Times New Roman" w:hAnsi="Times New Roman"/>
          <w:sz w:val="28"/>
          <w:szCs w:val="28"/>
        </w:rPr>
        <w:t>В соответствии с Федеральны</w:t>
      </w:r>
      <w:r w:rsidR="007C25D6">
        <w:rPr>
          <w:rFonts w:ascii="Times New Roman" w:hAnsi="Times New Roman"/>
          <w:sz w:val="28"/>
          <w:szCs w:val="28"/>
        </w:rPr>
        <w:t xml:space="preserve">м законом от 27 июля 2010 года </w:t>
      </w:r>
      <w:r w:rsidRPr="007C25D6">
        <w:rPr>
          <w:rFonts w:ascii="Times New Roman" w:hAnsi="Times New Roman"/>
          <w:sz w:val="28"/>
          <w:szCs w:val="28"/>
        </w:rPr>
        <w:t>№ 210 - ФЗ «Об организации предоставления государственных и муниципальных услуг», Приказом Департамента информатизации и связи Краснодарского края от 5 ноября 2013года № 97 «Об утверждении рекомендуемого унифицированного реестра муниципальных услуг и функций в сфере контрольно – надзорной деятельности Краснодарского края», Приказом Департамента информатизации и связи Краснодарского края от 25 августа 2014 года № 99</w:t>
      </w:r>
      <w:proofErr w:type="gramEnd"/>
      <w:r w:rsidRPr="007C25D6">
        <w:rPr>
          <w:rFonts w:ascii="Times New Roman" w:hAnsi="Times New Roman"/>
          <w:sz w:val="28"/>
          <w:szCs w:val="28"/>
        </w:rPr>
        <w:t xml:space="preserve"> О внесении изменения в приказ управления информатизации и связи Краснодарского от 5 ноября 2013 года № 97 «Об утверждении рекомендуемого унифицированного  реестра муниципальных услуг и функций в сфере контрольно-надзорной деятельности Краснодарского края», Устава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 </w:t>
      </w:r>
      <w:r w:rsidR="007C25D6">
        <w:rPr>
          <w:rFonts w:ascii="Times New Roman" w:hAnsi="Times New Roman"/>
          <w:sz w:val="28"/>
          <w:szCs w:val="28"/>
        </w:rPr>
        <w:t xml:space="preserve">                      </w:t>
      </w:r>
      <w:r w:rsidR="000E6C4B" w:rsidRPr="007C25D6">
        <w:rPr>
          <w:rFonts w:ascii="Times New Roman" w:hAnsi="Times New Roman"/>
          <w:sz w:val="28"/>
          <w:szCs w:val="28"/>
        </w:rPr>
        <w:t xml:space="preserve">от </w:t>
      </w:r>
      <w:r w:rsidR="000E6C4B" w:rsidRPr="007C25D6">
        <w:rPr>
          <w:rFonts w:ascii="Times New Roman" w:hAnsi="Times New Roman"/>
          <w:spacing w:val="4"/>
          <w:sz w:val="28"/>
          <w:szCs w:val="28"/>
        </w:rPr>
        <w:t xml:space="preserve">22 июля 2015 года № 235173092015001 </w:t>
      </w:r>
      <w:proofErr w:type="spellStart"/>
      <w:proofErr w:type="gramStart"/>
      <w:r w:rsidRPr="007C25D6">
        <w:rPr>
          <w:rFonts w:ascii="Times New Roman" w:hAnsi="Times New Roman"/>
          <w:spacing w:val="4"/>
          <w:sz w:val="28"/>
          <w:szCs w:val="28"/>
        </w:rPr>
        <w:t>п</w:t>
      </w:r>
      <w:proofErr w:type="spellEnd"/>
      <w:proofErr w:type="gramEnd"/>
      <w:r w:rsidRPr="007C25D6">
        <w:rPr>
          <w:rFonts w:ascii="Times New Roman" w:hAnsi="Times New Roman"/>
          <w:spacing w:val="4"/>
          <w:sz w:val="28"/>
          <w:szCs w:val="28"/>
        </w:rPr>
        <w:t xml:space="preserve"> о с т а </w:t>
      </w:r>
      <w:proofErr w:type="spellStart"/>
      <w:r w:rsidRPr="007C25D6"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 w:rsidRPr="007C25D6">
        <w:rPr>
          <w:rFonts w:ascii="Times New Roman" w:hAnsi="Times New Roman"/>
          <w:spacing w:val="4"/>
          <w:sz w:val="28"/>
          <w:szCs w:val="28"/>
        </w:rPr>
        <w:t xml:space="preserve"> о в л я ю</w:t>
      </w:r>
      <w:r w:rsidRPr="007C25D6">
        <w:rPr>
          <w:rFonts w:ascii="Times New Roman" w:hAnsi="Times New Roman"/>
          <w:spacing w:val="64"/>
          <w:sz w:val="28"/>
          <w:szCs w:val="28"/>
        </w:rPr>
        <w:t>:</w:t>
      </w:r>
    </w:p>
    <w:p w:rsidR="00AA67DC" w:rsidRPr="007C25D6" w:rsidRDefault="00AA67DC" w:rsidP="007C25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C25D6" w:rsidRPr="007C25D6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постановлению </w:t>
      </w:r>
      <w:r w:rsidR="007C25D6" w:rsidRPr="007C25D6">
        <w:rPr>
          <w:rFonts w:ascii="Times New Roman" w:hAnsi="Times New Roman" w:cs="Times New Roman"/>
          <w:bCs/>
          <w:sz w:val="28"/>
          <w:szCs w:val="28"/>
        </w:rPr>
        <w:t>администрации Родниковского сельского поселения от 29 февраля 2016 года № 78                   «</w:t>
      </w:r>
      <w:r w:rsidR="007C25D6" w:rsidRPr="007C2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 Родниковского сельского поселения Курганинского района с элементами межведомственного взаимодействия» (прилагается).</w:t>
      </w:r>
    </w:p>
    <w:p w:rsidR="007C25D6" w:rsidRPr="007C25D6" w:rsidRDefault="007C25D6" w:rsidP="007C25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информации, разместить на сайте администрации Родниковского сельского поселения Курганинского района в сети Интернет.</w:t>
      </w:r>
    </w:p>
    <w:p w:rsidR="007C25D6" w:rsidRPr="007C25D6" w:rsidRDefault="007C25D6" w:rsidP="007C25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C2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оставлю за собой.</w:t>
      </w:r>
    </w:p>
    <w:p w:rsidR="007C25D6" w:rsidRPr="007C25D6" w:rsidRDefault="007C25D6" w:rsidP="007C25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AA67DC" w:rsidRPr="007C25D6" w:rsidRDefault="00AA67DC" w:rsidP="007C25D6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F5" w:rsidRPr="007C25D6" w:rsidRDefault="003119F5" w:rsidP="007C2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9F5" w:rsidRPr="007C25D6" w:rsidRDefault="003119F5" w:rsidP="007C25D6">
      <w:pPr>
        <w:pStyle w:val="a4"/>
        <w:rPr>
          <w:sz w:val="28"/>
          <w:szCs w:val="28"/>
        </w:rPr>
      </w:pPr>
      <w:r w:rsidRPr="007C25D6">
        <w:rPr>
          <w:sz w:val="28"/>
          <w:szCs w:val="28"/>
        </w:rPr>
        <w:t xml:space="preserve">Глава Родниковского сельского </w:t>
      </w:r>
    </w:p>
    <w:p w:rsidR="003119F5" w:rsidRPr="007C25D6" w:rsidRDefault="003119F5" w:rsidP="008F5829">
      <w:pPr>
        <w:pStyle w:val="a4"/>
        <w:rPr>
          <w:b/>
          <w:bCs/>
          <w:spacing w:val="-1"/>
          <w:sz w:val="28"/>
          <w:szCs w:val="28"/>
        </w:rPr>
      </w:pPr>
      <w:r w:rsidRPr="007C25D6">
        <w:rPr>
          <w:sz w:val="28"/>
          <w:szCs w:val="28"/>
        </w:rPr>
        <w:t>поселения Курганинского района</w:t>
      </w:r>
      <w:r w:rsidRPr="007C25D6">
        <w:rPr>
          <w:sz w:val="28"/>
          <w:szCs w:val="28"/>
        </w:rPr>
        <w:tab/>
      </w:r>
      <w:r w:rsidRPr="007C25D6">
        <w:rPr>
          <w:sz w:val="28"/>
          <w:szCs w:val="28"/>
        </w:rPr>
        <w:tab/>
      </w:r>
      <w:r w:rsidRPr="007C25D6">
        <w:rPr>
          <w:sz w:val="28"/>
          <w:szCs w:val="28"/>
        </w:rPr>
        <w:tab/>
      </w:r>
      <w:r w:rsidRPr="007C25D6">
        <w:rPr>
          <w:sz w:val="28"/>
          <w:szCs w:val="28"/>
        </w:rPr>
        <w:tab/>
      </w:r>
      <w:r w:rsidRPr="007C25D6">
        <w:rPr>
          <w:sz w:val="28"/>
          <w:szCs w:val="28"/>
        </w:rPr>
        <w:tab/>
        <w:t>Б.В. Панков</w:t>
      </w:r>
    </w:p>
    <w:p w:rsidR="003119F5" w:rsidRPr="007C25D6" w:rsidRDefault="003119F5" w:rsidP="007C25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  <w:sectPr w:rsidR="003119F5" w:rsidRPr="007C25D6" w:rsidSect="007C25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19F5" w:rsidRPr="007C25D6" w:rsidRDefault="003119F5" w:rsidP="007C25D6">
      <w:pPr>
        <w:pStyle w:val="ConsPlusNormal"/>
        <w:widowControl/>
        <w:ind w:firstLine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19F5" w:rsidRPr="007C25D6" w:rsidRDefault="003119F5" w:rsidP="007C25D6">
      <w:pPr>
        <w:pStyle w:val="ConsPlusNormal"/>
        <w:widowControl/>
        <w:ind w:firstLine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19F5" w:rsidRPr="007C25D6" w:rsidRDefault="003119F5" w:rsidP="007C25D6">
      <w:pPr>
        <w:pStyle w:val="ConsPlusNormal"/>
        <w:widowControl/>
        <w:ind w:firstLine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>УТВЕРЖДЕН</w:t>
      </w:r>
    </w:p>
    <w:p w:rsidR="003119F5" w:rsidRPr="007C25D6" w:rsidRDefault="003119F5" w:rsidP="007C25D6">
      <w:pPr>
        <w:pStyle w:val="ConsPlusNormal"/>
        <w:widowControl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119F5" w:rsidRPr="007C25D6" w:rsidRDefault="003119F5" w:rsidP="007C25D6">
      <w:pPr>
        <w:pStyle w:val="ConsPlusNormal"/>
        <w:widowControl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>Родниковского сельского</w:t>
      </w:r>
    </w:p>
    <w:p w:rsidR="003119F5" w:rsidRPr="007C25D6" w:rsidRDefault="003119F5" w:rsidP="007C25D6">
      <w:pPr>
        <w:pStyle w:val="ConsPlusNormal"/>
        <w:widowControl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</w:p>
    <w:p w:rsidR="003119F5" w:rsidRPr="007C25D6" w:rsidRDefault="003119F5" w:rsidP="007C25D6">
      <w:pPr>
        <w:pStyle w:val="ConsPlusNormal"/>
        <w:widowControl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>от</w:t>
      </w:r>
      <w:r w:rsidR="007211C2" w:rsidRPr="007C25D6">
        <w:rPr>
          <w:rFonts w:ascii="Times New Roman" w:hAnsi="Times New Roman" w:cs="Times New Roman"/>
          <w:sz w:val="28"/>
          <w:szCs w:val="28"/>
        </w:rPr>
        <w:t xml:space="preserve"> </w:t>
      </w:r>
      <w:r w:rsidR="008F5829">
        <w:rPr>
          <w:rFonts w:ascii="Times New Roman" w:hAnsi="Times New Roman" w:cs="Times New Roman"/>
          <w:sz w:val="28"/>
          <w:szCs w:val="28"/>
        </w:rPr>
        <w:t>22 марта 2016</w:t>
      </w:r>
      <w:r w:rsidR="007211C2" w:rsidRPr="007C25D6">
        <w:rPr>
          <w:rFonts w:ascii="Times New Roman" w:hAnsi="Times New Roman" w:cs="Times New Roman"/>
          <w:sz w:val="28"/>
          <w:szCs w:val="28"/>
        </w:rPr>
        <w:t xml:space="preserve"> </w:t>
      </w:r>
      <w:r w:rsidR="008F5829">
        <w:rPr>
          <w:rFonts w:ascii="Times New Roman" w:hAnsi="Times New Roman" w:cs="Times New Roman"/>
          <w:sz w:val="28"/>
          <w:szCs w:val="28"/>
        </w:rPr>
        <w:t>№ 101</w:t>
      </w:r>
    </w:p>
    <w:p w:rsidR="003119F5" w:rsidRPr="007C25D6" w:rsidRDefault="003119F5" w:rsidP="007C2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1C2" w:rsidRPr="007C25D6" w:rsidRDefault="007211C2" w:rsidP="007C2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9F5" w:rsidRPr="007C25D6" w:rsidRDefault="003119F5" w:rsidP="007C25D6">
      <w:pPr>
        <w:tabs>
          <w:tab w:val="left" w:pos="65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25D6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3119F5" w:rsidRPr="007C25D6" w:rsidRDefault="003119F5" w:rsidP="007C25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25D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услуг Родниковского сельского поселения Курганинского района </w:t>
      </w:r>
    </w:p>
    <w:p w:rsidR="003119F5" w:rsidRPr="007C25D6" w:rsidRDefault="003119F5" w:rsidP="007C25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25D6">
        <w:rPr>
          <w:rFonts w:ascii="Times New Roman" w:hAnsi="Times New Roman"/>
          <w:b/>
          <w:color w:val="000000"/>
          <w:sz w:val="28"/>
          <w:szCs w:val="28"/>
        </w:rPr>
        <w:t>с элементами межведомственного взаимодействия</w:t>
      </w:r>
    </w:p>
    <w:p w:rsidR="009942EC" w:rsidRPr="007C25D6" w:rsidRDefault="009942EC" w:rsidP="007C25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14175"/>
      </w:tblGrid>
      <w:tr w:rsidR="003119F5" w:rsidRPr="007C25D6" w:rsidTr="007C25D6">
        <w:tc>
          <w:tcPr>
            <w:tcW w:w="606" w:type="dxa"/>
          </w:tcPr>
          <w:p w:rsidR="003119F5" w:rsidRPr="007C25D6" w:rsidRDefault="003119F5" w:rsidP="007C25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119F5" w:rsidRPr="007C25D6" w:rsidRDefault="003119F5" w:rsidP="007C25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C25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25D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C25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75" w:type="dxa"/>
          </w:tcPr>
          <w:p w:rsidR="003119F5" w:rsidRPr="007C25D6" w:rsidRDefault="003119F5" w:rsidP="007C25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</w:t>
            </w:r>
          </w:p>
        </w:tc>
      </w:tr>
      <w:tr w:rsidR="00ED27AC" w:rsidRPr="007C25D6" w:rsidTr="007C25D6">
        <w:tc>
          <w:tcPr>
            <w:tcW w:w="606" w:type="dxa"/>
          </w:tcPr>
          <w:p w:rsidR="00ED27AC" w:rsidRPr="007C25D6" w:rsidRDefault="00ED27AC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5" w:type="dxa"/>
          </w:tcPr>
          <w:p w:rsidR="00ED27AC" w:rsidRPr="007C25D6" w:rsidRDefault="000E6C4B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D27AC" w:rsidRPr="007C25D6" w:rsidTr="007C25D6">
        <w:tc>
          <w:tcPr>
            <w:tcW w:w="606" w:type="dxa"/>
          </w:tcPr>
          <w:p w:rsidR="00ED27AC" w:rsidRPr="007C25D6" w:rsidRDefault="00ED27AC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5" w:type="dxa"/>
          </w:tcPr>
          <w:p w:rsidR="00ED27AC" w:rsidRPr="007C25D6" w:rsidRDefault="000E6C4B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9942EC" w:rsidRPr="007C25D6" w:rsidTr="007C25D6">
        <w:tc>
          <w:tcPr>
            <w:tcW w:w="606" w:type="dxa"/>
          </w:tcPr>
          <w:p w:rsidR="009942EC" w:rsidRPr="007C25D6" w:rsidRDefault="009942EC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5" w:type="dxa"/>
          </w:tcPr>
          <w:p w:rsidR="009942EC" w:rsidRPr="007C25D6" w:rsidRDefault="009942EC" w:rsidP="007C25D6">
            <w:pPr>
              <w:pStyle w:val="a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9942EC" w:rsidRPr="007C25D6" w:rsidTr="007C25D6">
        <w:trPr>
          <w:trHeight w:val="430"/>
        </w:trPr>
        <w:tc>
          <w:tcPr>
            <w:tcW w:w="606" w:type="dxa"/>
          </w:tcPr>
          <w:p w:rsidR="009942EC" w:rsidRPr="007C25D6" w:rsidRDefault="009942EC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5" w:type="dxa"/>
          </w:tcPr>
          <w:p w:rsidR="009942EC" w:rsidRPr="007C25D6" w:rsidRDefault="009942EC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0E6C4B" w:rsidRPr="007C25D6" w:rsidTr="007C25D6">
        <w:tc>
          <w:tcPr>
            <w:tcW w:w="606" w:type="dxa"/>
          </w:tcPr>
          <w:p w:rsidR="000E6C4B" w:rsidRPr="007C25D6" w:rsidRDefault="000E6C4B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4175" w:type="dxa"/>
          </w:tcPr>
          <w:p w:rsidR="000E6C4B" w:rsidRPr="007C25D6" w:rsidRDefault="00662ABE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</w:tr>
      <w:tr w:rsidR="009942EC" w:rsidRPr="007C25D6" w:rsidTr="007C25D6">
        <w:tc>
          <w:tcPr>
            <w:tcW w:w="606" w:type="dxa"/>
          </w:tcPr>
          <w:p w:rsidR="009942EC" w:rsidRPr="007C25D6" w:rsidRDefault="009942EC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75" w:type="dxa"/>
          </w:tcPr>
          <w:p w:rsidR="009942EC" w:rsidRPr="007C25D6" w:rsidRDefault="009942EC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0E6C4B" w:rsidRPr="007C25D6" w:rsidTr="007C25D6">
        <w:tc>
          <w:tcPr>
            <w:tcW w:w="606" w:type="dxa"/>
          </w:tcPr>
          <w:p w:rsidR="000E6C4B" w:rsidRPr="007C25D6" w:rsidRDefault="000E6C4B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5" w:type="dxa"/>
          </w:tcPr>
          <w:p w:rsidR="000E6C4B" w:rsidRPr="007C25D6" w:rsidRDefault="00662ABE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942EC" w:rsidRPr="007C25D6" w:rsidTr="007C25D6">
        <w:tc>
          <w:tcPr>
            <w:tcW w:w="606" w:type="dxa"/>
          </w:tcPr>
          <w:p w:rsidR="009942EC" w:rsidRPr="007C25D6" w:rsidRDefault="009942EC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75" w:type="dxa"/>
          </w:tcPr>
          <w:p w:rsidR="009942EC" w:rsidRPr="007C25D6" w:rsidRDefault="009942EC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</w:t>
            </w:r>
            <w:r w:rsidRPr="007C2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участков, находящихся в государственной или муниципальной собственности, в аренду</w:t>
            </w:r>
          </w:p>
        </w:tc>
      </w:tr>
      <w:tr w:rsidR="009942EC" w:rsidRPr="007C25D6" w:rsidTr="007C25D6">
        <w:tc>
          <w:tcPr>
            <w:tcW w:w="606" w:type="dxa"/>
          </w:tcPr>
          <w:p w:rsidR="009942EC" w:rsidRPr="007C25D6" w:rsidRDefault="009942EC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4175" w:type="dxa"/>
          </w:tcPr>
          <w:p w:rsidR="009942EC" w:rsidRPr="007C25D6" w:rsidRDefault="009942EC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гражданам, имеющих трех и более детей, в аренду земельных участков, для индивидуального жилищного строительства или для ведения личного подсобного хозяйства</w:t>
            </w:r>
          </w:p>
        </w:tc>
      </w:tr>
      <w:tr w:rsidR="00662ABE" w:rsidRPr="007C25D6" w:rsidTr="007C25D6">
        <w:tc>
          <w:tcPr>
            <w:tcW w:w="606" w:type="dxa"/>
          </w:tcPr>
          <w:p w:rsidR="00662ABE" w:rsidRPr="007C25D6" w:rsidRDefault="00662ABE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75" w:type="dxa"/>
          </w:tcPr>
          <w:p w:rsidR="00662ABE" w:rsidRPr="007C25D6" w:rsidRDefault="00662ABE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662ABE" w:rsidRPr="007C25D6" w:rsidTr="007C25D6">
        <w:tc>
          <w:tcPr>
            <w:tcW w:w="606" w:type="dxa"/>
          </w:tcPr>
          <w:p w:rsidR="00662ABE" w:rsidRPr="007C25D6" w:rsidRDefault="00662ABE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75" w:type="dxa"/>
          </w:tcPr>
          <w:p w:rsidR="00662ABE" w:rsidRPr="007C25D6" w:rsidRDefault="00662ABE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62ABE" w:rsidRPr="007C25D6" w:rsidTr="007C25D6">
        <w:tc>
          <w:tcPr>
            <w:tcW w:w="606" w:type="dxa"/>
          </w:tcPr>
          <w:p w:rsidR="00662ABE" w:rsidRPr="007C25D6" w:rsidRDefault="00662ABE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5" w:type="dxa"/>
          </w:tcPr>
          <w:p w:rsidR="00662ABE" w:rsidRPr="007C25D6" w:rsidRDefault="00662ABE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662ABE" w:rsidRPr="007C25D6" w:rsidTr="007C25D6">
        <w:tc>
          <w:tcPr>
            <w:tcW w:w="606" w:type="dxa"/>
          </w:tcPr>
          <w:p w:rsidR="00662ABE" w:rsidRPr="007C25D6" w:rsidRDefault="00662ABE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175" w:type="dxa"/>
          </w:tcPr>
          <w:p w:rsidR="00662ABE" w:rsidRPr="007C25D6" w:rsidRDefault="00662ABE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Прекращение правоотношений с правообладателями земельных участков</w:t>
            </w:r>
          </w:p>
        </w:tc>
      </w:tr>
      <w:tr w:rsidR="00662ABE" w:rsidRPr="007C25D6" w:rsidTr="007C25D6">
        <w:tc>
          <w:tcPr>
            <w:tcW w:w="606" w:type="dxa"/>
          </w:tcPr>
          <w:p w:rsidR="00662ABE" w:rsidRPr="007C25D6" w:rsidRDefault="00662ABE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175" w:type="dxa"/>
          </w:tcPr>
          <w:p w:rsidR="00662ABE" w:rsidRPr="007C25D6" w:rsidRDefault="00662ABE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условно</w:t>
            </w:r>
            <w:r w:rsidR="00985C68" w:rsidRPr="007C2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разрешенный вид использования земельного участка или объекта капитального строительства</w:t>
            </w:r>
          </w:p>
        </w:tc>
      </w:tr>
      <w:tr w:rsidR="00662ABE" w:rsidRPr="007C25D6" w:rsidTr="007C25D6">
        <w:tc>
          <w:tcPr>
            <w:tcW w:w="606" w:type="dxa"/>
          </w:tcPr>
          <w:p w:rsidR="00662ABE" w:rsidRPr="007C25D6" w:rsidRDefault="00662ABE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175" w:type="dxa"/>
          </w:tcPr>
          <w:p w:rsidR="00662ABE" w:rsidRPr="007C25D6" w:rsidRDefault="00C574A0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62ABE" w:rsidRPr="007C25D6" w:rsidTr="007C25D6">
        <w:tc>
          <w:tcPr>
            <w:tcW w:w="606" w:type="dxa"/>
          </w:tcPr>
          <w:p w:rsidR="00662ABE" w:rsidRPr="007C25D6" w:rsidRDefault="00662ABE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4175" w:type="dxa"/>
          </w:tcPr>
          <w:p w:rsidR="00662ABE" w:rsidRPr="007C25D6" w:rsidRDefault="00C574A0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7C1206" w:rsidRPr="007C25D6" w:rsidTr="007C25D6">
        <w:tc>
          <w:tcPr>
            <w:tcW w:w="606" w:type="dxa"/>
          </w:tcPr>
          <w:p w:rsidR="007C1206" w:rsidRPr="007C25D6" w:rsidRDefault="007C1206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175" w:type="dxa"/>
          </w:tcPr>
          <w:p w:rsidR="007C1206" w:rsidRPr="007C25D6" w:rsidRDefault="007C1206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662ABE" w:rsidRPr="007C25D6" w:rsidTr="007C25D6">
        <w:trPr>
          <w:trHeight w:val="416"/>
        </w:trPr>
        <w:tc>
          <w:tcPr>
            <w:tcW w:w="606" w:type="dxa"/>
          </w:tcPr>
          <w:p w:rsidR="00662ABE" w:rsidRPr="007C25D6" w:rsidRDefault="00662ABE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75" w:type="dxa"/>
          </w:tcPr>
          <w:p w:rsidR="00662ABE" w:rsidRPr="007C25D6" w:rsidRDefault="00C574A0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7C25D6" w:rsidRPr="007C25D6" w:rsidTr="007C25D6">
        <w:trPr>
          <w:trHeight w:val="416"/>
        </w:trPr>
        <w:tc>
          <w:tcPr>
            <w:tcW w:w="606" w:type="dxa"/>
          </w:tcPr>
          <w:p w:rsidR="007C25D6" w:rsidRPr="007C25D6" w:rsidRDefault="007C25D6" w:rsidP="000B3B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175" w:type="dxa"/>
          </w:tcPr>
          <w:p w:rsidR="007C25D6" w:rsidRPr="007C25D6" w:rsidRDefault="007C25D6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</w:tr>
      <w:tr w:rsidR="007C25D6" w:rsidRPr="007C25D6" w:rsidTr="007C25D6">
        <w:tc>
          <w:tcPr>
            <w:tcW w:w="606" w:type="dxa"/>
          </w:tcPr>
          <w:p w:rsidR="007C25D6" w:rsidRPr="007C25D6" w:rsidRDefault="007C25D6" w:rsidP="000B3B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4175" w:type="dxa"/>
          </w:tcPr>
          <w:p w:rsidR="007C25D6" w:rsidRPr="007C25D6" w:rsidRDefault="007C25D6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градостроительных планов земельных участков</w:t>
            </w:r>
          </w:p>
        </w:tc>
      </w:tr>
      <w:tr w:rsidR="007C25D6" w:rsidRPr="007C25D6" w:rsidTr="007C25D6">
        <w:tc>
          <w:tcPr>
            <w:tcW w:w="606" w:type="dxa"/>
          </w:tcPr>
          <w:p w:rsidR="007C25D6" w:rsidRPr="007C25D6" w:rsidRDefault="007C25D6" w:rsidP="000B3B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175" w:type="dxa"/>
          </w:tcPr>
          <w:p w:rsidR="007C25D6" w:rsidRPr="007C25D6" w:rsidRDefault="007C25D6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C25D6" w:rsidRPr="007C25D6" w:rsidTr="007C25D6">
        <w:tc>
          <w:tcPr>
            <w:tcW w:w="606" w:type="dxa"/>
          </w:tcPr>
          <w:p w:rsidR="007C25D6" w:rsidRPr="007C25D6" w:rsidRDefault="007C25D6" w:rsidP="000B3B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4175" w:type="dxa"/>
          </w:tcPr>
          <w:p w:rsidR="007C25D6" w:rsidRPr="007C25D6" w:rsidRDefault="007C25D6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изменение, аннулирование адресов</w:t>
            </w:r>
          </w:p>
        </w:tc>
      </w:tr>
      <w:tr w:rsidR="007C25D6" w:rsidRPr="007C25D6" w:rsidTr="007C25D6">
        <w:tc>
          <w:tcPr>
            <w:tcW w:w="606" w:type="dxa"/>
          </w:tcPr>
          <w:p w:rsidR="007C25D6" w:rsidRPr="007C25D6" w:rsidRDefault="007C25D6" w:rsidP="000B3B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175" w:type="dxa"/>
          </w:tcPr>
          <w:p w:rsidR="007C25D6" w:rsidRPr="007C25D6" w:rsidRDefault="007C25D6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7C25D6" w:rsidRPr="007C25D6" w:rsidTr="007C25D6">
        <w:tc>
          <w:tcPr>
            <w:tcW w:w="606" w:type="dxa"/>
          </w:tcPr>
          <w:p w:rsidR="007C25D6" w:rsidRPr="007C25D6" w:rsidRDefault="007C25D6" w:rsidP="007C2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5D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175" w:type="dxa"/>
          </w:tcPr>
          <w:p w:rsidR="007C25D6" w:rsidRPr="007C25D6" w:rsidRDefault="007C25D6" w:rsidP="007C25D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D6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</w:tbl>
    <w:p w:rsidR="007211C2" w:rsidRPr="007C25D6" w:rsidRDefault="007211C2" w:rsidP="007C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B1B" w:rsidRPr="007C25D6" w:rsidRDefault="00F93B1B" w:rsidP="007C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1C2" w:rsidRPr="007C25D6" w:rsidRDefault="007211C2" w:rsidP="007C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D6">
        <w:rPr>
          <w:rFonts w:ascii="Times New Roman" w:hAnsi="Times New Roman"/>
          <w:sz w:val="28"/>
          <w:szCs w:val="28"/>
        </w:rPr>
        <w:t xml:space="preserve">Главный специалист (юрист) </w:t>
      </w:r>
    </w:p>
    <w:p w:rsidR="007211C2" w:rsidRPr="007C25D6" w:rsidRDefault="007211C2" w:rsidP="007C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D6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3119F5" w:rsidRPr="007C25D6" w:rsidRDefault="007211C2" w:rsidP="007C2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D6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</w:r>
      <w:r w:rsidRPr="007C25D6">
        <w:rPr>
          <w:rFonts w:ascii="Times New Roman" w:hAnsi="Times New Roman"/>
          <w:sz w:val="28"/>
          <w:szCs w:val="28"/>
        </w:rPr>
        <w:tab/>
        <w:t>А.В. Сафронов</w:t>
      </w:r>
    </w:p>
    <w:sectPr w:rsidR="003119F5" w:rsidRPr="007C25D6" w:rsidSect="007C25D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2FEF"/>
    <w:multiLevelType w:val="hybridMultilevel"/>
    <w:tmpl w:val="617407A2"/>
    <w:lvl w:ilvl="0" w:tplc="A91C0EAC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9F5"/>
    <w:rsid w:val="00054018"/>
    <w:rsid w:val="000C3D90"/>
    <w:rsid w:val="000E6C4B"/>
    <w:rsid w:val="003119F5"/>
    <w:rsid w:val="00316504"/>
    <w:rsid w:val="00335DB6"/>
    <w:rsid w:val="003366B6"/>
    <w:rsid w:val="003B664B"/>
    <w:rsid w:val="003E35B8"/>
    <w:rsid w:val="00662ABE"/>
    <w:rsid w:val="006C5085"/>
    <w:rsid w:val="007211C2"/>
    <w:rsid w:val="007C1206"/>
    <w:rsid w:val="007C25D6"/>
    <w:rsid w:val="008F5829"/>
    <w:rsid w:val="00985C68"/>
    <w:rsid w:val="009942EC"/>
    <w:rsid w:val="00995ED6"/>
    <w:rsid w:val="00A90E46"/>
    <w:rsid w:val="00AA67DC"/>
    <w:rsid w:val="00AC5332"/>
    <w:rsid w:val="00C37CAE"/>
    <w:rsid w:val="00C53363"/>
    <w:rsid w:val="00C574A0"/>
    <w:rsid w:val="00CE17EC"/>
    <w:rsid w:val="00CE4DF7"/>
    <w:rsid w:val="00D1526F"/>
    <w:rsid w:val="00E05459"/>
    <w:rsid w:val="00E256B8"/>
    <w:rsid w:val="00ED1812"/>
    <w:rsid w:val="00ED27AC"/>
    <w:rsid w:val="00F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qFormat/>
    <w:rsid w:val="0031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119F5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311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D27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AA67D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4</cp:revision>
  <cp:lastPrinted>2016-03-10T04:34:00Z</cp:lastPrinted>
  <dcterms:created xsi:type="dcterms:W3CDTF">2016-03-29T09:47:00Z</dcterms:created>
  <dcterms:modified xsi:type="dcterms:W3CDTF">2016-11-13T07:45:00Z</dcterms:modified>
</cp:coreProperties>
</file>