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344E4" w:rsidRPr="00362051" w:rsidRDefault="00E344E4" w:rsidP="00E344E4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E344E4" w:rsidRPr="001805EE" w:rsidRDefault="00E344E4" w:rsidP="00E344E4">
      <w:pPr>
        <w:ind w:right="-1"/>
        <w:rPr>
          <w:sz w:val="28"/>
          <w:szCs w:val="28"/>
        </w:rPr>
      </w:pPr>
    </w:p>
    <w:p w:rsidR="00E344E4" w:rsidRPr="00A70C2A" w:rsidRDefault="003A6147" w:rsidP="00273DF8">
      <w:pPr>
        <w:pStyle w:val="affa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23.04.2020</w:t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ab/>
        <w:t xml:space="preserve"> </w:t>
      </w:r>
      <w:r w:rsidR="00E344E4" w:rsidRPr="00B1592A">
        <w:rPr>
          <w:rFonts w:ascii="Times New Roman" w:hAnsi="Times New Roman"/>
          <w:sz w:val="28"/>
          <w:szCs w:val="28"/>
        </w:rPr>
        <w:t>№</w:t>
      </w:r>
      <w:r w:rsidR="00273DF8" w:rsidRPr="00B1592A">
        <w:rPr>
          <w:rFonts w:ascii="Times New Roman" w:hAnsi="Times New Roman"/>
          <w:sz w:val="28"/>
          <w:szCs w:val="28"/>
        </w:rPr>
        <w:t xml:space="preserve"> </w:t>
      </w:r>
      <w:r w:rsidR="00B1592A" w:rsidRPr="00B159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="00E344E4" w:rsidRPr="00B159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273DF8"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 xml:space="preserve">    </w:t>
      </w:r>
      <w:r w:rsidR="00273DF8">
        <w:rPr>
          <w:rFonts w:ascii="Times New Roman" w:hAnsi="Times New Roman"/>
          <w:sz w:val="28"/>
          <w:szCs w:val="28"/>
        </w:rPr>
        <w:t xml:space="preserve">  </w:t>
      </w:r>
      <w:r w:rsidR="00E344E4">
        <w:rPr>
          <w:rFonts w:ascii="Times New Roman" w:hAnsi="Times New Roman"/>
          <w:sz w:val="28"/>
          <w:szCs w:val="28"/>
        </w:rPr>
        <w:t xml:space="preserve">       </w:t>
      </w:r>
      <w:r w:rsidR="00E344E4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E344E4" w:rsidRPr="001805EE" w:rsidRDefault="00E344E4" w:rsidP="00E344E4">
      <w:pPr>
        <w:rPr>
          <w:sz w:val="28"/>
          <w:szCs w:val="28"/>
        </w:rPr>
      </w:pPr>
    </w:p>
    <w:p w:rsidR="00E344E4" w:rsidRPr="001805EE" w:rsidRDefault="00E344E4" w:rsidP="00E344E4">
      <w:pPr>
        <w:rPr>
          <w:sz w:val="28"/>
          <w:szCs w:val="28"/>
        </w:rPr>
      </w:pP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DC01DE" w:rsidRPr="00DC01DE" w:rsidRDefault="00DC01DE" w:rsidP="00DC01DE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E344E4" w:rsidRPr="00DC01DE" w:rsidRDefault="007436C7" w:rsidP="00E344E4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6B09AA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</w:t>
      </w:r>
      <w:r w:rsidR="006B09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года № 2</w:t>
      </w:r>
      <w:r w:rsidR="006B09AA">
        <w:rPr>
          <w:b/>
          <w:sz w:val="28"/>
          <w:szCs w:val="28"/>
        </w:rPr>
        <w:t>3</w:t>
      </w:r>
      <w:r w:rsidR="00DC01DE" w:rsidRPr="00DC01DE">
        <w:rPr>
          <w:b/>
          <w:sz w:val="28"/>
          <w:szCs w:val="28"/>
        </w:rPr>
        <w:t xml:space="preserve"> </w:t>
      </w:r>
      <w:r w:rsidR="00E344E4" w:rsidRPr="00DC01DE">
        <w:rPr>
          <w:b/>
          <w:sz w:val="28"/>
          <w:szCs w:val="28"/>
        </w:rPr>
        <w:t>«О бюджете Родниковского сельского поселения Курганинского района на 2020 год»</w:t>
      </w: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3A6147">
        <w:rPr>
          <w:bCs/>
          <w:sz w:val="28"/>
          <w:szCs w:val="28"/>
        </w:rPr>
        <w:t>44090,4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3A6147">
        <w:rPr>
          <w:bCs/>
          <w:sz w:val="28"/>
          <w:szCs w:val="28"/>
        </w:rPr>
        <w:t>49458,5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4F578C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2021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1644,8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3A6147">
        <w:rPr>
          <w:sz w:val="28"/>
          <w:szCs w:val="28"/>
        </w:rPr>
        <w:t>5368,1</w:t>
      </w:r>
      <w:r w:rsidRPr="009B2C78">
        <w:rPr>
          <w:sz w:val="28"/>
          <w:szCs w:val="28"/>
        </w:rPr>
        <w:t xml:space="preserve">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E344E4" w:rsidRPr="009B2C78" w:rsidRDefault="00E344E4" w:rsidP="00E344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2020 год 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2020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E344E4" w:rsidRPr="00682915" w:rsidRDefault="00E344E4" w:rsidP="00E344E4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E344E4" w:rsidRPr="00682915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DC01DE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2020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E344E4" w:rsidRPr="007436C7" w:rsidRDefault="00E344E4" w:rsidP="00E344E4">
      <w:pPr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2020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E344E4" w:rsidRPr="002730F0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</w:t>
      </w:r>
      <w:r w:rsidRPr="009B2C78">
        <w:rPr>
          <w:sz w:val="28"/>
          <w:szCs w:val="28"/>
        </w:rPr>
        <w:lastRenderedPageBreak/>
        <w:t>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194927" w:rsidRDefault="00E344E4" w:rsidP="00E344E4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960446" w:rsidRPr="00913323" w:rsidRDefault="00E344E4" w:rsidP="00960446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94927">
        <w:rPr>
          <w:sz w:val="28"/>
          <w:szCs w:val="28"/>
        </w:rPr>
        <w:t xml:space="preserve"> год в сумме </w:t>
      </w:r>
      <w:r w:rsidR="00960446">
        <w:rPr>
          <w:sz w:val="28"/>
          <w:szCs w:val="28"/>
        </w:rPr>
        <w:t>11</w:t>
      </w:r>
      <w:r w:rsidR="00983156">
        <w:rPr>
          <w:sz w:val="28"/>
          <w:szCs w:val="28"/>
        </w:rPr>
        <w:t>867</w:t>
      </w:r>
      <w:r w:rsidR="00960446">
        <w:rPr>
          <w:sz w:val="28"/>
          <w:szCs w:val="28"/>
        </w:rPr>
        <w:t>,</w:t>
      </w:r>
      <w:r w:rsidR="00983156">
        <w:rPr>
          <w:sz w:val="28"/>
          <w:szCs w:val="28"/>
        </w:rPr>
        <w:t>3</w:t>
      </w:r>
      <w:r w:rsidRPr="00194927">
        <w:rPr>
          <w:sz w:val="28"/>
          <w:szCs w:val="28"/>
        </w:rPr>
        <w:t xml:space="preserve"> тыс. рублей, в том числе: </w:t>
      </w:r>
      <w:r>
        <w:rPr>
          <w:sz w:val="28"/>
          <w:szCs w:val="28"/>
        </w:rPr>
        <w:t>4097,7</w:t>
      </w:r>
      <w:r w:rsidRPr="00194927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960446">
        <w:rPr>
          <w:sz w:val="28"/>
          <w:szCs w:val="28"/>
        </w:rPr>
        <w:t>,</w:t>
      </w:r>
      <w:r w:rsidR="00960446" w:rsidRPr="00960446">
        <w:rPr>
          <w:sz w:val="28"/>
          <w:szCs w:val="28"/>
        </w:rPr>
        <w:t xml:space="preserve"> </w:t>
      </w:r>
      <w:r w:rsidR="00004E74" w:rsidRPr="00194927">
        <w:rPr>
          <w:sz w:val="28"/>
          <w:szCs w:val="28"/>
        </w:rPr>
        <w:t xml:space="preserve">за счет собственных средств бюджета поселения </w:t>
      </w:r>
      <w:r w:rsidR="00004E74">
        <w:rPr>
          <w:sz w:val="28"/>
          <w:szCs w:val="28"/>
        </w:rPr>
        <w:t>100,0</w:t>
      </w:r>
      <w:r w:rsidR="00004E74" w:rsidRPr="00194927">
        <w:rPr>
          <w:sz w:val="28"/>
          <w:szCs w:val="28"/>
        </w:rPr>
        <w:t xml:space="preserve"> тыс. рублей (за счет земельного налога физических лиц)</w:t>
      </w:r>
      <w:r w:rsidR="00004E74">
        <w:rPr>
          <w:sz w:val="28"/>
          <w:szCs w:val="28"/>
        </w:rPr>
        <w:t xml:space="preserve">, </w:t>
      </w:r>
      <w:r w:rsidR="00960446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983156">
        <w:rPr>
          <w:sz w:val="28"/>
          <w:szCs w:val="28"/>
        </w:rPr>
        <w:t>ого значения 7419,3 тыс. рублей,</w:t>
      </w:r>
      <w:r w:rsidR="00983156" w:rsidRPr="00983156">
        <w:rPr>
          <w:sz w:val="28"/>
          <w:szCs w:val="28"/>
        </w:rPr>
        <w:t xml:space="preserve"> </w:t>
      </w:r>
      <w:r w:rsidR="00983156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983156">
        <w:rPr>
          <w:sz w:val="28"/>
          <w:szCs w:val="28"/>
        </w:rPr>
        <w:t>20</w:t>
      </w:r>
      <w:r w:rsidR="00983156" w:rsidRPr="00194927">
        <w:rPr>
          <w:sz w:val="28"/>
          <w:szCs w:val="28"/>
        </w:rPr>
        <w:t xml:space="preserve"> года </w:t>
      </w:r>
      <w:r w:rsidR="00983156">
        <w:rPr>
          <w:sz w:val="28"/>
          <w:szCs w:val="28"/>
        </w:rPr>
        <w:t>250,3</w:t>
      </w:r>
      <w:r w:rsidR="00983156" w:rsidRPr="00194927">
        <w:rPr>
          <w:sz w:val="28"/>
          <w:szCs w:val="28"/>
        </w:rPr>
        <w:t xml:space="preserve"> тыс. рублей</w:t>
      </w:r>
      <w:r w:rsidR="00983156">
        <w:rPr>
          <w:sz w:val="28"/>
          <w:szCs w:val="28"/>
        </w:rPr>
        <w:t>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</w:t>
      </w:r>
      <w:r w:rsidRPr="009B2C78">
        <w:rPr>
          <w:sz w:val="28"/>
          <w:szCs w:val="28"/>
        </w:rPr>
        <w:lastRenderedPageBreak/>
        <w:t>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344E4" w:rsidRPr="007436C7" w:rsidRDefault="00E344E4" w:rsidP="00E344E4">
      <w:pPr>
        <w:jc w:val="both"/>
        <w:rPr>
          <w:rFonts w:eastAsia="Calibri"/>
          <w:sz w:val="20"/>
          <w:szCs w:val="20"/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E344E4" w:rsidRPr="0059770B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2020 год</w:t>
      </w:r>
      <w:r w:rsidRPr="0059770B">
        <w:rPr>
          <w:sz w:val="28"/>
          <w:szCs w:val="28"/>
        </w:rPr>
        <w:t xml:space="preserve">а на </w:t>
      </w:r>
      <w:r>
        <w:rPr>
          <w:sz w:val="28"/>
          <w:szCs w:val="28"/>
        </w:rPr>
        <w:t>3,8</w:t>
      </w:r>
      <w:r w:rsidRPr="0059770B">
        <w:rPr>
          <w:sz w:val="28"/>
          <w:szCs w:val="28"/>
        </w:rPr>
        <w:t xml:space="preserve"> процентов.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rFonts w:ascii="Times New Roman" w:hAnsi="Times New Roman" w:cs="Times New Roman"/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13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2020 года на 3,8 процентов.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14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E344E4" w:rsidRPr="007436C7" w:rsidRDefault="00E344E4" w:rsidP="00E344E4">
      <w:pPr>
        <w:pStyle w:val="Style3"/>
        <w:ind w:firstLine="851"/>
        <w:jc w:val="both"/>
        <w:rPr>
          <w:rStyle w:val="FontStyle11"/>
          <w:b w:val="0"/>
          <w:sz w:val="20"/>
          <w:szCs w:val="20"/>
        </w:rPr>
      </w:pPr>
    </w:p>
    <w:p w:rsidR="00E344E4" w:rsidRPr="00DE7F9C" w:rsidRDefault="00E344E4" w:rsidP="00E344E4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15</w:t>
      </w:r>
    </w:p>
    <w:p w:rsidR="00E344E4" w:rsidRPr="00DE7F9C" w:rsidRDefault="00E344E4" w:rsidP="00E344E4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</w:t>
      </w:r>
      <w:r w:rsidRPr="009B2C78">
        <w:rPr>
          <w:rStyle w:val="FontStyle12"/>
          <w:sz w:val="28"/>
          <w:szCs w:val="28"/>
        </w:rPr>
        <w:lastRenderedPageBreak/>
        <w:t xml:space="preserve">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E344E4" w:rsidRPr="007436C7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0"/>
          <w:szCs w:val="20"/>
        </w:rPr>
      </w:pPr>
    </w:p>
    <w:p w:rsidR="00E344E4" w:rsidRPr="00DE7F9C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16</w:t>
      </w:r>
    </w:p>
    <w:p w:rsidR="00E344E4" w:rsidRPr="00DE7F9C" w:rsidRDefault="00E344E4" w:rsidP="00E344E4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E344E4" w:rsidRPr="00DE7F9C" w:rsidRDefault="00E344E4" w:rsidP="00E344E4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E344E4" w:rsidRPr="007436C7" w:rsidRDefault="00E344E4" w:rsidP="00E344E4">
      <w:pPr>
        <w:ind w:firstLine="709"/>
        <w:jc w:val="both"/>
        <w:rPr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17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1. Утвердить программу муниципальных внутренних заимствований Родниковского сельского поселения на 2020 год согласно приложению 12 к настоящему Решению.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2. Установить предельный объем муниципального долга Родниковского сельского поселения на 2020 год в сумме 1809,0 тыс. рублей.</w:t>
      </w:r>
    </w:p>
    <w:p w:rsidR="00E344E4" w:rsidRPr="007436C7" w:rsidRDefault="00E344E4" w:rsidP="00E344E4">
      <w:pPr>
        <w:ind w:firstLine="709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18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2020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работников муниципальных казенных учреждений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иных мероприятий по профессиональному развитию;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в) о проведении государственной экспертизы проектной документации и результатов инженерных изысканий, о проведении проверки достоверности </w:t>
      </w:r>
      <w:r w:rsidRPr="00DE7F9C">
        <w:rPr>
          <w:sz w:val="28"/>
          <w:szCs w:val="28"/>
        </w:rPr>
        <w:lastRenderedPageBreak/>
        <w:t>определения сметной стоимости строительства, реконструкции, капитального ремонта объектов капитального строительства;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E344E4" w:rsidRPr="007436C7" w:rsidRDefault="00E344E4" w:rsidP="00E344E4">
      <w:pPr>
        <w:ind w:firstLine="720"/>
        <w:jc w:val="both"/>
        <w:rPr>
          <w:color w:val="000000"/>
          <w:sz w:val="20"/>
          <w:szCs w:val="20"/>
          <w:lang w:eastAsia="en-US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19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DE7F9C">
        <w:rPr>
          <w:rStyle w:val="FontStyle12"/>
          <w:sz w:val="28"/>
          <w:szCs w:val="28"/>
        </w:rPr>
        <w:t>Курганинского района</w:t>
      </w:r>
      <w:r w:rsidRPr="00DE7F9C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344E4" w:rsidRPr="007436C7" w:rsidRDefault="00E344E4" w:rsidP="00E344E4">
      <w:pPr>
        <w:ind w:firstLine="708"/>
        <w:jc w:val="both"/>
        <w:rPr>
          <w:b/>
          <w:sz w:val="20"/>
          <w:szCs w:val="20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20</w:t>
      </w:r>
    </w:p>
    <w:p w:rsidR="00E344E4" w:rsidRPr="00DE7F9C" w:rsidRDefault="00E344E4" w:rsidP="00E344E4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7436C7" w:rsidRPr="007436C7" w:rsidRDefault="007436C7" w:rsidP="00E344E4">
      <w:pPr>
        <w:ind w:firstLine="708"/>
        <w:jc w:val="both"/>
        <w:rPr>
          <w:b/>
          <w:sz w:val="20"/>
          <w:szCs w:val="20"/>
        </w:rPr>
      </w:pPr>
    </w:p>
    <w:p w:rsidR="00E344E4" w:rsidRPr="002006B1" w:rsidRDefault="00E344E4" w:rsidP="00E344E4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E344E4" w:rsidRPr="002006B1" w:rsidRDefault="00A367BF" w:rsidP="00E344E4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="00E344E4" w:rsidRPr="002006B1">
        <w:rPr>
          <w:sz w:val="28"/>
          <w:szCs w:val="28"/>
        </w:rPr>
        <w:t xml:space="preserve">1 января </w:t>
      </w:r>
      <w:r w:rsidR="00E344E4">
        <w:rPr>
          <w:sz w:val="28"/>
          <w:szCs w:val="28"/>
        </w:rPr>
        <w:t>2020</w:t>
      </w:r>
      <w:r w:rsidR="00E344E4" w:rsidRPr="002006B1">
        <w:rPr>
          <w:sz w:val="28"/>
          <w:szCs w:val="28"/>
        </w:rPr>
        <w:t xml:space="preserve"> года.</w:t>
      </w: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E344E4" w:rsidRDefault="004936A7" w:rsidP="00E344E4">
      <w:pPr>
        <w:pStyle w:val="1f2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4E4" w:rsidRPr="002006B1">
        <w:rPr>
          <w:sz w:val="28"/>
          <w:szCs w:val="28"/>
        </w:rPr>
        <w:t>Е.А. Тарасов</w:t>
      </w: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2730F0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E344E4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E344E4" w:rsidRDefault="00E344E4" w:rsidP="00E344E4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6A7">
        <w:rPr>
          <w:sz w:val="28"/>
          <w:szCs w:val="28"/>
        </w:rPr>
        <w:t xml:space="preserve">  </w:t>
      </w:r>
      <w:r w:rsidRPr="006B6F4F">
        <w:rPr>
          <w:sz w:val="28"/>
          <w:szCs w:val="28"/>
        </w:rPr>
        <w:t>Т.В. Махно</w:t>
      </w:r>
    </w:p>
    <w:p w:rsidR="00E344E4" w:rsidRDefault="00E344E4" w:rsidP="00E344E4">
      <w:pPr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7436C7" w:rsidRDefault="007436C7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553642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470F28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2020 года № 38</w:t>
      </w: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E344E4" w:rsidRPr="009B2C78" w:rsidTr="002375E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E344E4" w:rsidRPr="00541DC6" w:rsidTr="002375E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</w:tr>
      <w:tr w:rsidR="00E344E4" w:rsidRPr="00541DC6" w:rsidTr="002375E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E344E4" w:rsidRPr="00541DC6" w:rsidTr="002375E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44E4" w:rsidRPr="00541DC6" w:rsidTr="002375E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541DC6" w:rsidTr="002375E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E344E4" w:rsidRPr="00C1426E" w:rsidTr="002375E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3642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44E4" w:rsidRPr="00C1426E" w:rsidTr="002375E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1B7141">
              <w:rPr>
                <w:bCs/>
                <w:color w:val="000000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A7755D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E344E4" w:rsidRPr="00C1426E" w:rsidTr="002375E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1 16 07090 10 0000 </w:t>
            </w:r>
            <w:r w:rsidRPr="007D7B05">
              <w:rPr>
                <w:lang w:eastAsia="ru-RU"/>
              </w:rPr>
              <w:t>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 w:rsidRPr="007D7B05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</w:rPr>
            </w:pPr>
            <w:r w:rsidRPr="00335AA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D" w:rsidRPr="00A7755D" w:rsidRDefault="00A7755D" w:rsidP="00E344E4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A7755D" w:rsidP="00E344E4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E344E4" w:rsidRPr="00C1426E" w:rsidTr="002375E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E344E4" w:rsidRPr="00C1426E" w:rsidTr="002375E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E344E4" w:rsidRPr="00C1426E" w:rsidTr="002375E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4E4" w:rsidRPr="00C1426E" w:rsidTr="002375E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44E4" w:rsidRPr="00C1426E" w:rsidTr="002375E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44E4" w:rsidRPr="00C1426E" w:rsidTr="002375EF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344E4" w:rsidRPr="00C1426E" w:rsidTr="002375EF">
        <w:trPr>
          <w:trHeight w:val="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E344E4" w:rsidRPr="00C1426E" w:rsidTr="002375EF">
        <w:trPr>
          <w:trHeight w:val="184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бюджетов сельских  поселений от возврата остатков субсидий, субвенций и иных межбюджетных </w:t>
            </w:r>
            <w:r w:rsidRPr="001B7141">
              <w:rPr>
                <w:bCs/>
                <w:color w:val="000000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44E4" w:rsidRPr="00C1426E" w:rsidTr="002375EF">
        <w:trPr>
          <w:trHeight w:val="6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A200DF" w:rsidRDefault="00E344E4" w:rsidP="00E344E4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E4" w:rsidRPr="00176D55" w:rsidRDefault="00E344E4" w:rsidP="00E344E4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E344E4" w:rsidRPr="00C1426E" w:rsidTr="002375EF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CA5F38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1B7141" w:rsidRDefault="00CA5F38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F38" w:rsidRPr="00A7755D" w:rsidRDefault="00CA5F38" w:rsidP="00C27719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F38" w:rsidRPr="00335AA1" w:rsidRDefault="00CA5F38" w:rsidP="00C27719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4936A7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53642" w:rsidRDefault="0055364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A367BF" w:rsidRDefault="00A367BF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62182" w:rsidRDefault="00E6218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CA5F38" w:rsidRDefault="00CA5F38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470F28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2020 года № 38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E344E4" w:rsidRPr="008B7ABA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E344E4" w:rsidRPr="001B7141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</w:p>
        </w:tc>
      </w:tr>
      <w:tr w:rsidR="00E344E4" w:rsidRPr="001B7141" w:rsidTr="00E344E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1B7141" w:rsidTr="004936A7">
        <w:trPr>
          <w:trHeight w:val="3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7D5FB4">
            <w:pPr>
              <w:jc w:val="center"/>
              <w:rPr>
                <w:bCs/>
              </w:rPr>
            </w:pPr>
            <w:r>
              <w:rPr>
                <w:bCs/>
              </w:rPr>
              <w:t>164</w:t>
            </w:r>
            <w:r w:rsidR="007D5FB4">
              <w:rPr>
                <w:bCs/>
              </w:rPr>
              <w:t>9</w:t>
            </w:r>
            <w:r>
              <w:rPr>
                <w:bCs/>
              </w:rPr>
              <w:t>7,7</w:t>
            </w:r>
          </w:p>
        </w:tc>
      </w:tr>
      <w:tr w:rsidR="00E344E4" w:rsidRPr="001B7141" w:rsidTr="00A367BF">
        <w:trPr>
          <w:trHeight w:val="16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4800,0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1550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25</w:t>
            </w:r>
            <w:r w:rsidRPr="001B7141">
              <w:t>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7,7</w:t>
            </w:r>
          </w:p>
        </w:tc>
      </w:tr>
      <w:tr w:rsidR="00E344E4" w:rsidRPr="001B7141" w:rsidTr="00A367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180,0</w:t>
            </w:r>
          </w:p>
        </w:tc>
      </w:tr>
      <w:tr w:rsidR="00A367BF" w:rsidRPr="001B7141" w:rsidTr="00A367BF">
        <w:trPr>
          <w:trHeight w:val="7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1B7141" w:rsidRDefault="00A367BF" w:rsidP="00A367BF">
            <w:pPr>
              <w:jc w:val="center"/>
            </w:pPr>
            <w:r w:rsidRPr="001B7141">
              <w:t>1</w:t>
            </w:r>
            <w:r>
              <w:t>5</w:t>
            </w:r>
            <w:r w:rsidRPr="001B7141">
              <w:t>00,0</w:t>
            </w:r>
          </w:p>
        </w:tc>
      </w:tr>
      <w:tr w:rsidR="00E344E4" w:rsidRPr="001B7141" w:rsidTr="00A367BF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A367BF" w:rsidP="00E344E4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A367BF" w:rsidP="00E344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A367BF" w:rsidP="00E344E4">
            <w:pPr>
              <w:jc w:val="center"/>
            </w:pPr>
            <w:r>
              <w:t>3</w:t>
            </w:r>
          </w:p>
        </w:tc>
      </w:tr>
      <w:tr w:rsidR="00E344E4" w:rsidRPr="001B7141" w:rsidTr="00E344E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522</w:t>
            </w:r>
            <w:r w:rsidRPr="001B7141">
              <w:t>0,0</w:t>
            </w:r>
          </w:p>
        </w:tc>
      </w:tr>
      <w:tr w:rsidR="00E344E4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280</w:t>
            </w:r>
            <w:r w:rsidRPr="001B7141">
              <w:t>,0</w:t>
            </w:r>
          </w:p>
        </w:tc>
      </w:tr>
      <w:tr w:rsidR="00553642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Default="00553642" w:rsidP="00E344E4">
            <w:pPr>
              <w:jc w:val="center"/>
            </w:pPr>
            <w:r>
              <w:t>350,0</w:t>
            </w:r>
          </w:p>
        </w:tc>
      </w:tr>
      <w:tr w:rsidR="007D5FB4" w:rsidRPr="001B7141" w:rsidTr="00E344E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A7755D" w:rsidRDefault="007D5FB4" w:rsidP="00B1592A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335AA1" w:rsidRDefault="007D5FB4" w:rsidP="00B1592A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B4" w:rsidRPr="001B7141" w:rsidRDefault="007D5FB4" w:rsidP="00E344E4">
            <w:pPr>
              <w:jc w:val="center"/>
            </w:pPr>
            <w:r>
              <w:t>70,0</w:t>
            </w:r>
          </w:p>
        </w:tc>
      </w:tr>
      <w:tr w:rsidR="00E344E4" w:rsidRPr="001B7141" w:rsidTr="00E344E4">
        <w:trPr>
          <w:trHeight w:val="29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470F28" w:rsidP="00E344E4">
            <w:pPr>
              <w:jc w:val="center"/>
              <w:rPr>
                <w:bCs/>
              </w:rPr>
            </w:pPr>
            <w:r>
              <w:rPr>
                <w:bCs/>
              </w:rPr>
              <w:t>27592,7</w:t>
            </w:r>
          </w:p>
        </w:tc>
      </w:tr>
      <w:tr w:rsidR="00E344E4" w:rsidRPr="001B7141" w:rsidTr="00E344E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470F28" w:rsidP="00E344E4">
            <w:pPr>
              <w:jc w:val="center"/>
              <w:rPr>
                <w:bCs/>
              </w:rPr>
            </w:pPr>
            <w:r>
              <w:rPr>
                <w:bCs/>
              </w:rPr>
              <w:t>27592,7</w:t>
            </w:r>
          </w:p>
        </w:tc>
      </w:tr>
      <w:tr w:rsidR="00E344E4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15560,4</w:t>
            </w:r>
          </w:p>
        </w:tc>
      </w:tr>
      <w:tr w:rsidR="00E344E4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Default="00E344E4" w:rsidP="00E344E4">
            <w:pPr>
              <w:jc w:val="center"/>
              <w:rPr>
                <w:bCs/>
              </w:rPr>
            </w:pPr>
            <w:r w:rsidRPr="00974CCB">
              <w:rPr>
                <w:bCs/>
              </w:rPr>
              <w:t>1952,5</w:t>
            </w:r>
          </w:p>
        </w:tc>
      </w:tr>
      <w:tr w:rsidR="00553642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974CCB" w:rsidRDefault="00553642" w:rsidP="00E344E4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553642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960446" w:rsidP="00E344E4">
            <w:pPr>
              <w:jc w:val="center"/>
            </w:pPr>
            <w:r>
              <w:t>428,5</w:t>
            </w:r>
          </w:p>
        </w:tc>
      </w:tr>
      <w:tr w:rsidR="00553642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53642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960446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424,7</w:t>
            </w:r>
          </w:p>
        </w:tc>
      </w:tr>
      <w:tr w:rsidR="00470F28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F28" w:rsidRPr="001B7141" w:rsidRDefault="00470F28" w:rsidP="000E7CA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F28" w:rsidRPr="001B7141" w:rsidRDefault="00470F28" w:rsidP="000E7CA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F28" w:rsidRDefault="00470F28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2232,0</w:t>
            </w:r>
          </w:p>
        </w:tc>
      </w:tr>
      <w:tr w:rsidR="00553642" w:rsidRPr="001B7141" w:rsidTr="00E344E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3A6147" w:rsidP="00E344E4">
            <w:pPr>
              <w:jc w:val="center"/>
              <w:rPr>
                <w:bCs/>
              </w:rPr>
            </w:pPr>
            <w:r>
              <w:rPr>
                <w:bCs/>
              </w:rPr>
              <w:t>44090,4</w:t>
            </w:r>
          </w:p>
        </w:tc>
      </w:tr>
    </w:tbl>
    <w:p w:rsidR="00E344E4" w:rsidRPr="00470F28" w:rsidRDefault="00E344E4" w:rsidP="00E344E4">
      <w:pPr>
        <w:tabs>
          <w:tab w:val="left" w:pos="4906"/>
        </w:tabs>
        <w:rPr>
          <w:sz w:val="20"/>
          <w:szCs w:val="20"/>
        </w:rPr>
      </w:pPr>
    </w:p>
    <w:p w:rsidR="00E344E4" w:rsidRPr="00470F28" w:rsidRDefault="00E344E4" w:rsidP="00E344E4">
      <w:pPr>
        <w:tabs>
          <w:tab w:val="left" w:pos="4906"/>
        </w:tabs>
        <w:rPr>
          <w:sz w:val="20"/>
          <w:szCs w:val="20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E344E4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470F28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2020 года № 38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E344E4" w:rsidRPr="009B2C78" w:rsidTr="00E344E4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470F28" w:rsidP="00E344E4">
            <w:pPr>
              <w:jc w:val="center"/>
            </w:pPr>
            <w:r>
              <w:rPr>
                <w:color w:val="000000"/>
              </w:rPr>
              <w:t>25640,2</w:t>
            </w:r>
          </w:p>
        </w:tc>
      </w:tr>
      <w:tr w:rsidR="00E344E4" w:rsidRPr="008B7ABA" w:rsidTr="00E344E4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470F28" w:rsidP="00E344E4">
            <w:pPr>
              <w:jc w:val="center"/>
            </w:pPr>
            <w:r>
              <w:rPr>
                <w:color w:val="000000"/>
              </w:rPr>
              <w:t>25640,2</w:t>
            </w:r>
          </w:p>
        </w:tc>
      </w:tr>
      <w:tr w:rsidR="00E344E4" w:rsidRPr="008B7ABA" w:rsidTr="00E344E4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E344E4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960446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974CCB" w:rsidRDefault="00960446" w:rsidP="002375EF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960446" w:rsidRPr="0071197F" w:rsidTr="00E344E4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jc w:val="center"/>
            </w:pPr>
            <w:r>
              <w:t>428,5</w:t>
            </w:r>
          </w:p>
        </w:tc>
      </w:tr>
      <w:tr w:rsidR="00960446" w:rsidRPr="0071197F" w:rsidTr="00E344E4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960446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424,7</w:t>
            </w:r>
          </w:p>
        </w:tc>
      </w:tr>
      <w:tr w:rsidR="00470F28" w:rsidRPr="0071197F" w:rsidTr="00470F28">
        <w:trPr>
          <w:trHeight w:val="2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470F28">
            <w:pPr>
              <w:spacing w:line="200" w:lineRule="atLeast"/>
              <w:jc w:val="center"/>
              <w:rPr>
                <w:color w:val="000000"/>
              </w:rPr>
            </w:pPr>
            <w:r w:rsidRPr="00470F28">
              <w:rPr>
                <w:color w:val="000000"/>
              </w:rPr>
              <w:t>2 02 40000 00 0000 150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470F28" w:rsidRDefault="00470F28" w:rsidP="00470F28">
            <w:pPr>
              <w:spacing w:line="200" w:lineRule="atLeast"/>
              <w:jc w:val="center"/>
              <w:rPr>
                <w:color w:val="000000"/>
              </w:rPr>
            </w:pPr>
            <w:r w:rsidRPr="00470F2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Default="00470F28" w:rsidP="00237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2232,0</w:t>
            </w:r>
          </w:p>
        </w:tc>
      </w:tr>
      <w:tr w:rsidR="00470F28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0E7CA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Pr="001B7141" w:rsidRDefault="00470F28" w:rsidP="000E7CA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28" w:rsidRDefault="00470F28" w:rsidP="000E7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470F28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2020 года № 38</w:t>
      </w:r>
    </w:p>
    <w:p w:rsidR="00E344E4" w:rsidRPr="009B2C78" w:rsidRDefault="00E344E4" w:rsidP="00E344E4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E344E4" w:rsidRPr="009B2C78" w:rsidTr="00E344E4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B1191B" w:rsidTr="00E344E4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A367BF" w:rsidRPr="009B2C78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Default="00470F28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2020 года № 38</w:t>
      </w:r>
    </w:p>
    <w:p w:rsidR="00E344E4" w:rsidRPr="009B2C78" w:rsidRDefault="00E344E4" w:rsidP="00E344E4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E344E4" w:rsidRPr="009B2C78" w:rsidTr="00E344E4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E344E4" w:rsidRPr="008B7ABA" w:rsidTr="00E344E4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344E4" w:rsidRPr="008B7ABA" w:rsidTr="00E344E4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4E4" w:rsidRPr="00D541E3" w:rsidRDefault="00E344E4" w:rsidP="00E344E4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E344E4" w:rsidRPr="008B7ABA" w:rsidTr="00E344E4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CA5F38" w:rsidRPr="00CA5F38" w:rsidRDefault="00CA5F38" w:rsidP="00E344E4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E344E4" w:rsidRPr="00335AA1" w:rsidRDefault="00CA5F38" w:rsidP="00E344E4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6A5699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D541E3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B45F01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0E40C6" w:rsidRDefault="00B45F01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1" w:rsidRPr="00CA5F38" w:rsidRDefault="00B45F01" w:rsidP="00C2771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1" w:rsidRPr="00335AA1" w:rsidRDefault="00B45F01" w:rsidP="00C2771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E344E4" w:rsidRPr="009B2C78" w:rsidRDefault="00E344E4" w:rsidP="00E344E4">
      <w:pPr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A367BF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470F28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2020 года № 38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4E4" w:rsidRPr="00707072" w:rsidRDefault="00E344E4" w:rsidP="00E344E4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9B2C78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4936A7" w:rsidRPr="009B2C78" w:rsidRDefault="004936A7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A367BF" w:rsidRPr="009B2C78" w:rsidRDefault="00A367BF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DA7982" w:rsidRDefault="00E344E4" w:rsidP="00A367BF">
      <w:pPr>
        <w:ind w:left="4820"/>
        <w:jc w:val="center"/>
        <w:rPr>
          <w:sz w:val="28"/>
          <w:szCs w:val="28"/>
        </w:rPr>
      </w:pPr>
      <w:r w:rsidRPr="00DA7982">
        <w:rPr>
          <w:sz w:val="28"/>
          <w:szCs w:val="28"/>
        </w:rPr>
        <w:lastRenderedPageBreak/>
        <w:t>ПРИЛОЖЕНИЕ № 7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470F28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2020 года № 38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E344E4" w:rsidRPr="009B2C78" w:rsidTr="00E344E4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E551BF" w:rsidRDefault="00E344E4" w:rsidP="00E344E4">
            <w:r w:rsidRPr="00E551BF">
              <w:t>тыс. рублей</w:t>
            </w:r>
          </w:p>
        </w:tc>
      </w:tr>
      <w:tr w:rsidR="00E344E4" w:rsidRPr="008B7ABA" w:rsidTr="00E344E4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E344E4" w:rsidRPr="008B7ABA" w:rsidTr="00E344E4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E344E4" w:rsidRPr="008B7ABA" w:rsidTr="00E344E4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A6147" w:rsidP="00E344E4">
            <w:pPr>
              <w:jc w:val="center"/>
              <w:rPr>
                <w:bCs/>
              </w:rPr>
            </w:pPr>
            <w:r>
              <w:rPr>
                <w:bCs/>
              </w:rPr>
              <w:t>49458,5</w:t>
            </w:r>
          </w:p>
        </w:tc>
      </w:tr>
      <w:tr w:rsidR="00E344E4" w:rsidRPr="008B7ABA" w:rsidTr="00E344E4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</w:tr>
      <w:tr w:rsidR="00E344E4" w:rsidRPr="008B7ABA" w:rsidTr="00E344E4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AB091E" w:rsidRDefault="00E344E4" w:rsidP="00FC646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C646E">
              <w:rPr>
                <w:bCs/>
              </w:rPr>
              <w:t>2</w:t>
            </w:r>
            <w:r>
              <w:rPr>
                <w:bCs/>
              </w:rPr>
              <w:t>29,3</w:t>
            </w:r>
          </w:p>
        </w:tc>
      </w:tr>
      <w:tr w:rsidR="00E344E4" w:rsidRPr="008B7ABA" w:rsidTr="00E344E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E344E4" w:rsidRPr="008B7ABA" w:rsidTr="00E344E4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8B7ABA" w:rsidTr="00E344E4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E344E4" w:rsidRPr="008B7ABA" w:rsidTr="00E344E4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3822,6</w:t>
            </w:r>
          </w:p>
        </w:tc>
      </w:tr>
      <w:tr w:rsidR="00E344E4" w:rsidRPr="008B7ABA" w:rsidTr="00E344E4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004E74" w:rsidP="00E344E4">
            <w:pPr>
              <w:jc w:val="center"/>
              <w:rPr>
                <w:bCs/>
                <w:color w:val="000000"/>
              </w:rPr>
            </w:pPr>
            <w:r>
              <w:t>424,7</w:t>
            </w:r>
          </w:p>
        </w:tc>
      </w:tr>
      <w:tr w:rsidR="00E344E4" w:rsidRPr="008B7ABA" w:rsidTr="00E344E4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004E74" w:rsidP="00E344E4">
            <w:pPr>
              <w:jc w:val="center"/>
            </w:pPr>
            <w:r>
              <w:t>424,7</w:t>
            </w:r>
          </w:p>
        </w:tc>
      </w:tr>
      <w:tr w:rsidR="00E344E4" w:rsidRPr="008B7ABA" w:rsidTr="00E344E4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E344E4" w:rsidRPr="008B7ABA" w:rsidTr="00E344E4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E344E4" w:rsidRPr="008B7ABA" w:rsidTr="00E344E4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40</w:t>
            </w:r>
            <w:r w:rsidRPr="001B7141">
              <w:t>,0</w:t>
            </w:r>
          </w:p>
        </w:tc>
      </w:tr>
      <w:tr w:rsidR="00E344E4" w:rsidRPr="008B7ABA" w:rsidTr="00E344E4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E344E4" w:rsidRPr="008B7ABA" w:rsidTr="00E344E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11867,3</w:t>
            </w:r>
          </w:p>
        </w:tc>
      </w:tr>
      <w:tr w:rsidR="00E344E4" w:rsidRPr="008B7ABA" w:rsidTr="00E344E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5,0</w:t>
            </w:r>
          </w:p>
        </w:tc>
      </w:tr>
      <w:tr w:rsidR="00E344E4" w:rsidRPr="008B7ABA" w:rsidTr="00E344E4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5140</w:t>
            </w:r>
            <w:r w:rsidR="00E344E4">
              <w:t>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1640</w:t>
            </w:r>
            <w:r w:rsidR="00E344E4">
              <w:t>,0</w:t>
            </w:r>
          </w:p>
        </w:tc>
      </w:tr>
      <w:tr w:rsidR="00E344E4" w:rsidRPr="008B7ABA" w:rsidTr="00E344E4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bCs/>
              </w:rPr>
              <w:t>3500,0</w:t>
            </w:r>
          </w:p>
        </w:tc>
      </w:tr>
      <w:tr w:rsidR="00E344E4" w:rsidRPr="008B7ABA" w:rsidTr="00E344E4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344E4" w:rsidRPr="008B7ABA" w:rsidTr="00E344E4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20,0</w:t>
            </w:r>
          </w:p>
        </w:tc>
      </w:tr>
      <w:tr w:rsidR="00E344E4" w:rsidRPr="008B7ABA" w:rsidTr="00E344E4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81152B" w:rsidRDefault="00470F28" w:rsidP="00E344E4">
            <w:pPr>
              <w:jc w:val="center"/>
            </w:pPr>
            <w:r>
              <w:t>20742,0</w:t>
            </w:r>
          </w:p>
        </w:tc>
      </w:tr>
      <w:tr w:rsidR="00E344E4" w:rsidRPr="008B7ABA" w:rsidTr="00E344E4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470F28" w:rsidP="00E344E4">
            <w:pPr>
              <w:jc w:val="center"/>
            </w:pPr>
            <w:r>
              <w:t>20742,0</w:t>
            </w:r>
          </w:p>
        </w:tc>
      </w:tr>
      <w:tr w:rsidR="00E344E4" w:rsidRPr="008B7ABA" w:rsidTr="00E344E4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E344E4" w:rsidRPr="008B7ABA" w:rsidTr="00E344E4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FC646E" w:rsidP="00E344E4">
            <w:pPr>
              <w:jc w:val="center"/>
            </w:pPr>
            <w:r>
              <w:t>245,2</w:t>
            </w:r>
          </w:p>
        </w:tc>
      </w:tr>
      <w:tr w:rsidR="00E344E4" w:rsidRPr="008B7ABA" w:rsidTr="00E344E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B76C84" w:rsidRDefault="00E344E4" w:rsidP="00E344E4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8B7ABA" w:rsidTr="00E344E4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105,0</w:t>
            </w:r>
          </w:p>
        </w:tc>
      </w:tr>
      <w:tr w:rsidR="00E344E4" w:rsidRPr="008B7ABA" w:rsidTr="00E344E4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105,0</w:t>
            </w:r>
          </w:p>
        </w:tc>
      </w:tr>
      <w:tr w:rsidR="00E344E4" w:rsidRPr="008B7ABA" w:rsidTr="00E344E4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3A6147" w:rsidP="00E344E4">
            <w:pPr>
              <w:jc w:val="center"/>
              <w:rPr>
                <w:bCs/>
              </w:rPr>
            </w:pPr>
            <w:r>
              <w:rPr>
                <w:bCs/>
              </w:rPr>
              <w:t>49458,5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367BF" w:rsidRDefault="00A367BF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470F28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2020 года № 38</w:t>
      </w:r>
    </w:p>
    <w:p w:rsidR="00E344E4" w:rsidRPr="00E12AFD" w:rsidRDefault="00E344E4" w:rsidP="00E344E4">
      <w:pPr>
        <w:tabs>
          <w:tab w:val="left" w:pos="1163"/>
          <w:tab w:val="left" w:pos="3523"/>
        </w:tabs>
        <w:snapToGrid w:val="0"/>
        <w:ind w:left="-977"/>
      </w:pPr>
    </w:p>
    <w:p w:rsidR="00E344E4" w:rsidRPr="00BE1C60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</w:p>
    <w:p w:rsidR="007D5FB4" w:rsidRDefault="007D5FB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E344E4" w:rsidRPr="005C1D40" w:rsidRDefault="00E344E4" w:rsidP="005C1D4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5C1D40" w:rsidRPr="001B7141" w:rsidTr="005C1D40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1D40" w:rsidRPr="001B7141" w:rsidRDefault="005C1D40" w:rsidP="00FC646E">
            <w:pPr>
              <w:rPr>
                <w:bCs/>
              </w:rPr>
            </w:pPr>
          </w:p>
        </w:tc>
      </w:tr>
      <w:tr w:rsidR="005C1D40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D40" w:rsidRPr="001B7141" w:rsidRDefault="003A6147" w:rsidP="00FC646E">
            <w:pPr>
              <w:jc w:val="right"/>
              <w:rPr>
                <w:bCs/>
              </w:rPr>
            </w:pPr>
            <w:r>
              <w:rPr>
                <w:bCs/>
              </w:rPr>
              <w:t>49458,5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AB091E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10229,3</w:t>
            </w:r>
          </w:p>
        </w:tc>
      </w:tr>
      <w:tr w:rsidR="005C1D40" w:rsidRPr="001B7141" w:rsidTr="005C1D40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5C1D40" w:rsidRPr="001B7141" w:rsidTr="005C1D40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C1D40" w:rsidRPr="001B7141" w:rsidTr="005C1D40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C1D40" w:rsidRPr="001B7141" w:rsidTr="005C1D40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5C1D40" w:rsidRPr="001B7141" w:rsidTr="005C1D40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4351,6</w:t>
            </w:r>
          </w:p>
        </w:tc>
      </w:tr>
      <w:tr w:rsidR="005C1D40" w:rsidRPr="001B7141" w:rsidTr="005C1D40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983,8</w:t>
            </w:r>
          </w:p>
        </w:tc>
      </w:tr>
      <w:tr w:rsidR="005C1D40" w:rsidRPr="001B7141" w:rsidTr="005C1D40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5C1D40" w:rsidRPr="001B7141" w:rsidTr="005C1D40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3,8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67146B" w:rsidRDefault="005C1D40" w:rsidP="00FC646E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46BB2">
              <w:t>166,0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 w:rsidRPr="003E782B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  <w:rPr>
                <w:bCs/>
              </w:rPr>
            </w:pPr>
            <w:r>
              <w:t>3822,6</w:t>
            </w:r>
          </w:p>
        </w:tc>
      </w:tr>
      <w:tr w:rsidR="005C1D40" w:rsidRPr="001B7141" w:rsidTr="005C1D40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3401,6</w:t>
            </w:r>
          </w:p>
        </w:tc>
      </w:tr>
      <w:tr w:rsidR="005C1D40" w:rsidRPr="001B7141" w:rsidTr="005C1D40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3351,6</w:t>
            </w:r>
          </w:p>
        </w:tc>
      </w:tr>
      <w:tr w:rsidR="005C1D40" w:rsidRPr="001B7141" w:rsidTr="005C1D40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2951,6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390,0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3E782B" w:rsidRDefault="005C1D40" w:rsidP="00FC646E">
            <w:pPr>
              <w:jc w:val="right"/>
            </w:pPr>
            <w:r>
              <w:t>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010454" w:rsidRDefault="004205CA" w:rsidP="00FC646E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5C1D40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100,0</w:t>
            </w:r>
          </w:p>
        </w:tc>
      </w:tr>
      <w:tr w:rsidR="005C1D40" w:rsidRPr="008E2AD6" w:rsidTr="005C1D40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171,0</w:t>
            </w:r>
          </w:p>
        </w:tc>
      </w:tr>
      <w:tr w:rsidR="005C1D40" w:rsidRPr="008E2AD6" w:rsidTr="005C1D40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116,0</w:t>
            </w:r>
          </w:p>
        </w:tc>
      </w:tr>
      <w:tr w:rsidR="005C1D40" w:rsidRPr="001B7141" w:rsidTr="005C1D40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450835"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8E2AD6" w:rsidRDefault="005C1D40" w:rsidP="00FC646E">
            <w:pPr>
              <w:jc w:val="right"/>
            </w:pPr>
            <w:r>
              <w:t>55,0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50DF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9330F">
              <w:t>424,7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38010C">
              <w:t>80,0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Повышение эффективности мер направленных на обеспечение </w:t>
            </w:r>
            <w:r w:rsidRPr="001B7141">
              <w:lastRenderedPageBreak/>
              <w:t>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11867,3</w:t>
            </w:r>
          </w:p>
        </w:tc>
      </w:tr>
      <w:tr w:rsidR="005C1D40" w:rsidRPr="001B7141" w:rsidTr="005C1D40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11767,3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11767,3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11179,8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3451,4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3451,4</w:t>
            </w:r>
          </w:p>
        </w:tc>
      </w:tr>
      <w:tr w:rsidR="005C1D40" w:rsidRPr="001B7141" w:rsidTr="005C1D40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7728,4</w:t>
            </w:r>
          </w:p>
        </w:tc>
      </w:tr>
      <w:tr w:rsidR="005C1D40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396911" w:rsidP="00FC646E">
            <w:pPr>
              <w:jc w:val="right"/>
            </w:pPr>
            <w:r>
              <w:t>7728,4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587,5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50DF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FB60DD">
              <w:t>100,0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 w:rsidRPr="008E2AD6">
              <w:t>5,0</w:t>
            </w:r>
          </w:p>
        </w:tc>
      </w:tr>
      <w:tr w:rsidR="005C1D40" w:rsidRPr="001B7141" w:rsidTr="005C1D40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5140,0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1640,0</w:t>
            </w:r>
          </w:p>
        </w:tc>
      </w:tr>
      <w:tr w:rsidR="005C1D40" w:rsidRPr="001B7141" w:rsidTr="005C1D40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rPr>
                <w:bCs/>
              </w:rPr>
              <w:t>1640,0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1400,0</w:t>
            </w:r>
          </w:p>
        </w:tc>
      </w:tr>
      <w:tr w:rsidR="005C1D40" w:rsidRPr="001B7141" w:rsidTr="005C1D40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Развитие комплекса мероприятий по модернизации, строительству, реконструкции и ремонту объектов </w:t>
            </w:r>
            <w:r w:rsidRPr="001B7141">
              <w:lastRenderedPageBreak/>
              <w:t>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E2AD6" w:rsidRDefault="005C1D40" w:rsidP="00FC646E">
            <w:pPr>
              <w:jc w:val="right"/>
            </w:pPr>
            <w:r>
              <w:t>1350,0</w:t>
            </w:r>
          </w:p>
        </w:tc>
      </w:tr>
      <w:tr w:rsidR="005C1D40" w:rsidRPr="001B7141" w:rsidTr="005C1D40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  <w:rPr>
                <w:bCs/>
              </w:rPr>
            </w:pPr>
            <w:r>
              <w:rPr>
                <w:bCs/>
              </w:rPr>
              <w:t>3500,0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2800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1400,</w:t>
            </w:r>
            <w:r w:rsidRPr="00761759">
              <w:t>0</w:t>
            </w:r>
          </w:p>
        </w:tc>
      </w:tr>
      <w:tr w:rsidR="005C1D40" w:rsidRPr="001B7141" w:rsidTr="005C1D40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250,0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>
              <w:t>250,0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250,0</w:t>
            </w:r>
          </w:p>
        </w:tc>
      </w:tr>
      <w:tr w:rsidR="005C1D40" w:rsidRPr="001B7141" w:rsidTr="005C1D40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5C1D40" w:rsidRPr="001B7141" w:rsidTr="005C1D40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761759" w:rsidRDefault="005C1D40" w:rsidP="00FC646E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Default="005C1D40" w:rsidP="00FC646E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713B5" w:rsidRDefault="005C1D40" w:rsidP="00FC646E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470F28" w:rsidP="00FC646E">
            <w:pPr>
              <w:jc w:val="right"/>
            </w:pPr>
            <w:r>
              <w:t>20742,0</w:t>
            </w:r>
          </w:p>
        </w:tc>
      </w:tr>
      <w:tr w:rsidR="005C1D40" w:rsidRPr="001B7141" w:rsidTr="005C1D4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BC6954" w:rsidRDefault="005C1D40" w:rsidP="00FC646E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81152B" w:rsidRDefault="00470F28" w:rsidP="00FC646E">
            <w:pPr>
              <w:jc w:val="right"/>
            </w:pPr>
            <w:r>
              <w:t>20742,0</w:t>
            </w:r>
          </w:p>
        </w:tc>
      </w:tr>
      <w:tr w:rsidR="005C1D40" w:rsidRPr="001B7141" w:rsidTr="005C1D40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470F28" w:rsidP="00FC646E">
            <w:pPr>
              <w:jc w:val="right"/>
            </w:pPr>
            <w:r>
              <w:t>20742,0</w:t>
            </w:r>
          </w:p>
        </w:tc>
      </w:tr>
      <w:tr w:rsidR="005C1D40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81152B" w:rsidRDefault="00470F28" w:rsidP="00FC646E">
            <w:pPr>
              <w:jc w:val="right"/>
            </w:pPr>
            <w:r>
              <w:t>20742,0</w:t>
            </w:r>
          </w:p>
        </w:tc>
      </w:tr>
      <w:tr w:rsidR="005C1D40" w:rsidRPr="001B7141" w:rsidTr="005C1D4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D40" w:rsidRPr="001713B5" w:rsidRDefault="00470F28" w:rsidP="00FC646E">
            <w:pPr>
              <w:jc w:val="right"/>
            </w:pPr>
            <w:r>
              <w:t>18297,0</w:t>
            </w:r>
          </w:p>
        </w:tc>
      </w:tr>
      <w:tr w:rsidR="005C1D40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830800" w:rsidP="00FC646E">
            <w:pPr>
              <w:jc w:val="right"/>
            </w:pPr>
            <w:r>
              <w:t>9615,0</w:t>
            </w:r>
          </w:p>
        </w:tc>
      </w:tr>
      <w:tr w:rsidR="005C1D40" w:rsidRPr="001B7141" w:rsidTr="0035679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 xml:space="preserve">, </w:t>
            </w:r>
            <w:r w:rsidRPr="001B7141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lastRenderedPageBreak/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Pr="001B7141" w:rsidRDefault="005C1D40" w:rsidP="00FC646E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D40" w:rsidRDefault="00830800" w:rsidP="00FC646E">
            <w:pPr>
              <w:jc w:val="right"/>
            </w:pPr>
            <w:r>
              <w:t>9615,0</w:t>
            </w:r>
          </w:p>
        </w:tc>
      </w:tr>
      <w:tr w:rsidR="00356790" w:rsidRPr="001B7141" w:rsidTr="0035679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61B5A" w:rsidRDefault="00356790" w:rsidP="00B1592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Default="00356790" w:rsidP="00B1592A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90" w:rsidRPr="001713B5" w:rsidRDefault="00CE56D9" w:rsidP="00B1592A">
            <w:pPr>
              <w:jc w:val="right"/>
            </w:pPr>
            <w:r>
              <w:t>49,8</w:t>
            </w:r>
          </w:p>
        </w:tc>
      </w:tr>
      <w:tr w:rsidR="0035679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1B7141" w:rsidRDefault="0035679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80 1 01 09020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356790" w:rsidP="00B1592A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6790" w:rsidRPr="00D44A13" w:rsidRDefault="00CE56D9" w:rsidP="00B1592A">
            <w:pPr>
              <w:jc w:val="right"/>
            </w:pPr>
            <w:r>
              <w:t>49,8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830800" w:rsidRDefault="00830800" w:rsidP="00830800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B1592A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830800" w:rsidP="00B1592A">
            <w:pPr>
              <w:jc w:val="right"/>
            </w:pPr>
            <w:r>
              <w:t>4800,0</w:t>
            </w:r>
          </w:p>
        </w:tc>
      </w:tr>
      <w:tr w:rsidR="00830800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1B7141" w:rsidRDefault="00830800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830800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Pr="00D44A13" w:rsidRDefault="00830800" w:rsidP="00164E1B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800" w:rsidRDefault="00830800" w:rsidP="00B1592A">
            <w:pPr>
              <w:jc w:val="right"/>
            </w:pPr>
            <w:r>
              <w:t>4800,0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CE56D9" w:rsidP="003A6147">
            <w:pPr>
              <w:jc w:val="right"/>
            </w:pPr>
            <w:r>
              <w:t>500,2</w:t>
            </w:r>
          </w:p>
        </w:tc>
      </w:tr>
      <w:tr w:rsidR="00CE56D9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1B7141" w:rsidRDefault="00CE56D9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6D9" w:rsidRPr="00CE56D9" w:rsidRDefault="00CE56D9" w:rsidP="00CE56D9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CE56D9" w:rsidRDefault="00CE56D9" w:rsidP="00CE56D9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Pr="00D44A13" w:rsidRDefault="00CE56D9" w:rsidP="003A6147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56D9" w:rsidRDefault="00CE56D9" w:rsidP="003A6147">
            <w:pPr>
              <w:jc w:val="right"/>
            </w:pPr>
            <w:r>
              <w:t>500,2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CE56D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0E7CA9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0E7CA9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7E30CC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>80 1 01 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  <w:r>
              <w:t>3332,0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B1592A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CE56D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0E7CA9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0E7CA9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0E7CA9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>80 1 01 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3A6147">
            <w:pPr>
              <w:jc w:val="right"/>
            </w:pPr>
            <w:r>
              <w:t>3332,0</w:t>
            </w:r>
          </w:p>
        </w:tc>
      </w:tr>
      <w:tr w:rsidR="007E30CC" w:rsidRPr="001B7141" w:rsidTr="005C1D40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t>30,0</w:t>
            </w:r>
          </w:p>
        </w:tc>
      </w:tr>
      <w:tr w:rsidR="007E30CC" w:rsidRPr="001B7141" w:rsidTr="005C1D4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t>30,0</w:t>
            </w:r>
          </w:p>
        </w:tc>
      </w:tr>
      <w:tr w:rsidR="007E30CC" w:rsidRPr="001B7141" w:rsidTr="005C1D40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2415,0</w:t>
            </w:r>
          </w:p>
        </w:tc>
      </w:tr>
      <w:tr w:rsidR="007E30CC" w:rsidRPr="001B7141" w:rsidTr="005C1D4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307AF0">
              <w:t>2415,0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307AF0">
              <w:t>2415,0</w:t>
            </w:r>
          </w:p>
        </w:tc>
      </w:tr>
      <w:tr w:rsidR="007E30CC" w:rsidRPr="001B7141" w:rsidTr="005C1D4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7E30CC" w:rsidRPr="001B7141" w:rsidTr="005C1D40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C401DD">
              <w:t>245,2</w:t>
            </w:r>
          </w:p>
        </w:tc>
      </w:tr>
      <w:tr w:rsidR="007E30CC" w:rsidRPr="001B7141" w:rsidTr="005C1D40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245,2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7E30CC" w:rsidRPr="001B7141" w:rsidTr="005C1D40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 w:rsidRPr="00991FCC">
              <w:t>60,0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E30CC" w:rsidRPr="001B7141" w:rsidTr="005C1D4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Финансирование организации, проведения и информационного обеспечения официальных </w:t>
            </w:r>
            <w:r w:rsidRPr="001B7141">
              <w:lastRenderedPageBreak/>
              <w:t>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lastRenderedPageBreak/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E30CC" w:rsidRPr="001B7141" w:rsidTr="005C1D40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713B5" w:rsidRDefault="007E30CC" w:rsidP="00FC646E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E30CC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7E30CC" w:rsidRPr="001B7141" w:rsidTr="007D5FB4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FC646E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7E30CC" w:rsidRPr="001B7141" w:rsidTr="005C1D40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30CC" w:rsidRPr="001B7141" w:rsidRDefault="007E30CC" w:rsidP="00FC646E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CC" w:rsidRPr="005E335F" w:rsidRDefault="007E30CC" w:rsidP="00FC646E">
            <w:pPr>
              <w:jc w:val="right"/>
            </w:pPr>
            <w:r>
              <w:rPr>
                <w:bCs/>
              </w:rPr>
              <w:t>49458,5</w:t>
            </w:r>
          </w:p>
        </w:tc>
      </w:tr>
    </w:tbl>
    <w:p w:rsidR="00E344E4" w:rsidRDefault="00E344E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7D5FB4" w:rsidRDefault="007D5FB4" w:rsidP="007D5FB4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D5FB4" w:rsidRDefault="007D5FB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E344E4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164E1B" w:rsidRDefault="00E344E4" w:rsidP="00A367BF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470F28" w:rsidP="00A367BF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2020 года № 38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164E1B" w:rsidRPr="0089459C" w:rsidRDefault="00E344E4" w:rsidP="0089459C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89459C" w:rsidRPr="001B7141" w:rsidTr="0089459C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9C" w:rsidRPr="001B7141" w:rsidRDefault="0089459C" w:rsidP="0089459C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89459C" w:rsidRPr="001B7141" w:rsidTr="0089459C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59C" w:rsidRPr="001B7141" w:rsidRDefault="0089459C" w:rsidP="003A614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Pr="001B7141" w:rsidRDefault="0089459C" w:rsidP="003A6147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59C" w:rsidRPr="001B7141" w:rsidRDefault="0089459C" w:rsidP="003A6147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59C" w:rsidRPr="001B7141" w:rsidRDefault="0089459C" w:rsidP="003A6147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59C" w:rsidRPr="001B7141" w:rsidRDefault="0089459C" w:rsidP="003A614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59C" w:rsidRPr="001B7141" w:rsidRDefault="0089459C" w:rsidP="003A6147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59C" w:rsidRPr="001B7141" w:rsidRDefault="0089459C" w:rsidP="003A6147">
            <w:pPr>
              <w:rPr>
                <w:bCs/>
              </w:rPr>
            </w:pPr>
          </w:p>
        </w:tc>
      </w:tr>
      <w:tr w:rsidR="0089459C" w:rsidRPr="001B7141" w:rsidTr="0089459C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 w:rsidP="003A614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Pr="001B7141" w:rsidRDefault="0089459C" w:rsidP="003A6147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59C" w:rsidRPr="001B7141" w:rsidRDefault="003A6147" w:rsidP="003A6147">
            <w:pPr>
              <w:jc w:val="right"/>
              <w:rPr>
                <w:bCs/>
              </w:rPr>
            </w:pPr>
            <w:r>
              <w:rPr>
                <w:bCs/>
              </w:rPr>
              <w:t>49458,5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Pr="001B7141" w:rsidRDefault="0089459C" w:rsidP="003A6147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AB091E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10229,3</w:t>
            </w:r>
          </w:p>
        </w:tc>
      </w:tr>
      <w:tr w:rsidR="0089459C" w:rsidRPr="001B7141" w:rsidTr="0089459C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89459C" w:rsidRPr="001B7141" w:rsidTr="0089459C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89459C" w:rsidRPr="001B7141" w:rsidTr="0089459C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89459C" w:rsidRPr="001B7141" w:rsidTr="0089459C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89459C" w:rsidRPr="001B7141" w:rsidTr="0089459C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89459C" w:rsidRPr="001B7141" w:rsidTr="0089459C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89459C" w:rsidRPr="001B7141" w:rsidTr="0089459C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89459C" w:rsidRPr="001B7141" w:rsidTr="0089459C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89459C" w:rsidRPr="001B7141" w:rsidTr="0089459C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t>4351,6</w:t>
            </w:r>
          </w:p>
        </w:tc>
      </w:tr>
      <w:tr w:rsidR="0089459C" w:rsidRPr="001B7141" w:rsidTr="0089459C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t>983,8</w:t>
            </w:r>
          </w:p>
        </w:tc>
      </w:tr>
      <w:tr w:rsidR="0089459C" w:rsidRPr="001B7141" w:rsidTr="0089459C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89459C" w:rsidRPr="001B7141" w:rsidTr="0089459C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 w:rsidRPr="003E782B">
              <w:t>3,8</w:t>
            </w:r>
          </w:p>
        </w:tc>
      </w:tr>
      <w:tr w:rsidR="0089459C" w:rsidRPr="001B7141" w:rsidTr="0089459C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 w:rsidRPr="003E782B">
              <w:t>3,8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 w:rsidRPr="003E782B">
              <w:t>3,8</w:t>
            </w:r>
          </w:p>
        </w:tc>
      </w:tr>
      <w:tr w:rsidR="0089459C" w:rsidRPr="001B7141" w:rsidTr="0089459C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166,0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F46BB2">
              <w:t>166,0</w:t>
            </w:r>
          </w:p>
        </w:tc>
      </w:tr>
      <w:tr w:rsidR="0089459C" w:rsidRPr="001B7141" w:rsidTr="0089459C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F46BB2">
              <w:t>166,0</w:t>
            </w:r>
          </w:p>
        </w:tc>
      </w:tr>
      <w:tr w:rsidR="0089459C" w:rsidRPr="001B7141" w:rsidTr="0089459C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F46BB2">
              <w:t>166,0</w:t>
            </w:r>
          </w:p>
        </w:tc>
      </w:tr>
      <w:tr w:rsidR="0089459C" w:rsidRPr="001B7141" w:rsidTr="0089459C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67146B" w:rsidRDefault="0089459C" w:rsidP="003A6147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F46BB2">
              <w:t>166,0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 w:rsidRPr="003E782B">
              <w:t>5,0</w:t>
            </w:r>
          </w:p>
        </w:tc>
      </w:tr>
      <w:tr w:rsidR="0089459C" w:rsidRPr="001B7141" w:rsidTr="0089459C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 w:rsidRPr="003E782B">
              <w:t>5,0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 w:rsidRPr="003E782B">
              <w:t>5,0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  <w:rPr>
                <w:bCs/>
              </w:rPr>
            </w:pPr>
            <w:r>
              <w:t>3822,6</w:t>
            </w:r>
          </w:p>
        </w:tc>
      </w:tr>
      <w:tr w:rsidR="0089459C" w:rsidRPr="001B7141" w:rsidTr="0089459C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t>3401,6</w:t>
            </w:r>
          </w:p>
        </w:tc>
      </w:tr>
      <w:tr w:rsidR="0089459C" w:rsidRPr="001B7141" w:rsidTr="0089459C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t>3351,6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t>3351,6</w:t>
            </w:r>
          </w:p>
        </w:tc>
      </w:tr>
      <w:tr w:rsidR="0089459C" w:rsidRPr="001B7141" w:rsidTr="0089459C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t>2951,6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t>390,0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t>50,0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t>50,0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3E782B" w:rsidRDefault="0089459C" w:rsidP="003A6147">
            <w:pPr>
              <w:jc w:val="right"/>
            </w:pPr>
            <w:r>
              <w:t>50,0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>
              <w:t>150</w:t>
            </w:r>
            <w:r w:rsidRPr="001B7141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>
              <w:t>150</w:t>
            </w:r>
            <w:r w:rsidRPr="001B7141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010454" w:rsidRDefault="004205CA" w:rsidP="003A6147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="0089459C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100,0</w:t>
            </w:r>
          </w:p>
        </w:tc>
      </w:tr>
      <w:tr w:rsidR="0089459C" w:rsidRPr="001B7141" w:rsidTr="007E30C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>
              <w:t>100,0</w:t>
            </w:r>
          </w:p>
        </w:tc>
      </w:tr>
      <w:tr w:rsidR="0089459C" w:rsidRPr="008E2AD6" w:rsidTr="007E30CC">
        <w:trPr>
          <w:trHeight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>
              <w:t>171,0</w:t>
            </w:r>
          </w:p>
        </w:tc>
      </w:tr>
      <w:tr w:rsidR="0089459C" w:rsidRPr="008E2AD6" w:rsidTr="0089459C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t>116,0</w:t>
            </w:r>
          </w:p>
        </w:tc>
      </w:tr>
      <w:tr w:rsidR="0089459C" w:rsidRPr="001B7141" w:rsidTr="0089459C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t>116,0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t>116,0</w:t>
            </w:r>
          </w:p>
        </w:tc>
      </w:tr>
      <w:tr w:rsidR="0089459C" w:rsidRPr="001B7141" w:rsidTr="0089459C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t>116,0</w:t>
            </w:r>
          </w:p>
        </w:tc>
      </w:tr>
      <w:tr w:rsidR="0089459C" w:rsidRPr="001B7141" w:rsidTr="0089459C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3A6147">
            <w:pPr>
              <w:jc w:val="right"/>
            </w:pPr>
            <w:r w:rsidRPr="00450835">
              <w:t>55,0</w:t>
            </w:r>
          </w:p>
        </w:tc>
      </w:tr>
      <w:tr w:rsidR="0089459C" w:rsidRPr="001B7141" w:rsidTr="0089459C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Default="0089459C" w:rsidP="003A6147">
            <w:pPr>
              <w:jc w:val="right"/>
            </w:pPr>
            <w:r w:rsidRPr="00450835">
              <w:t>55,0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Default="0089459C" w:rsidP="003A6147">
            <w:pPr>
              <w:jc w:val="right"/>
            </w:pPr>
            <w:r w:rsidRPr="00450835">
              <w:t>55,0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8E2AD6" w:rsidRDefault="0089459C" w:rsidP="003A6147">
            <w:pPr>
              <w:jc w:val="right"/>
            </w:pPr>
            <w:r>
              <w:t>55,0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3A6147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3A6147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</w:t>
            </w:r>
            <w:r w:rsidRPr="001B50DF">
              <w:lastRenderedPageBreak/>
              <w:t>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3A6147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3A6147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3A61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3A6147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50DF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3A61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Default="0089459C" w:rsidP="003A6147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B9330F">
              <w:t>424,7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B9330F">
              <w:t>424,7</w:t>
            </w:r>
          </w:p>
        </w:tc>
      </w:tr>
      <w:tr w:rsidR="0089459C" w:rsidRPr="001B7141" w:rsidTr="0089459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B9330F">
              <w:t>424,7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B9330F">
              <w:t>424,7</w:t>
            </w:r>
          </w:p>
        </w:tc>
      </w:tr>
      <w:tr w:rsidR="0089459C" w:rsidRPr="001B7141" w:rsidTr="0089459C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B9330F">
              <w:t>424,7</w:t>
            </w:r>
          </w:p>
        </w:tc>
      </w:tr>
      <w:tr w:rsidR="0089459C" w:rsidRPr="001B7141" w:rsidTr="0089459C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B9330F">
              <w:t>424,7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38010C">
              <w:t>80,0</w:t>
            </w:r>
          </w:p>
        </w:tc>
      </w:tr>
      <w:tr w:rsidR="0089459C" w:rsidRPr="001B7141" w:rsidTr="0089459C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38010C">
              <w:t>80,0</w:t>
            </w:r>
          </w:p>
        </w:tc>
      </w:tr>
      <w:tr w:rsidR="0089459C" w:rsidRPr="001B7141" w:rsidTr="0089459C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38010C">
              <w:t>80,0</w:t>
            </w:r>
          </w:p>
        </w:tc>
      </w:tr>
      <w:tr w:rsidR="0089459C" w:rsidRPr="001B7141" w:rsidTr="0089459C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Мероприятия по предупреждению и ликвидации последствий чрезвычайных ситуаций и стихийных бедствий природного и </w:t>
            </w:r>
            <w:r w:rsidRPr="001B7141">
              <w:lastRenderedPageBreak/>
              <w:t>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38010C">
              <w:t>80,0</w:t>
            </w:r>
          </w:p>
        </w:tc>
      </w:tr>
      <w:tr w:rsidR="0089459C" w:rsidRPr="001B7141" w:rsidTr="0089459C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38010C">
              <w:t>80,0</w:t>
            </w:r>
          </w:p>
        </w:tc>
      </w:tr>
      <w:tr w:rsidR="0089459C" w:rsidRPr="001B7141" w:rsidTr="0089459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9459C" w:rsidRPr="001B7141" w:rsidTr="0089459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11872,3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>
              <w:t>11867,3</w:t>
            </w:r>
          </w:p>
        </w:tc>
      </w:tr>
      <w:tr w:rsidR="0089459C" w:rsidRPr="001B7141" w:rsidTr="0089459C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>
              <w:t>11767,3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>
              <w:t>11767,3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>
              <w:t>11179,8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3451,4</w:t>
            </w:r>
          </w:p>
        </w:tc>
      </w:tr>
      <w:tr w:rsidR="0089459C" w:rsidRPr="001B7141" w:rsidTr="007E30CC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3451,4</w:t>
            </w:r>
          </w:p>
        </w:tc>
      </w:tr>
      <w:tr w:rsidR="0089459C" w:rsidRPr="001B7141" w:rsidTr="0089459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7728,4</w:t>
            </w:r>
          </w:p>
        </w:tc>
      </w:tr>
      <w:tr w:rsidR="0089459C" w:rsidRPr="001B7141" w:rsidTr="0089459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7728,4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>
              <w:t>587,5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587,5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587,5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50DF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FB60DD">
              <w:t>100,0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t>5,0</w:t>
            </w:r>
          </w:p>
        </w:tc>
      </w:tr>
      <w:tr w:rsidR="0089459C" w:rsidRPr="001B7141" w:rsidTr="0089459C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t>5,0</w:t>
            </w:r>
          </w:p>
        </w:tc>
      </w:tr>
      <w:tr w:rsidR="0089459C" w:rsidRPr="001B7141" w:rsidTr="0089459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t>5,0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</w:t>
            </w:r>
            <w:r w:rsidRPr="001B7141">
              <w:lastRenderedPageBreak/>
              <w:t xml:space="preserve">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t>5,0</w:t>
            </w:r>
          </w:p>
        </w:tc>
      </w:tr>
      <w:tr w:rsidR="0089459C" w:rsidRPr="001B7141" w:rsidTr="0089459C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t>5,0</w:t>
            </w:r>
          </w:p>
        </w:tc>
      </w:tr>
      <w:tr w:rsidR="0089459C" w:rsidRPr="001B7141" w:rsidTr="0089459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 w:rsidRPr="008E2AD6">
              <w:t>5,0</w:t>
            </w:r>
          </w:p>
        </w:tc>
      </w:tr>
      <w:tr w:rsidR="0089459C" w:rsidRPr="001B7141" w:rsidTr="0089459C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5140,0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1640,0</w:t>
            </w:r>
          </w:p>
        </w:tc>
      </w:tr>
      <w:tr w:rsidR="0089459C" w:rsidRPr="001B7141" w:rsidTr="0089459C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>
              <w:rPr>
                <w:bCs/>
              </w:rPr>
              <w:t>1640,0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>
              <w:t>1400,0</w:t>
            </w:r>
          </w:p>
        </w:tc>
      </w:tr>
      <w:tr w:rsidR="0089459C" w:rsidRPr="001B7141" w:rsidTr="0089459C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1350,0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1350,0</w:t>
            </w:r>
          </w:p>
        </w:tc>
      </w:tr>
      <w:tr w:rsidR="0089459C" w:rsidRPr="001B7141" w:rsidTr="0089459C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E2AD6" w:rsidRDefault="0089459C" w:rsidP="003A6147">
            <w:pPr>
              <w:jc w:val="right"/>
            </w:pPr>
            <w:r>
              <w:t>1350,0</w:t>
            </w:r>
          </w:p>
        </w:tc>
      </w:tr>
      <w:tr w:rsidR="0089459C" w:rsidRPr="001B7141" w:rsidTr="0089459C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3500,0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t>2800</w:t>
            </w:r>
            <w:r w:rsidRPr="00761759">
              <w:t>,0</w:t>
            </w:r>
          </w:p>
        </w:tc>
      </w:tr>
      <w:tr w:rsidR="0089459C" w:rsidRPr="001B7141" w:rsidTr="0089459C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89459C" w:rsidRPr="001B7141" w:rsidTr="0089459C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t>1400,</w:t>
            </w:r>
            <w:r w:rsidRPr="00761759">
              <w:t>0</w:t>
            </w:r>
          </w:p>
        </w:tc>
      </w:tr>
      <w:tr w:rsidR="0089459C" w:rsidRPr="001B7141" w:rsidTr="0089459C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250,0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250,0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t>250,0</w:t>
            </w:r>
          </w:p>
        </w:tc>
      </w:tr>
      <w:tr w:rsidR="0089459C" w:rsidRPr="001B7141" w:rsidTr="0089459C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89459C" w:rsidRPr="001B7141" w:rsidTr="0089459C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761759" w:rsidRDefault="0089459C" w:rsidP="003A6147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9459C" w:rsidRPr="001B7141" w:rsidTr="0089459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9459C" w:rsidRPr="001B7141" w:rsidTr="0089459C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3A6147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BC6954" w:rsidRDefault="0089459C" w:rsidP="003A6147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BC6954" w:rsidRDefault="0089459C" w:rsidP="003A6147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3A6147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3A6147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3A6147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1152B" w:rsidRDefault="00470F28" w:rsidP="003A6147">
            <w:pPr>
              <w:jc w:val="right"/>
            </w:pPr>
            <w:r>
              <w:t>20742,0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3A6147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BC6954" w:rsidRDefault="0089459C" w:rsidP="003A6147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BC6954" w:rsidRDefault="0089459C" w:rsidP="003A6147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3A6147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3A6147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BC6954" w:rsidRDefault="0089459C" w:rsidP="003A6147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81152B" w:rsidRDefault="00470F28" w:rsidP="003A6147">
            <w:pPr>
              <w:jc w:val="right"/>
            </w:pPr>
            <w:r>
              <w:t>20742,0</w:t>
            </w:r>
          </w:p>
        </w:tc>
      </w:tr>
      <w:tr w:rsidR="0089459C" w:rsidRPr="001B7141" w:rsidTr="0089459C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1152B" w:rsidRDefault="00470F28" w:rsidP="003A6147">
            <w:pPr>
              <w:jc w:val="right"/>
            </w:pPr>
            <w:r>
              <w:t>20742,0</w:t>
            </w:r>
          </w:p>
        </w:tc>
      </w:tr>
      <w:tr w:rsidR="0089459C" w:rsidRPr="001B7141" w:rsidTr="0089459C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81152B" w:rsidRDefault="00470F28" w:rsidP="003A6147">
            <w:pPr>
              <w:jc w:val="right"/>
            </w:pPr>
            <w:r>
              <w:t>20742,0</w:t>
            </w:r>
          </w:p>
        </w:tc>
      </w:tr>
      <w:tr w:rsidR="0089459C" w:rsidRPr="001B7141" w:rsidTr="0089459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470F28" w:rsidP="003A6147">
            <w:pPr>
              <w:jc w:val="right"/>
            </w:pPr>
            <w:r>
              <w:t>18297,0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9615,0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9615,0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61B5A" w:rsidRDefault="0089459C" w:rsidP="003A6147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</w:pPr>
            <w:r>
              <w:t>49,8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D44A13" w:rsidRDefault="0089459C" w:rsidP="003A6147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  <w:r>
              <w:t>49,8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830800" w:rsidRDefault="0089459C" w:rsidP="003A6147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4800,0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D44A13" w:rsidRDefault="0089459C" w:rsidP="003A6147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4800,0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CE56D9" w:rsidRDefault="0089459C" w:rsidP="003A6147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 xml:space="preserve">Строительство, реконструкция и приобретение объектов социального и производственного комплексов, в том числе объектов </w:t>
            </w:r>
            <w:r w:rsidRPr="00CE56D9">
              <w:rPr>
                <w:color w:val="000000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CE56D9" w:rsidRDefault="0089459C" w:rsidP="003A6147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500,2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CE56D9" w:rsidRDefault="0089459C" w:rsidP="003A6147">
            <w:pPr>
              <w:spacing w:line="200" w:lineRule="atLeast"/>
              <w:jc w:val="both"/>
              <w:rPr>
                <w:color w:val="000000"/>
              </w:rPr>
            </w:pPr>
            <w:r w:rsidRPr="00CE56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CE56D9" w:rsidRDefault="0089459C" w:rsidP="003A6147">
            <w:pPr>
              <w:spacing w:line="200" w:lineRule="atLeast"/>
              <w:jc w:val="right"/>
            </w:pPr>
            <w:r w:rsidRPr="00CE56D9">
              <w:rPr>
                <w:color w:val="000000"/>
              </w:rPr>
              <w:t>80 1 01 11580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D44A13" w:rsidRDefault="0089459C" w:rsidP="003A6147">
            <w:pPr>
              <w:jc w:val="right"/>
            </w:pPr>
            <w:r>
              <w:t>4</w:t>
            </w:r>
            <w:r w:rsidRPr="00D44A13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500,2</w:t>
            </w:r>
          </w:p>
        </w:tc>
      </w:tr>
      <w:tr w:rsidR="007E30C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3A614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0E7CA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C" w:rsidRPr="00D44A13" w:rsidRDefault="007E30CC" w:rsidP="007E30CC">
            <w: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0E7CA9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0E7CA9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0E7CA9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>80 1 01 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0E7CA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0E7CA9">
            <w:pPr>
              <w:jc w:val="right"/>
            </w:pPr>
            <w:r>
              <w:t>3332,0</w:t>
            </w:r>
          </w:p>
        </w:tc>
      </w:tr>
      <w:tr w:rsidR="007E30CC" w:rsidRPr="001B7141" w:rsidTr="0089459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1B7141" w:rsidRDefault="007E30CC" w:rsidP="003A614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CC" w:rsidRPr="007E30CC" w:rsidRDefault="007E30CC" w:rsidP="000E7CA9">
            <w:pPr>
              <w:spacing w:line="200" w:lineRule="atLeast"/>
              <w:jc w:val="both"/>
              <w:rPr>
                <w:color w:val="000000"/>
              </w:rPr>
            </w:pPr>
            <w:r w:rsidRPr="007E30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C" w:rsidRPr="00D44A13" w:rsidRDefault="007E30CC" w:rsidP="007E30CC">
            <w: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30CC" w:rsidRPr="00D44A13" w:rsidRDefault="007E30CC" w:rsidP="000E7CA9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D44A13" w:rsidRDefault="007E30CC" w:rsidP="000E7CA9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Pr="007E30CC" w:rsidRDefault="007E30CC" w:rsidP="000E7CA9">
            <w:pPr>
              <w:spacing w:line="200" w:lineRule="atLeast"/>
              <w:jc w:val="right"/>
              <w:rPr>
                <w:color w:val="000000"/>
              </w:rPr>
            </w:pPr>
            <w:r w:rsidRPr="007E30CC">
              <w:rPr>
                <w:color w:val="000000"/>
              </w:rPr>
              <w:t>80 1 01 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0E7CA9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0CC" w:rsidRDefault="007E30CC" w:rsidP="000E7CA9">
            <w:pPr>
              <w:jc w:val="right"/>
            </w:pPr>
            <w:r>
              <w:t>3332,0</w:t>
            </w:r>
          </w:p>
        </w:tc>
      </w:tr>
      <w:tr w:rsidR="0089459C" w:rsidRPr="001B7141" w:rsidTr="0089459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30,0</w:t>
            </w:r>
          </w:p>
        </w:tc>
      </w:tr>
      <w:tr w:rsidR="0089459C" w:rsidRPr="001B7141" w:rsidTr="0089459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t>30,0</w:t>
            </w:r>
          </w:p>
        </w:tc>
      </w:tr>
      <w:tr w:rsidR="0089459C" w:rsidRPr="001B7141" w:rsidTr="0089459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</w:pPr>
            <w:r>
              <w:t>2415,0</w:t>
            </w:r>
          </w:p>
        </w:tc>
      </w:tr>
      <w:tr w:rsidR="0089459C" w:rsidRPr="001B7141" w:rsidTr="0089459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307AF0">
              <w:t>2415,0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307AF0">
              <w:t>2415,0</w:t>
            </w:r>
          </w:p>
        </w:tc>
      </w:tr>
      <w:tr w:rsidR="0089459C" w:rsidRPr="001B7141" w:rsidTr="0089459C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89459C" w:rsidRPr="001B7141" w:rsidTr="0089459C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C401DD">
              <w:t>245,2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C401DD">
              <w:t>245,2</w:t>
            </w:r>
          </w:p>
        </w:tc>
      </w:tr>
      <w:tr w:rsidR="0089459C" w:rsidRPr="001B7141" w:rsidTr="0089459C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C401DD">
              <w:t>245,2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C401DD">
              <w:t>245,2</w:t>
            </w:r>
          </w:p>
        </w:tc>
      </w:tr>
      <w:tr w:rsidR="0089459C" w:rsidRPr="001B7141" w:rsidTr="0089459C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DF66D0">
              <w:t xml:space="preserve">Дополнительное материальное </w:t>
            </w:r>
            <w:r w:rsidRPr="00DF66D0">
              <w:lastRenderedPageBreak/>
              <w:t xml:space="preserve">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C401DD">
              <w:t>245,2</w:t>
            </w:r>
          </w:p>
        </w:tc>
      </w:tr>
      <w:tr w:rsidR="0089459C" w:rsidRPr="001B7141" w:rsidTr="0089459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</w:pPr>
            <w:r>
              <w:t>245,2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89459C" w:rsidRPr="001B7141" w:rsidTr="0089459C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991FCC">
              <w:t>60,0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991FCC">
              <w:t>60,0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991FCC">
              <w:t>60,0</w:t>
            </w:r>
          </w:p>
        </w:tc>
      </w:tr>
      <w:tr w:rsidR="0089459C" w:rsidRPr="001B7141" w:rsidTr="0089459C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991FCC">
              <w:t>60,0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 w:rsidRPr="00991FCC">
              <w:t>60,0</w:t>
            </w:r>
          </w:p>
        </w:tc>
      </w:tr>
      <w:tr w:rsidR="0089459C" w:rsidRPr="001B7141" w:rsidTr="0089459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713B5" w:rsidRDefault="0089459C" w:rsidP="003A614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89459C" w:rsidRPr="001B7141" w:rsidTr="0089459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89459C" w:rsidRPr="001B7141" w:rsidTr="0089459C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rPr>
                <w:spacing w:val="-10"/>
              </w:rPr>
              <w:t xml:space="preserve">Обеспечение деятельности администрации Родниковского </w:t>
            </w:r>
            <w:r w:rsidRPr="001B7141">
              <w:rPr>
                <w:spacing w:val="-10"/>
              </w:rPr>
              <w:lastRenderedPageBreak/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89459C" w:rsidRPr="001B7141" w:rsidTr="008945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89459C" w:rsidRPr="001B7141" w:rsidTr="0089459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89459C" w:rsidRPr="001B7141" w:rsidTr="0089459C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Default="0089459C">
            <w:r w:rsidRPr="006C319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59C" w:rsidRDefault="0089459C" w:rsidP="003A6147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89459C" w:rsidRPr="001B7141" w:rsidTr="0089459C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9459C" w:rsidRPr="001B7141" w:rsidRDefault="0089459C" w:rsidP="003A61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9C" w:rsidRPr="005E335F" w:rsidRDefault="003A6147" w:rsidP="003A6147">
            <w:pPr>
              <w:jc w:val="right"/>
            </w:pPr>
            <w:r>
              <w:rPr>
                <w:bCs/>
              </w:rPr>
              <w:t>49458,5</w:t>
            </w:r>
          </w:p>
        </w:tc>
      </w:tr>
    </w:tbl>
    <w:p w:rsidR="0089459C" w:rsidRDefault="0089459C" w:rsidP="00E344E4">
      <w:pPr>
        <w:tabs>
          <w:tab w:val="left" w:pos="4906"/>
        </w:tabs>
        <w:rPr>
          <w:sz w:val="28"/>
          <w:szCs w:val="28"/>
        </w:rPr>
      </w:pPr>
    </w:p>
    <w:p w:rsidR="0089459C" w:rsidRDefault="0089459C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4936A7">
        <w:rPr>
          <w:color w:val="000000"/>
          <w:sz w:val="28"/>
          <w:szCs w:val="28"/>
        </w:rPr>
        <w:t xml:space="preserve">  </w:t>
      </w:r>
      <w:r w:rsidRPr="009B2C78">
        <w:rPr>
          <w:color w:val="000000"/>
          <w:sz w:val="28"/>
          <w:szCs w:val="28"/>
        </w:rPr>
        <w:t>С.А. Белова</w:t>
      </w: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9459C" w:rsidRDefault="0089459C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470F28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2020 года № 38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2020 год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E60D5C" w:rsidRDefault="00E344E4" w:rsidP="00E344E4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E344E4" w:rsidRPr="005E335F" w:rsidTr="00E344E4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Наименование групп, подгрупп,</w:t>
            </w:r>
          </w:p>
          <w:p w:rsidR="00E344E4" w:rsidRPr="005E335F" w:rsidRDefault="00E344E4" w:rsidP="00E344E4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Сумма</w:t>
            </w:r>
          </w:p>
        </w:tc>
      </w:tr>
      <w:tr w:rsidR="00E344E4" w:rsidRPr="005E335F" w:rsidTr="00E344E4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3</w:t>
            </w:r>
          </w:p>
        </w:tc>
      </w:tr>
      <w:tr w:rsidR="00E344E4" w:rsidRPr="005E335F" w:rsidTr="00E344E4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997710" w:rsidRDefault="00E344E4" w:rsidP="00E344E4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3A6147" w:rsidP="00E344E4">
            <w:pPr>
              <w:jc w:val="center"/>
            </w:pPr>
            <w:r>
              <w:t>5368,1</w:t>
            </w:r>
          </w:p>
        </w:tc>
      </w:tr>
      <w:tr w:rsidR="00E344E4" w:rsidRPr="005E335F" w:rsidTr="00E344E4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3A6147" w:rsidP="00E344E4">
            <w:pPr>
              <w:jc w:val="center"/>
            </w:pPr>
            <w:r>
              <w:rPr>
                <w:bCs/>
              </w:rPr>
              <w:t>5368,1</w:t>
            </w:r>
          </w:p>
        </w:tc>
      </w:tr>
      <w:tr w:rsidR="00E344E4" w:rsidRPr="005E335F" w:rsidTr="00E344E4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A6147">
              <w:rPr>
                <w:bCs/>
              </w:rPr>
              <w:t>44090,4</w:t>
            </w:r>
          </w:p>
        </w:tc>
      </w:tr>
      <w:tr w:rsidR="00E344E4" w:rsidRPr="005E335F" w:rsidTr="00E344E4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A6147">
              <w:rPr>
                <w:bCs/>
              </w:rPr>
              <w:t>44090,4</w:t>
            </w:r>
          </w:p>
        </w:tc>
      </w:tr>
      <w:tr w:rsidR="00E344E4" w:rsidRPr="005E335F" w:rsidTr="00E344E4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A6147">
              <w:rPr>
                <w:bCs/>
              </w:rPr>
              <w:t>44090,4</w:t>
            </w:r>
          </w:p>
        </w:tc>
      </w:tr>
      <w:tr w:rsidR="00E344E4" w:rsidRPr="005E335F" w:rsidTr="00E344E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A6147">
              <w:rPr>
                <w:bCs/>
              </w:rPr>
              <w:t>44090,4</w:t>
            </w:r>
          </w:p>
        </w:tc>
      </w:tr>
      <w:tr w:rsidR="00E344E4" w:rsidRPr="005E335F" w:rsidTr="00E344E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A367BF">
            <w:pPr>
              <w:jc w:val="center"/>
            </w:pPr>
            <w:r>
              <w:rPr>
                <w:bCs/>
              </w:rPr>
              <w:t>+</w:t>
            </w:r>
            <w:r w:rsidR="003A6147">
              <w:rPr>
                <w:bCs/>
              </w:rPr>
              <w:t>49458,5</w:t>
            </w:r>
          </w:p>
        </w:tc>
      </w:tr>
      <w:tr w:rsidR="00A367BF" w:rsidRPr="005E335F" w:rsidTr="00E344E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A367BF">
            <w:pPr>
              <w:jc w:val="center"/>
            </w:pPr>
            <w:r>
              <w:rPr>
                <w:bCs/>
              </w:rPr>
              <w:t>+</w:t>
            </w:r>
            <w:r w:rsidR="003A6147">
              <w:rPr>
                <w:bCs/>
              </w:rPr>
              <w:t>49458,5</w:t>
            </w:r>
          </w:p>
        </w:tc>
      </w:tr>
      <w:tr w:rsidR="00A367BF" w:rsidRPr="005E335F" w:rsidTr="00E344E4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BF" w:rsidRPr="005E335F" w:rsidRDefault="00A367BF" w:rsidP="00A367BF">
            <w:pPr>
              <w:jc w:val="center"/>
            </w:pPr>
            <w:r>
              <w:rPr>
                <w:bCs/>
              </w:rPr>
              <w:t>+</w:t>
            </w:r>
            <w:r w:rsidR="003A6147">
              <w:rPr>
                <w:bCs/>
              </w:rPr>
              <w:t>49458,5</w:t>
            </w:r>
          </w:p>
        </w:tc>
      </w:tr>
      <w:tr w:rsidR="00A367BF" w:rsidRPr="005E335F" w:rsidTr="00E344E4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BF" w:rsidRPr="005E335F" w:rsidRDefault="00A367BF" w:rsidP="00A367BF">
            <w:pPr>
              <w:jc w:val="center"/>
            </w:pPr>
            <w:r>
              <w:rPr>
                <w:bCs/>
              </w:rPr>
              <w:t>+</w:t>
            </w:r>
            <w:r w:rsidR="003A6147">
              <w:rPr>
                <w:bCs/>
              </w:rPr>
              <w:t>49458,5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A367BF" w:rsidRDefault="00A367B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470F28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2020 года № 38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2020 год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E344E4" w:rsidRPr="009B2C78" w:rsidTr="00E344E4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E344E4" w:rsidRPr="009B2C78" w:rsidTr="00E344E4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E344E4" w:rsidRPr="009B2C78" w:rsidTr="00E344E4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7A12CE" w:rsidRDefault="00E344E4" w:rsidP="00E344E4">
      <w:pPr>
        <w:rPr>
          <w:szCs w:val="28"/>
          <w:lang w:eastAsia="en-US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A367BF" w:rsidRDefault="00A367BF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E344E4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470F28" w:rsidP="00A367BF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2020 года № 38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2020 год</w:t>
      </w:r>
    </w:p>
    <w:p w:rsidR="00E344E4" w:rsidRPr="009B2C78" w:rsidRDefault="00E344E4" w:rsidP="00E344E4">
      <w:pPr>
        <w:rPr>
          <w:b/>
          <w:sz w:val="28"/>
          <w:szCs w:val="28"/>
        </w:rPr>
      </w:pPr>
    </w:p>
    <w:p w:rsidR="00E344E4" w:rsidRPr="009B2C78" w:rsidRDefault="00E344E4" w:rsidP="00E344E4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E344E4" w:rsidRPr="009B2C78" w:rsidTr="00E344E4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E344E4" w:rsidRPr="009B2C78" w:rsidTr="00E344E4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44E4" w:rsidRPr="009B2C78" w:rsidTr="00E344E4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7D5FB4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866E99" w:rsidSect="004936A7">
      <w:headerReference w:type="default" r:id="rId17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C6" w:rsidRDefault="00161EC6">
      <w:r>
        <w:separator/>
      </w:r>
    </w:p>
  </w:endnote>
  <w:endnote w:type="continuationSeparator" w:id="1">
    <w:p w:rsidR="00161EC6" w:rsidRDefault="0016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C6" w:rsidRDefault="00161EC6">
      <w:r>
        <w:separator/>
      </w:r>
    </w:p>
  </w:footnote>
  <w:footnote w:type="continuationSeparator" w:id="1">
    <w:p w:rsidR="00161EC6" w:rsidRDefault="0016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47" w:rsidRPr="00042709" w:rsidRDefault="003A6147" w:rsidP="00042709">
    <w:pPr>
      <w:pStyle w:val="a8"/>
      <w:jc w:val="center"/>
    </w:pPr>
    <w:fldSimple w:instr=" PAGE   \* MERGEFORMAT ">
      <w:r w:rsidR="007E30CC">
        <w:rPr>
          <w:noProof/>
        </w:rPr>
        <w:t>48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04E74"/>
    <w:rsid w:val="00010BF8"/>
    <w:rsid w:val="00027ED1"/>
    <w:rsid w:val="00041249"/>
    <w:rsid w:val="00042709"/>
    <w:rsid w:val="00045502"/>
    <w:rsid w:val="00045A1A"/>
    <w:rsid w:val="0004709A"/>
    <w:rsid w:val="00051BE6"/>
    <w:rsid w:val="00055C24"/>
    <w:rsid w:val="00057519"/>
    <w:rsid w:val="00061F82"/>
    <w:rsid w:val="00081D0D"/>
    <w:rsid w:val="00082DC0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3FC8"/>
    <w:rsid w:val="00114B2A"/>
    <w:rsid w:val="0011738F"/>
    <w:rsid w:val="001206A7"/>
    <w:rsid w:val="001439F8"/>
    <w:rsid w:val="00144EB8"/>
    <w:rsid w:val="00147882"/>
    <w:rsid w:val="00150CD1"/>
    <w:rsid w:val="00151980"/>
    <w:rsid w:val="00154409"/>
    <w:rsid w:val="00161B5A"/>
    <w:rsid w:val="00161EC6"/>
    <w:rsid w:val="00164E1B"/>
    <w:rsid w:val="001713B5"/>
    <w:rsid w:val="001824DC"/>
    <w:rsid w:val="001921A9"/>
    <w:rsid w:val="00193283"/>
    <w:rsid w:val="00195F15"/>
    <w:rsid w:val="001B29B0"/>
    <w:rsid w:val="001B7141"/>
    <w:rsid w:val="001B7748"/>
    <w:rsid w:val="001C27C0"/>
    <w:rsid w:val="001C32C6"/>
    <w:rsid w:val="001D0978"/>
    <w:rsid w:val="001D4A12"/>
    <w:rsid w:val="001D673E"/>
    <w:rsid w:val="001F72BB"/>
    <w:rsid w:val="0021177E"/>
    <w:rsid w:val="002164C3"/>
    <w:rsid w:val="00217D35"/>
    <w:rsid w:val="00221784"/>
    <w:rsid w:val="002217C5"/>
    <w:rsid w:val="0022310E"/>
    <w:rsid w:val="002353AF"/>
    <w:rsid w:val="002375EF"/>
    <w:rsid w:val="002408DD"/>
    <w:rsid w:val="002468B8"/>
    <w:rsid w:val="00250BE6"/>
    <w:rsid w:val="00262A5E"/>
    <w:rsid w:val="00263311"/>
    <w:rsid w:val="002674CA"/>
    <w:rsid w:val="002729A0"/>
    <w:rsid w:val="00273DF8"/>
    <w:rsid w:val="002740DF"/>
    <w:rsid w:val="00274F00"/>
    <w:rsid w:val="00277B6B"/>
    <w:rsid w:val="00281781"/>
    <w:rsid w:val="002912F2"/>
    <w:rsid w:val="002A6B62"/>
    <w:rsid w:val="002B44B1"/>
    <w:rsid w:val="002B5B4E"/>
    <w:rsid w:val="002B605B"/>
    <w:rsid w:val="002C1212"/>
    <w:rsid w:val="002C4071"/>
    <w:rsid w:val="002E47A6"/>
    <w:rsid w:val="002E53E4"/>
    <w:rsid w:val="00303BAC"/>
    <w:rsid w:val="00306BD8"/>
    <w:rsid w:val="00307BB2"/>
    <w:rsid w:val="00312C31"/>
    <w:rsid w:val="003166D5"/>
    <w:rsid w:val="00324BA5"/>
    <w:rsid w:val="00326D04"/>
    <w:rsid w:val="0033434C"/>
    <w:rsid w:val="003400D6"/>
    <w:rsid w:val="0034244E"/>
    <w:rsid w:val="0035480A"/>
    <w:rsid w:val="00356790"/>
    <w:rsid w:val="00361335"/>
    <w:rsid w:val="00370174"/>
    <w:rsid w:val="00384DED"/>
    <w:rsid w:val="00391842"/>
    <w:rsid w:val="003935B5"/>
    <w:rsid w:val="00396911"/>
    <w:rsid w:val="003A3BB8"/>
    <w:rsid w:val="003A6147"/>
    <w:rsid w:val="003B09D4"/>
    <w:rsid w:val="003B4382"/>
    <w:rsid w:val="003E1E65"/>
    <w:rsid w:val="003E69B2"/>
    <w:rsid w:val="003E782B"/>
    <w:rsid w:val="003F5405"/>
    <w:rsid w:val="003F56F4"/>
    <w:rsid w:val="003F7530"/>
    <w:rsid w:val="00406FEF"/>
    <w:rsid w:val="004130EA"/>
    <w:rsid w:val="004205CA"/>
    <w:rsid w:val="0042077D"/>
    <w:rsid w:val="00423743"/>
    <w:rsid w:val="004301D7"/>
    <w:rsid w:val="004316F8"/>
    <w:rsid w:val="00434C27"/>
    <w:rsid w:val="00435427"/>
    <w:rsid w:val="00435B91"/>
    <w:rsid w:val="00437D0E"/>
    <w:rsid w:val="004405AC"/>
    <w:rsid w:val="00442471"/>
    <w:rsid w:val="004478AD"/>
    <w:rsid w:val="0045193F"/>
    <w:rsid w:val="00453609"/>
    <w:rsid w:val="00462E1E"/>
    <w:rsid w:val="0046421A"/>
    <w:rsid w:val="00470F28"/>
    <w:rsid w:val="00475254"/>
    <w:rsid w:val="00483625"/>
    <w:rsid w:val="0048589B"/>
    <w:rsid w:val="00485AC6"/>
    <w:rsid w:val="004936A7"/>
    <w:rsid w:val="004A0B6F"/>
    <w:rsid w:val="004B575E"/>
    <w:rsid w:val="004C0BD1"/>
    <w:rsid w:val="004D7B95"/>
    <w:rsid w:val="004F06FC"/>
    <w:rsid w:val="004F4E05"/>
    <w:rsid w:val="004F578C"/>
    <w:rsid w:val="005243F9"/>
    <w:rsid w:val="0053190F"/>
    <w:rsid w:val="00535D97"/>
    <w:rsid w:val="00540635"/>
    <w:rsid w:val="00553642"/>
    <w:rsid w:val="00556DC7"/>
    <w:rsid w:val="00560864"/>
    <w:rsid w:val="00571982"/>
    <w:rsid w:val="005767A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0CAF"/>
    <w:rsid w:val="005B10AA"/>
    <w:rsid w:val="005B2D8B"/>
    <w:rsid w:val="005B34D8"/>
    <w:rsid w:val="005B5603"/>
    <w:rsid w:val="005B7272"/>
    <w:rsid w:val="005C1D40"/>
    <w:rsid w:val="005C3A4F"/>
    <w:rsid w:val="005E335F"/>
    <w:rsid w:val="005E45AC"/>
    <w:rsid w:val="005F57C8"/>
    <w:rsid w:val="005F6E04"/>
    <w:rsid w:val="0060108F"/>
    <w:rsid w:val="006110A9"/>
    <w:rsid w:val="00612EB1"/>
    <w:rsid w:val="0061451B"/>
    <w:rsid w:val="00620E5D"/>
    <w:rsid w:val="00620EC0"/>
    <w:rsid w:val="00623C48"/>
    <w:rsid w:val="0063437B"/>
    <w:rsid w:val="006345E6"/>
    <w:rsid w:val="00646999"/>
    <w:rsid w:val="006500BF"/>
    <w:rsid w:val="006547DD"/>
    <w:rsid w:val="00656EBF"/>
    <w:rsid w:val="00660A06"/>
    <w:rsid w:val="0066468C"/>
    <w:rsid w:val="006674FC"/>
    <w:rsid w:val="0068419E"/>
    <w:rsid w:val="00686EE2"/>
    <w:rsid w:val="006A5699"/>
    <w:rsid w:val="006A65B7"/>
    <w:rsid w:val="006B09AA"/>
    <w:rsid w:val="006C31B6"/>
    <w:rsid w:val="006D5A17"/>
    <w:rsid w:val="006E2C12"/>
    <w:rsid w:val="006E7053"/>
    <w:rsid w:val="007149EA"/>
    <w:rsid w:val="00716093"/>
    <w:rsid w:val="0072136D"/>
    <w:rsid w:val="00727B15"/>
    <w:rsid w:val="00731286"/>
    <w:rsid w:val="007436C7"/>
    <w:rsid w:val="0075158F"/>
    <w:rsid w:val="00755E2D"/>
    <w:rsid w:val="00761759"/>
    <w:rsid w:val="007750BA"/>
    <w:rsid w:val="00781A1F"/>
    <w:rsid w:val="00782324"/>
    <w:rsid w:val="00794D79"/>
    <w:rsid w:val="007A3C40"/>
    <w:rsid w:val="007A7A28"/>
    <w:rsid w:val="007D3296"/>
    <w:rsid w:val="007D56B0"/>
    <w:rsid w:val="007D5FB4"/>
    <w:rsid w:val="007E30CC"/>
    <w:rsid w:val="007F3D13"/>
    <w:rsid w:val="0080479E"/>
    <w:rsid w:val="00812BCC"/>
    <w:rsid w:val="00817CF3"/>
    <w:rsid w:val="0082436A"/>
    <w:rsid w:val="00827364"/>
    <w:rsid w:val="00830800"/>
    <w:rsid w:val="0083640F"/>
    <w:rsid w:val="0084353A"/>
    <w:rsid w:val="008658E4"/>
    <w:rsid w:val="00866E99"/>
    <w:rsid w:val="00873DAA"/>
    <w:rsid w:val="0087523A"/>
    <w:rsid w:val="0089459C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E730C"/>
    <w:rsid w:val="008F0A92"/>
    <w:rsid w:val="008F23D7"/>
    <w:rsid w:val="00900FA2"/>
    <w:rsid w:val="00901F53"/>
    <w:rsid w:val="009051B7"/>
    <w:rsid w:val="009142B3"/>
    <w:rsid w:val="009428D4"/>
    <w:rsid w:val="00952049"/>
    <w:rsid w:val="00960446"/>
    <w:rsid w:val="0096193C"/>
    <w:rsid w:val="009646C4"/>
    <w:rsid w:val="009659B4"/>
    <w:rsid w:val="00975223"/>
    <w:rsid w:val="00977886"/>
    <w:rsid w:val="00983156"/>
    <w:rsid w:val="00985625"/>
    <w:rsid w:val="0098618E"/>
    <w:rsid w:val="00987645"/>
    <w:rsid w:val="00997710"/>
    <w:rsid w:val="009A5605"/>
    <w:rsid w:val="009A6080"/>
    <w:rsid w:val="009B164F"/>
    <w:rsid w:val="009B2C78"/>
    <w:rsid w:val="009B4413"/>
    <w:rsid w:val="009B46E9"/>
    <w:rsid w:val="009B758E"/>
    <w:rsid w:val="009C2EBD"/>
    <w:rsid w:val="009D162E"/>
    <w:rsid w:val="009E0AEE"/>
    <w:rsid w:val="009E3C47"/>
    <w:rsid w:val="009E4428"/>
    <w:rsid w:val="00A04141"/>
    <w:rsid w:val="00A06496"/>
    <w:rsid w:val="00A065D0"/>
    <w:rsid w:val="00A07687"/>
    <w:rsid w:val="00A13227"/>
    <w:rsid w:val="00A16433"/>
    <w:rsid w:val="00A30D80"/>
    <w:rsid w:val="00A31EA4"/>
    <w:rsid w:val="00A367BF"/>
    <w:rsid w:val="00A41803"/>
    <w:rsid w:val="00A46D96"/>
    <w:rsid w:val="00A54A56"/>
    <w:rsid w:val="00A563C2"/>
    <w:rsid w:val="00A57CB5"/>
    <w:rsid w:val="00A61168"/>
    <w:rsid w:val="00A65777"/>
    <w:rsid w:val="00A7755D"/>
    <w:rsid w:val="00AA67AA"/>
    <w:rsid w:val="00AB091E"/>
    <w:rsid w:val="00AB202E"/>
    <w:rsid w:val="00AB65FC"/>
    <w:rsid w:val="00AC10F1"/>
    <w:rsid w:val="00AC26CD"/>
    <w:rsid w:val="00AD1FA5"/>
    <w:rsid w:val="00AD2240"/>
    <w:rsid w:val="00AD2A8F"/>
    <w:rsid w:val="00AE5ED2"/>
    <w:rsid w:val="00AE6581"/>
    <w:rsid w:val="00B03173"/>
    <w:rsid w:val="00B12643"/>
    <w:rsid w:val="00B1592A"/>
    <w:rsid w:val="00B1608F"/>
    <w:rsid w:val="00B24413"/>
    <w:rsid w:val="00B30634"/>
    <w:rsid w:val="00B3346C"/>
    <w:rsid w:val="00B3532F"/>
    <w:rsid w:val="00B35F7D"/>
    <w:rsid w:val="00B44AFD"/>
    <w:rsid w:val="00B45F01"/>
    <w:rsid w:val="00B47D2F"/>
    <w:rsid w:val="00B55308"/>
    <w:rsid w:val="00B61FF8"/>
    <w:rsid w:val="00B720D9"/>
    <w:rsid w:val="00B739D0"/>
    <w:rsid w:val="00B7436E"/>
    <w:rsid w:val="00B807B2"/>
    <w:rsid w:val="00B84D4D"/>
    <w:rsid w:val="00B85C58"/>
    <w:rsid w:val="00B87337"/>
    <w:rsid w:val="00B9352A"/>
    <w:rsid w:val="00BB1674"/>
    <w:rsid w:val="00BC4773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27719"/>
    <w:rsid w:val="00C33360"/>
    <w:rsid w:val="00C36255"/>
    <w:rsid w:val="00C43922"/>
    <w:rsid w:val="00C562C4"/>
    <w:rsid w:val="00C63C9D"/>
    <w:rsid w:val="00C83DD8"/>
    <w:rsid w:val="00C92F05"/>
    <w:rsid w:val="00C96FED"/>
    <w:rsid w:val="00CA2A09"/>
    <w:rsid w:val="00CA39A3"/>
    <w:rsid w:val="00CA5F38"/>
    <w:rsid w:val="00CB04DF"/>
    <w:rsid w:val="00CB6AF4"/>
    <w:rsid w:val="00CC15DC"/>
    <w:rsid w:val="00CC4522"/>
    <w:rsid w:val="00CD0562"/>
    <w:rsid w:val="00CD539A"/>
    <w:rsid w:val="00CE0EDE"/>
    <w:rsid w:val="00CE1395"/>
    <w:rsid w:val="00CE295A"/>
    <w:rsid w:val="00CE56D9"/>
    <w:rsid w:val="00CF30AE"/>
    <w:rsid w:val="00D039C7"/>
    <w:rsid w:val="00D10021"/>
    <w:rsid w:val="00D26CCD"/>
    <w:rsid w:val="00D33251"/>
    <w:rsid w:val="00D33F34"/>
    <w:rsid w:val="00D413F1"/>
    <w:rsid w:val="00D459E2"/>
    <w:rsid w:val="00D47276"/>
    <w:rsid w:val="00D51E5F"/>
    <w:rsid w:val="00D7617A"/>
    <w:rsid w:val="00D7638A"/>
    <w:rsid w:val="00D811F3"/>
    <w:rsid w:val="00D81895"/>
    <w:rsid w:val="00D922F4"/>
    <w:rsid w:val="00D96789"/>
    <w:rsid w:val="00DA0F52"/>
    <w:rsid w:val="00DA4EB3"/>
    <w:rsid w:val="00DB1263"/>
    <w:rsid w:val="00DB177B"/>
    <w:rsid w:val="00DC01DE"/>
    <w:rsid w:val="00DC5945"/>
    <w:rsid w:val="00DC63A0"/>
    <w:rsid w:val="00DD2852"/>
    <w:rsid w:val="00DE6157"/>
    <w:rsid w:val="00E150B6"/>
    <w:rsid w:val="00E25C37"/>
    <w:rsid w:val="00E3349A"/>
    <w:rsid w:val="00E344E4"/>
    <w:rsid w:val="00E5074A"/>
    <w:rsid w:val="00E62182"/>
    <w:rsid w:val="00E73DB9"/>
    <w:rsid w:val="00E836AF"/>
    <w:rsid w:val="00E94ED3"/>
    <w:rsid w:val="00EA0D0C"/>
    <w:rsid w:val="00EA3D7C"/>
    <w:rsid w:val="00EB45DB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40EC3"/>
    <w:rsid w:val="00F52963"/>
    <w:rsid w:val="00F54B62"/>
    <w:rsid w:val="00F5634A"/>
    <w:rsid w:val="00F57B07"/>
    <w:rsid w:val="00F81540"/>
    <w:rsid w:val="00F83939"/>
    <w:rsid w:val="00F83F43"/>
    <w:rsid w:val="00F9296E"/>
    <w:rsid w:val="00FA276D"/>
    <w:rsid w:val="00FA4B98"/>
    <w:rsid w:val="00FB1E1E"/>
    <w:rsid w:val="00FB629A"/>
    <w:rsid w:val="00FC646E"/>
    <w:rsid w:val="00FD082A"/>
    <w:rsid w:val="00FD155D"/>
    <w:rsid w:val="00FE4468"/>
    <w:rsid w:val="00FF3BA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E344E4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E344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42CF-4495-445E-A636-C16CB48B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48</Pages>
  <Words>12351</Words>
  <Characters>70405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3</cp:revision>
  <cp:lastPrinted>2020-05-18T09:49:00Z</cp:lastPrinted>
  <dcterms:created xsi:type="dcterms:W3CDTF">2020-04-21T11:00:00Z</dcterms:created>
  <dcterms:modified xsi:type="dcterms:W3CDTF">2020-05-18T09:51:00Z</dcterms:modified>
</cp:coreProperties>
</file>