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A3" w:rsidRDefault="001024A3" w:rsidP="001024A3">
      <w:pPr>
        <w:jc w:val="center"/>
        <w:rPr>
          <w:b/>
          <w:sz w:val="16"/>
          <w:szCs w:val="16"/>
        </w:rPr>
      </w:pPr>
      <w:r w:rsidRPr="005C0A8F">
        <w:rPr>
          <w:b/>
          <w:sz w:val="36"/>
          <w:szCs w:val="36"/>
        </w:rPr>
        <w:t>РЕШЕНИЕ</w:t>
      </w:r>
    </w:p>
    <w:p w:rsidR="001024A3" w:rsidRPr="005C0A8F" w:rsidRDefault="001024A3" w:rsidP="001024A3">
      <w:pPr>
        <w:jc w:val="center"/>
        <w:rPr>
          <w:b/>
          <w:sz w:val="16"/>
          <w:szCs w:val="16"/>
        </w:rPr>
      </w:pPr>
    </w:p>
    <w:p w:rsidR="001024A3" w:rsidRPr="00681D23" w:rsidRDefault="001024A3" w:rsidP="001024A3">
      <w:pPr>
        <w:jc w:val="center"/>
        <w:rPr>
          <w:b/>
        </w:rPr>
      </w:pPr>
      <w:r w:rsidRPr="00681D23">
        <w:rPr>
          <w:b/>
        </w:rPr>
        <w:t>СОВЕТА РОДНИКОВСКОГО СЕЛЬСКОГО ПОСЕЛЕНИЯ</w:t>
      </w:r>
    </w:p>
    <w:p w:rsidR="001024A3" w:rsidRPr="005C0A8F" w:rsidRDefault="001024A3" w:rsidP="001024A3">
      <w:pPr>
        <w:jc w:val="center"/>
        <w:rPr>
          <w:b/>
          <w:sz w:val="28"/>
          <w:szCs w:val="28"/>
        </w:rPr>
      </w:pPr>
      <w:r w:rsidRPr="00681D23">
        <w:rPr>
          <w:b/>
        </w:rPr>
        <w:t>КУРГАНИНСКОГО РАЙОНА</w:t>
      </w:r>
    </w:p>
    <w:p w:rsidR="001024A3" w:rsidRDefault="001024A3" w:rsidP="001024A3">
      <w:pPr>
        <w:jc w:val="center"/>
        <w:rPr>
          <w:sz w:val="28"/>
          <w:szCs w:val="28"/>
        </w:rPr>
      </w:pPr>
    </w:p>
    <w:p w:rsidR="001024A3" w:rsidRDefault="001024A3" w:rsidP="001024A3">
      <w:pPr>
        <w:jc w:val="center"/>
        <w:rPr>
          <w:sz w:val="28"/>
          <w:szCs w:val="28"/>
        </w:rPr>
      </w:pPr>
      <w:r w:rsidRPr="00681D23">
        <w:t xml:space="preserve">от </w:t>
      </w:r>
      <w:r>
        <w:rPr>
          <w:sz w:val="28"/>
          <w:szCs w:val="28"/>
        </w:rPr>
        <w:t>22 сентября 2016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35 </w:t>
      </w:r>
    </w:p>
    <w:p w:rsidR="001024A3" w:rsidRPr="00FD25CA" w:rsidRDefault="001024A3" w:rsidP="001024A3">
      <w:pPr>
        <w:jc w:val="center"/>
      </w:pPr>
      <w:r w:rsidRPr="00FD25CA">
        <w:t>станица Родниковская</w:t>
      </w:r>
    </w:p>
    <w:p w:rsidR="00A93F8A" w:rsidRDefault="00A93F8A" w:rsidP="00E05907">
      <w:pPr>
        <w:jc w:val="center"/>
        <w:rPr>
          <w:b/>
          <w:sz w:val="28"/>
          <w:szCs w:val="28"/>
        </w:rPr>
      </w:pPr>
    </w:p>
    <w:p w:rsidR="00A93F8A" w:rsidRDefault="00A93F8A" w:rsidP="00E05907">
      <w:pPr>
        <w:jc w:val="center"/>
        <w:rPr>
          <w:b/>
          <w:sz w:val="28"/>
          <w:szCs w:val="28"/>
        </w:rPr>
      </w:pPr>
    </w:p>
    <w:p w:rsidR="007A451E" w:rsidRDefault="007A451E" w:rsidP="00E05907">
      <w:pPr>
        <w:jc w:val="center"/>
        <w:rPr>
          <w:b/>
          <w:sz w:val="28"/>
          <w:szCs w:val="28"/>
        </w:rPr>
      </w:pPr>
      <w:r>
        <w:rPr>
          <w:b/>
          <w:sz w:val="28"/>
          <w:szCs w:val="28"/>
        </w:rPr>
        <w:t xml:space="preserve">О внесение изменений в решение Совета Родниковского сельского поселения Курганинского района </w:t>
      </w:r>
      <w:r w:rsidR="00E05907">
        <w:rPr>
          <w:b/>
          <w:sz w:val="28"/>
          <w:szCs w:val="28"/>
        </w:rPr>
        <w:t>«</w:t>
      </w:r>
      <w:r>
        <w:rPr>
          <w:b/>
          <w:sz w:val="28"/>
          <w:szCs w:val="28"/>
        </w:rPr>
        <w:t>Об утверждении</w:t>
      </w:r>
      <w:r w:rsidR="00566F75">
        <w:rPr>
          <w:b/>
          <w:sz w:val="28"/>
          <w:szCs w:val="28"/>
        </w:rPr>
        <w:t xml:space="preserve"> Правил </w:t>
      </w:r>
      <w:r w:rsidR="00E05907">
        <w:rPr>
          <w:b/>
          <w:sz w:val="28"/>
          <w:szCs w:val="28"/>
        </w:rPr>
        <w:t xml:space="preserve">землепользования и </w:t>
      </w:r>
      <w:r>
        <w:rPr>
          <w:b/>
          <w:sz w:val="28"/>
          <w:szCs w:val="28"/>
        </w:rPr>
        <w:t>застройки Родниковского сельского поселения</w:t>
      </w:r>
    </w:p>
    <w:p w:rsidR="007A451E" w:rsidRDefault="007A451E" w:rsidP="007A451E">
      <w:pPr>
        <w:jc w:val="center"/>
        <w:rPr>
          <w:sz w:val="28"/>
          <w:szCs w:val="28"/>
        </w:rPr>
      </w:pPr>
      <w:r>
        <w:rPr>
          <w:b/>
          <w:sz w:val="28"/>
          <w:szCs w:val="28"/>
        </w:rPr>
        <w:t>Курганинского района</w:t>
      </w:r>
      <w:r w:rsidR="00E05907">
        <w:rPr>
          <w:b/>
          <w:sz w:val="28"/>
          <w:szCs w:val="28"/>
        </w:rPr>
        <w:t>»</w:t>
      </w:r>
    </w:p>
    <w:p w:rsidR="007A451E" w:rsidRDefault="007A451E" w:rsidP="007A451E">
      <w:pPr>
        <w:jc w:val="center"/>
        <w:rPr>
          <w:sz w:val="28"/>
          <w:szCs w:val="28"/>
        </w:rPr>
      </w:pPr>
    </w:p>
    <w:p w:rsidR="00B07A47" w:rsidRDefault="00B07A47" w:rsidP="007A451E">
      <w:pPr>
        <w:jc w:val="center"/>
        <w:rPr>
          <w:sz w:val="28"/>
          <w:szCs w:val="28"/>
        </w:rPr>
      </w:pPr>
    </w:p>
    <w:p w:rsidR="00566F75" w:rsidRDefault="000720AE" w:rsidP="00566F75">
      <w:pPr>
        <w:ind w:firstLine="708"/>
        <w:jc w:val="both"/>
        <w:rPr>
          <w:sz w:val="28"/>
          <w:szCs w:val="28"/>
        </w:rPr>
      </w:pPr>
      <w:r>
        <w:rPr>
          <w:sz w:val="28"/>
          <w:szCs w:val="28"/>
        </w:rPr>
        <w:t>В соответствии</w:t>
      </w:r>
      <w:r w:rsidR="007A451E">
        <w:rPr>
          <w:sz w:val="28"/>
          <w:szCs w:val="28"/>
        </w:rPr>
        <w:t xml:space="preserve"> подпунктом 20 пункта 1 статьи 14 Федерального закона от 6 октября 2003 года № 131-ФЗ «Об общих принципах организации местного самоуправления в Российской Федерации», </w:t>
      </w:r>
      <w:r w:rsidR="00566F75">
        <w:rPr>
          <w:sz w:val="28"/>
          <w:szCs w:val="28"/>
        </w:rPr>
        <w:t xml:space="preserve">Приказа </w:t>
      </w:r>
      <w:r w:rsidR="00566F75" w:rsidRPr="00566F75">
        <w:rPr>
          <w:sz w:val="28"/>
          <w:szCs w:val="28"/>
        </w:rPr>
        <w:t>Министерс</w:t>
      </w:r>
      <w:r w:rsidR="00566F75">
        <w:rPr>
          <w:sz w:val="28"/>
          <w:szCs w:val="28"/>
        </w:rPr>
        <w:t>тва экономического развития РФ от 1 сентября 2014 г. № 540 «</w:t>
      </w:r>
      <w:r w:rsidR="00566F75" w:rsidRPr="00566F75">
        <w:rPr>
          <w:sz w:val="28"/>
          <w:szCs w:val="28"/>
        </w:rPr>
        <w:t>Об утверждении классификатора видов разрешенного и</w:t>
      </w:r>
      <w:r w:rsidR="00566F75">
        <w:rPr>
          <w:sz w:val="28"/>
          <w:szCs w:val="28"/>
        </w:rPr>
        <w:t>спользования земельных участков»</w:t>
      </w:r>
    </w:p>
    <w:p w:rsidR="007A451E" w:rsidRDefault="00566F75" w:rsidP="00566F75">
      <w:pPr>
        <w:jc w:val="both"/>
        <w:rPr>
          <w:sz w:val="28"/>
          <w:szCs w:val="28"/>
        </w:rPr>
      </w:pPr>
      <w:proofErr w:type="gramStart"/>
      <w:r w:rsidRPr="00566F75">
        <w:rPr>
          <w:sz w:val="28"/>
          <w:szCs w:val="28"/>
        </w:rPr>
        <w:t>Приказа Министерства</w:t>
      </w:r>
      <w:r>
        <w:rPr>
          <w:sz w:val="28"/>
          <w:szCs w:val="28"/>
        </w:rPr>
        <w:t xml:space="preserve"> экономического развития РФ от 30 сентября 2015 г. </w:t>
      </w:r>
      <w:r w:rsidR="001C4598">
        <w:rPr>
          <w:sz w:val="28"/>
          <w:szCs w:val="28"/>
        </w:rPr>
        <w:t xml:space="preserve">     </w:t>
      </w:r>
      <w:r>
        <w:rPr>
          <w:sz w:val="28"/>
          <w:szCs w:val="28"/>
        </w:rPr>
        <w:t>№ 709 «О внесении изменений в классификатор</w:t>
      </w:r>
      <w:r w:rsidRPr="00566F75">
        <w:rPr>
          <w:sz w:val="28"/>
          <w:szCs w:val="28"/>
        </w:rPr>
        <w:t xml:space="preserve"> видов разрешенного использования земельных участков</w:t>
      </w:r>
      <w:r>
        <w:rPr>
          <w:sz w:val="28"/>
          <w:szCs w:val="28"/>
        </w:rPr>
        <w:t>, утвержденный Приказом</w:t>
      </w:r>
      <w:r w:rsidRPr="00566F75">
        <w:rPr>
          <w:sz w:val="28"/>
          <w:szCs w:val="28"/>
        </w:rPr>
        <w:t xml:space="preserve"> Министерства экономического развития РФ от 1 сентября 2014 г. № 540</w:t>
      </w:r>
      <w:r w:rsidR="000720AE">
        <w:rPr>
          <w:sz w:val="28"/>
          <w:szCs w:val="28"/>
        </w:rPr>
        <w:t xml:space="preserve">» </w:t>
      </w:r>
      <w:r w:rsidR="000720AE" w:rsidRPr="000720AE">
        <w:rPr>
          <w:sz w:val="28"/>
          <w:szCs w:val="28"/>
        </w:rPr>
        <w:t xml:space="preserve">решения № 61 от </w:t>
      </w:r>
      <w:r w:rsidR="001C4598">
        <w:rPr>
          <w:sz w:val="28"/>
          <w:szCs w:val="28"/>
        </w:rPr>
        <w:t xml:space="preserve">          </w:t>
      </w:r>
      <w:r w:rsidR="000720AE" w:rsidRPr="000720AE">
        <w:rPr>
          <w:sz w:val="28"/>
          <w:szCs w:val="28"/>
        </w:rPr>
        <w:t>15 декабря 2015 года Совета Ро</w:t>
      </w:r>
      <w:r w:rsidR="001C4598">
        <w:rPr>
          <w:sz w:val="28"/>
          <w:szCs w:val="28"/>
        </w:rPr>
        <w:t>дниковского сельского поселения</w:t>
      </w:r>
      <w:r w:rsidR="00B07A47">
        <w:rPr>
          <w:sz w:val="28"/>
          <w:szCs w:val="28"/>
        </w:rPr>
        <w:t xml:space="preserve"> </w:t>
      </w:r>
      <w:r w:rsidR="000720AE" w:rsidRPr="000720AE">
        <w:rPr>
          <w:sz w:val="28"/>
          <w:szCs w:val="28"/>
        </w:rPr>
        <w:t>«О заключении соглашения о передаче администрации Родниковского сельского поселения Курганинского района части полномочий администрации муниципального образования</w:t>
      </w:r>
      <w:proofErr w:type="gramEnd"/>
      <w:r w:rsidR="000720AE" w:rsidRPr="000720AE">
        <w:rPr>
          <w:sz w:val="28"/>
          <w:szCs w:val="28"/>
        </w:rPr>
        <w:t xml:space="preserve"> Курганинский район», статьёй 10 Устава Родниковского сельского поселения Курганинского района, зарегистрированного Управлением Министерства юстиции Российской Федерации по Краснодарскому краю от 16 августа 2016 года № </w:t>
      </w:r>
      <w:proofErr w:type="spellStart"/>
      <w:r w:rsidR="000720AE" w:rsidRPr="000720AE">
        <w:rPr>
          <w:sz w:val="28"/>
          <w:szCs w:val="28"/>
        </w:rPr>
        <w:t>Ru</w:t>
      </w:r>
      <w:proofErr w:type="spellEnd"/>
      <w:r w:rsidR="000720AE" w:rsidRPr="000720AE">
        <w:rPr>
          <w:sz w:val="28"/>
          <w:szCs w:val="28"/>
        </w:rPr>
        <w:t xml:space="preserve"> 235173092016001</w:t>
      </w:r>
      <w:r w:rsidR="007A451E">
        <w:rPr>
          <w:sz w:val="28"/>
          <w:szCs w:val="28"/>
        </w:rPr>
        <w:t xml:space="preserve">Совет Родниковского сельского поселения </w:t>
      </w:r>
      <w:proofErr w:type="gramStart"/>
      <w:r w:rsidR="007A451E">
        <w:rPr>
          <w:sz w:val="28"/>
          <w:szCs w:val="28"/>
        </w:rPr>
        <w:t>р</w:t>
      </w:r>
      <w:proofErr w:type="gramEnd"/>
      <w:r w:rsidR="007A451E">
        <w:rPr>
          <w:sz w:val="28"/>
          <w:szCs w:val="28"/>
        </w:rPr>
        <w:t xml:space="preserve"> е ш и л:</w:t>
      </w:r>
    </w:p>
    <w:p w:rsidR="00E05907" w:rsidRDefault="007A451E" w:rsidP="00E05907">
      <w:pPr>
        <w:ind w:firstLine="708"/>
        <w:jc w:val="both"/>
        <w:rPr>
          <w:sz w:val="28"/>
          <w:szCs w:val="28"/>
        </w:rPr>
      </w:pPr>
      <w:r>
        <w:rPr>
          <w:sz w:val="28"/>
          <w:szCs w:val="28"/>
        </w:rPr>
        <w:t xml:space="preserve">1. </w:t>
      </w:r>
      <w:r w:rsidR="00E05907">
        <w:rPr>
          <w:sz w:val="28"/>
          <w:szCs w:val="28"/>
        </w:rPr>
        <w:t xml:space="preserve">Статью 35 «Правил землепользования и застройки Родниковского </w:t>
      </w:r>
      <w:r w:rsidR="00E05907" w:rsidRPr="00E05907">
        <w:rPr>
          <w:sz w:val="28"/>
          <w:szCs w:val="28"/>
        </w:rPr>
        <w:t>сельско</w:t>
      </w:r>
      <w:r w:rsidR="00E05907">
        <w:rPr>
          <w:sz w:val="28"/>
          <w:szCs w:val="28"/>
        </w:rPr>
        <w:t xml:space="preserve">го поселения </w:t>
      </w:r>
      <w:r w:rsidR="00E05907" w:rsidRPr="00E05907">
        <w:rPr>
          <w:sz w:val="28"/>
          <w:szCs w:val="28"/>
        </w:rPr>
        <w:t>Курганинского района</w:t>
      </w:r>
      <w:r w:rsidR="00E05907">
        <w:rPr>
          <w:sz w:val="28"/>
          <w:szCs w:val="28"/>
        </w:rPr>
        <w:t>» читать в следующей редакции:</w:t>
      </w:r>
    </w:p>
    <w:p w:rsidR="00E05907" w:rsidRPr="00F42D50" w:rsidRDefault="00031A58" w:rsidP="00E05907">
      <w:pPr>
        <w:ind w:firstLine="708"/>
        <w:jc w:val="both"/>
        <w:rPr>
          <w:sz w:val="28"/>
          <w:szCs w:val="28"/>
        </w:rPr>
      </w:pPr>
      <w:r>
        <w:rPr>
          <w:bCs/>
          <w:sz w:val="28"/>
          <w:szCs w:val="28"/>
        </w:rPr>
        <w:t>«</w:t>
      </w:r>
      <w:r w:rsidR="00E05907" w:rsidRPr="00F42D50">
        <w:rPr>
          <w:bCs/>
          <w:sz w:val="28"/>
          <w:szCs w:val="28"/>
        </w:rPr>
        <w:t>Статья 35. Виды разрешенного использования земельных участков и объектов капитального строительства в различных территориальных зонах</w:t>
      </w:r>
    </w:p>
    <w:p w:rsidR="00F42D50" w:rsidRDefault="00F42D50" w:rsidP="00E05907">
      <w:pPr>
        <w:ind w:firstLine="708"/>
        <w:jc w:val="both"/>
        <w:rPr>
          <w:sz w:val="28"/>
          <w:szCs w:val="28"/>
        </w:rPr>
      </w:pPr>
    </w:p>
    <w:p w:rsidR="00E05907" w:rsidRPr="00A93F8A" w:rsidRDefault="00E05907" w:rsidP="00E05907">
      <w:pPr>
        <w:ind w:firstLine="708"/>
        <w:jc w:val="both"/>
        <w:rPr>
          <w:sz w:val="28"/>
          <w:szCs w:val="28"/>
        </w:rPr>
      </w:pPr>
      <w:r w:rsidRPr="00A93F8A">
        <w:rPr>
          <w:sz w:val="28"/>
          <w:szCs w:val="28"/>
        </w:rPr>
        <w:t>Жилые зоны</w:t>
      </w:r>
      <w:r w:rsidRPr="00A93F8A">
        <w:rPr>
          <w:bCs/>
          <w:sz w:val="28"/>
          <w:szCs w:val="28"/>
        </w:rPr>
        <w:t>:</w:t>
      </w:r>
    </w:p>
    <w:p w:rsidR="00E05907" w:rsidRPr="00A93F8A" w:rsidRDefault="00E05907" w:rsidP="00E05907">
      <w:pPr>
        <w:ind w:firstLine="708"/>
        <w:jc w:val="both"/>
        <w:rPr>
          <w:sz w:val="28"/>
          <w:szCs w:val="28"/>
        </w:rPr>
      </w:pPr>
    </w:p>
    <w:p w:rsidR="00E05907" w:rsidRPr="00B07A47" w:rsidRDefault="00E05907" w:rsidP="00E05907">
      <w:pPr>
        <w:ind w:firstLine="708"/>
        <w:jc w:val="both"/>
        <w:rPr>
          <w:bCs/>
          <w:sz w:val="28"/>
          <w:szCs w:val="28"/>
        </w:rPr>
      </w:pPr>
      <w:proofErr w:type="gramStart"/>
      <w:r w:rsidRPr="00B07A47">
        <w:rPr>
          <w:bCs/>
          <w:sz w:val="28"/>
          <w:szCs w:val="28"/>
        </w:rPr>
        <w:t>Ж</w:t>
      </w:r>
      <w:proofErr w:type="gramEnd"/>
      <w:r w:rsidRPr="00B07A47">
        <w:rPr>
          <w:bCs/>
          <w:sz w:val="28"/>
          <w:szCs w:val="28"/>
        </w:rPr>
        <w:t xml:space="preserve">  -  Зона индивидуальной жилой застройки</w:t>
      </w:r>
    </w:p>
    <w:p w:rsidR="0004426E" w:rsidRPr="00E05907" w:rsidRDefault="0004426E" w:rsidP="00E05907">
      <w:pPr>
        <w:ind w:firstLine="708"/>
        <w:jc w:val="both"/>
        <w:rPr>
          <w:b/>
          <w:bCs/>
          <w:sz w:val="28"/>
          <w:szCs w:val="28"/>
          <w:u w:val="single"/>
        </w:rPr>
      </w:pPr>
    </w:p>
    <w:p w:rsidR="00E05907" w:rsidRPr="00A93F8A" w:rsidRDefault="00E05907" w:rsidP="00E05907">
      <w:pPr>
        <w:ind w:firstLine="708"/>
        <w:jc w:val="both"/>
        <w:rPr>
          <w:iCs/>
          <w:sz w:val="28"/>
          <w:szCs w:val="28"/>
        </w:rPr>
      </w:pPr>
      <w:r w:rsidRPr="00A93F8A">
        <w:rPr>
          <w:iCs/>
          <w:sz w:val="28"/>
          <w:szCs w:val="28"/>
        </w:rPr>
        <w:t>Зона индивидуальной жилой застройки</w:t>
      </w:r>
      <w:proofErr w:type="gramStart"/>
      <w:r w:rsidRPr="00A93F8A">
        <w:rPr>
          <w:iCs/>
          <w:sz w:val="28"/>
          <w:szCs w:val="28"/>
        </w:rPr>
        <w:t xml:space="preserve"> Ж</w:t>
      </w:r>
      <w:proofErr w:type="gramEnd"/>
      <w:r w:rsidRPr="00A93F8A">
        <w:rPr>
          <w:iCs/>
          <w:sz w:val="28"/>
          <w:szCs w:val="28"/>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E05907" w:rsidRPr="00B07A47" w:rsidRDefault="00E05907" w:rsidP="00E05907">
      <w:pPr>
        <w:ind w:firstLine="708"/>
        <w:jc w:val="both"/>
        <w:rPr>
          <w:bCs/>
          <w:sz w:val="28"/>
          <w:szCs w:val="28"/>
        </w:rPr>
      </w:pPr>
      <w:r w:rsidRPr="00B07A47">
        <w:rPr>
          <w:bCs/>
          <w:iCs/>
          <w:sz w:val="28"/>
          <w:szCs w:val="28"/>
        </w:rPr>
        <w:lastRenderedPageBreak/>
        <w:t>1. ОСНОВНЫЕ ВИДЫ ИСПОЛЬЗОВАНИЯ НЕДВИЖИМОСТИ:</w:t>
      </w:r>
    </w:p>
    <w:p w:rsidR="00E05907" w:rsidRPr="00E05907" w:rsidRDefault="00E05907" w:rsidP="00E05907">
      <w:pPr>
        <w:ind w:firstLine="708"/>
        <w:jc w:val="both"/>
        <w:rPr>
          <w:sz w:val="28"/>
          <w:szCs w:val="28"/>
        </w:rPr>
      </w:pPr>
    </w:p>
    <w:tbl>
      <w:tblPr>
        <w:tblW w:w="9639" w:type="dxa"/>
        <w:tblInd w:w="108" w:type="dxa"/>
        <w:tblLayout w:type="fixed"/>
        <w:tblLook w:val="0000"/>
      </w:tblPr>
      <w:tblGrid>
        <w:gridCol w:w="1985"/>
        <w:gridCol w:w="5670"/>
        <w:gridCol w:w="1984"/>
      </w:tblGrid>
      <w:tr w:rsidR="00E05907" w:rsidRPr="00E05907" w:rsidTr="00B07A47">
        <w:trPr>
          <w:trHeight w:val="589"/>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907" w:rsidRPr="00E05907" w:rsidRDefault="00E05907" w:rsidP="00B07A47">
            <w:pPr>
              <w:jc w:val="both"/>
              <w:rPr>
                <w:sz w:val="28"/>
                <w:szCs w:val="28"/>
              </w:rPr>
            </w:pPr>
            <w:bookmarkStart w:id="0" w:name="_Toc339439011"/>
            <w:bookmarkStart w:id="1" w:name="_Toc342286049"/>
            <w:r w:rsidRPr="00E05907">
              <w:rPr>
                <w:sz w:val="28"/>
                <w:szCs w:val="28"/>
              </w:rPr>
              <w:t>Наименование вида разрешенного использования земельного участка</w:t>
            </w:r>
          </w:p>
        </w:tc>
        <w:tc>
          <w:tcPr>
            <w:tcW w:w="5670" w:type="dxa"/>
            <w:tcBorders>
              <w:top w:val="single" w:sz="4" w:space="0" w:color="000000"/>
              <w:left w:val="single" w:sz="4" w:space="0" w:color="000000"/>
              <w:bottom w:val="single" w:sz="4" w:space="0" w:color="000000"/>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1984" w:type="dxa"/>
            <w:tcBorders>
              <w:top w:val="single" w:sz="4" w:space="0" w:color="000000"/>
              <w:left w:val="single" w:sz="4" w:space="0" w:color="auto"/>
              <w:bottom w:val="single" w:sz="4" w:space="0" w:color="000000"/>
              <w:right w:val="single" w:sz="4" w:space="0" w:color="000000"/>
            </w:tcBorders>
            <w:vAlign w:val="center"/>
          </w:tcPr>
          <w:p w:rsidR="00E05907" w:rsidRPr="00E05907" w:rsidRDefault="00E05907" w:rsidP="00B07A47">
            <w:pPr>
              <w:ind w:firstLine="33"/>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B07A47">
        <w:trPr>
          <w:trHeight w:val="1728"/>
        </w:trPr>
        <w:tc>
          <w:tcPr>
            <w:tcW w:w="1985" w:type="dxa"/>
            <w:tcBorders>
              <w:top w:val="single" w:sz="4" w:space="0" w:color="auto"/>
              <w:left w:val="single" w:sz="4" w:space="0" w:color="000000"/>
              <w:bottom w:val="single" w:sz="4" w:space="0" w:color="auto"/>
              <w:right w:val="single" w:sz="4" w:space="0" w:color="000000"/>
            </w:tcBorders>
            <w:shd w:val="clear" w:color="auto" w:fill="auto"/>
          </w:tcPr>
          <w:p w:rsidR="00E05907" w:rsidRPr="00E05907" w:rsidRDefault="00E05907" w:rsidP="00B07A47">
            <w:pPr>
              <w:ind w:firstLine="34"/>
              <w:rPr>
                <w:sz w:val="28"/>
                <w:szCs w:val="28"/>
              </w:rPr>
            </w:pPr>
            <w:r w:rsidRPr="00E05907">
              <w:rPr>
                <w:sz w:val="28"/>
                <w:szCs w:val="28"/>
              </w:rPr>
              <w:t>Для индивидуального жилищного строительства</w:t>
            </w: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tc>
        <w:tc>
          <w:tcPr>
            <w:tcW w:w="5670" w:type="dxa"/>
            <w:tcBorders>
              <w:top w:val="single" w:sz="4" w:space="0" w:color="000000"/>
              <w:left w:val="single" w:sz="4" w:space="0" w:color="000000"/>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984" w:type="dxa"/>
            <w:tcBorders>
              <w:top w:val="single" w:sz="4" w:space="0" w:color="000000"/>
              <w:left w:val="single" w:sz="4" w:space="0" w:color="000000"/>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2.1</w:t>
            </w: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tc>
      </w:tr>
      <w:tr w:rsidR="00E05907" w:rsidRPr="00E05907" w:rsidTr="00B07A47">
        <w:trPr>
          <w:trHeight w:val="2252"/>
        </w:trPr>
        <w:tc>
          <w:tcPr>
            <w:tcW w:w="1985" w:type="dxa"/>
            <w:tcBorders>
              <w:top w:val="single" w:sz="4" w:space="0" w:color="auto"/>
              <w:left w:val="single" w:sz="4" w:space="0" w:color="000000"/>
              <w:bottom w:val="single" w:sz="4" w:space="0" w:color="auto"/>
              <w:right w:val="single" w:sz="4" w:space="0" w:color="000000"/>
            </w:tcBorders>
            <w:shd w:val="clear" w:color="auto" w:fill="auto"/>
          </w:tcPr>
          <w:p w:rsidR="00E05907" w:rsidRPr="00E05907" w:rsidRDefault="00E05907" w:rsidP="00B07A47">
            <w:pPr>
              <w:ind w:firstLine="34"/>
              <w:jc w:val="both"/>
              <w:rPr>
                <w:sz w:val="28"/>
                <w:szCs w:val="28"/>
              </w:rPr>
            </w:pPr>
            <w:r w:rsidRPr="00E05907">
              <w:rPr>
                <w:sz w:val="28"/>
                <w:szCs w:val="28"/>
              </w:rPr>
              <w:t>Для ведения личного подсобного хозяйства</w:t>
            </w: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tc>
        <w:tc>
          <w:tcPr>
            <w:tcW w:w="5670" w:type="dxa"/>
            <w:tcBorders>
              <w:top w:val="single" w:sz="4" w:space="0" w:color="auto"/>
              <w:left w:val="single" w:sz="4" w:space="0" w:color="000000"/>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84" w:type="dxa"/>
            <w:tcBorders>
              <w:top w:val="single" w:sz="4" w:space="0" w:color="auto"/>
              <w:left w:val="single" w:sz="4" w:space="0" w:color="000000"/>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2.2</w:t>
            </w: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tc>
      </w:tr>
      <w:tr w:rsidR="00E05907" w:rsidRPr="00E05907" w:rsidTr="00B07A47">
        <w:trPr>
          <w:trHeight w:val="2539"/>
        </w:trPr>
        <w:tc>
          <w:tcPr>
            <w:tcW w:w="1985" w:type="dxa"/>
            <w:tcBorders>
              <w:top w:val="single" w:sz="4" w:space="0" w:color="auto"/>
              <w:left w:val="single" w:sz="4" w:space="0" w:color="000000"/>
              <w:bottom w:val="single" w:sz="4" w:space="0" w:color="000000"/>
              <w:right w:val="single" w:sz="4" w:space="0" w:color="000000"/>
            </w:tcBorders>
            <w:shd w:val="clear" w:color="auto" w:fill="auto"/>
          </w:tcPr>
          <w:p w:rsidR="00E05907" w:rsidRPr="00E05907" w:rsidRDefault="00E05907" w:rsidP="00B07A47">
            <w:pPr>
              <w:ind w:firstLine="34"/>
              <w:jc w:val="both"/>
              <w:rPr>
                <w:sz w:val="28"/>
                <w:szCs w:val="28"/>
              </w:rPr>
            </w:pPr>
            <w:r w:rsidRPr="00E05907">
              <w:rPr>
                <w:sz w:val="28"/>
                <w:szCs w:val="28"/>
              </w:rPr>
              <w:t>Блокированная жилая застройка</w:t>
            </w: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tc>
        <w:tc>
          <w:tcPr>
            <w:tcW w:w="5670" w:type="dxa"/>
            <w:tcBorders>
              <w:top w:val="single" w:sz="4" w:space="0" w:color="auto"/>
              <w:left w:val="single" w:sz="4" w:space="0" w:color="000000"/>
              <w:bottom w:val="single" w:sz="4" w:space="0" w:color="000000"/>
              <w:right w:val="single" w:sz="4" w:space="0" w:color="000000"/>
            </w:tcBorders>
          </w:tcPr>
          <w:p w:rsidR="00E05907" w:rsidRPr="00E05907" w:rsidRDefault="00E05907" w:rsidP="00E05907">
            <w:pPr>
              <w:ind w:firstLine="708"/>
              <w:jc w:val="both"/>
              <w:rPr>
                <w:sz w:val="28"/>
                <w:szCs w:val="28"/>
              </w:rPr>
            </w:pPr>
            <w:r w:rsidRPr="00E05907">
              <w:rPr>
                <w:sz w:val="28"/>
                <w:szCs w:val="28"/>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E05907" w:rsidRPr="00E05907" w:rsidRDefault="00E05907" w:rsidP="00E05907">
            <w:pPr>
              <w:ind w:firstLine="708"/>
              <w:jc w:val="both"/>
              <w:rPr>
                <w:sz w:val="28"/>
                <w:szCs w:val="28"/>
              </w:rPr>
            </w:pPr>
            <w:r w:rsidRPr="00E05907">
              <w:rPr>
                <w:sz w:val="28"/>
                <w:szCs w:val="28"/>
              </w:rPr>
              <w:t>разведение декоративных и плодовых деревьев, овощей и ягодных культур, размещение гаражей и иных вспомогательных сооружений</w:t>
            </w:r>
          </w:p>
        </w:tc>
        <w:tc>
          <w:tcPr>
            <w:tcW w:w="1984" w:type="dxa"/>
            <w:tcBorders>
              <w:top w:val="single" w:sz="4" w:space="0" w:color="auto"/>
              <w:left w:val="single" w:sz="4" w:space="0" w:color="000000"/>
              <w:bottom w:val="single" w:sz="4" w:space="0" w:color="000000"/>
              <w:right w:val="single" w:sz="4" w:space="0" w:color="000000"/>
            </w:tcBorders>
          </w:tcPr>
          <w:p w:rsidR="00E05907" w:rsidRPr="00E05907" w:rsidRDefault="00E05907" w:rsidP="00E05907">
            <w:pPr>
              <w:ind w:firstLine="708"/>
              <w:jc w:val="both"/>
              <w:rPr>
                <w:sz w:val="28"/>
                <w:szCs w:val="28"/>
              </w:rPr>
            </w:pPr>
            <w:r w:rsidRPr="00E05907">
              <w:rPr>
                <w:sz w:val="28"/>
                <w:szCs w:val="28"/>
              </w:rPr>
              <w:t>2.3</w:t>
            </w: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tc>
      </w:tr>
      <w:tr w:rsidR="00E05907" w:rsidRPr="00E05907" w:rsidTr="00B07A47">
        <w:trPr>
          <w:trHeight w:val="1440"/>
        </w:trPr>
        <w:tc>
          <w:tcPr>
            <w:tcW w:w="1985" w:type="dxa"/>
            <w:tcBorders>
              <w:top w:val="single" w:sz="4" w:space="0" w:color="000000"/>
              <w:left w:val="single" w:sz="4" w:space="0" w:color="000000"/>
              <w:bottom w:val="single" w:sz="4" w:space="0" w:color="auto"/>
              <w:right w:val="single" w:sz="4" w:space="0" w:color="000000"/>
            </w:tcBorders>
            <w:shd w:val="clear" w:color="auto" w:fill="auto"/>
          </w:tcPr>
          <w:p w:rsidR="00E05907" w:rsidRPr="00E05907" w:rsidRDefault="00E05907" w:rsidP="00B07A47">
            <w:pPr>
              <w:jc w:val="both"/>
              <w:rPr>
                <w:sz w:val="28"/>
                <w:szCs w:val="28"/>
              </w:rPr>
            </w:pPr>
            <w:r w:rsidRPr="00E05907">
              <w:rPr>
                <w:sz w:val="28"/>
                <w:szCs w:val="28"/>
              </w:rPr>
              <w:t>Бытовое обслуживание</w:t>
            </w:r>
          </w:p>
        </w:tc>
        <w:tc>
          <w:tcPr>
            <w:tcW w:w="5670" w:type="dxa"/>
            <w:tcBorders>
              <w:top w:val="single" w:sz="4" w:space="0" w:color="000000"/>
              <w:left w:val="single" w:sz="4" w:space="0" w:color="000000"/>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4" w:type="dxa"/>
            <w:tcBorders>
              <w:top w:val="single" w:sz="4" w:space="0" w:color="000000"/>
              <w:left w:val="single" w:sz="4" w:space="0" w:color="000000"/>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3.3</w:t>
            </w:r>
          </w:p>
        </w:tc>
      </w:tr>
      <w:tr w:rsidR="00E05907" w:rsidRPr="00E05907" w:rsidTr="00B07A47">
        <w:trPr>
          <w:trHeight w:val="478"/>
        </w:trPr>
        <w:tc>
          <w:tcPr>
            <w:tcW w:w="1985" w:type="dxa"/>
            <w:tcBorders>
              <w:top w:val="single" w:sz="4" w:space="0" w:color="auto"/>
              <w:left w:val="single" w:sz="4" w:space="0" w:color="000000"/>
              <w:bottom w:val="single" w:sz="4" w:space="0" w:color="000000"/>
              <w:right w:val="single" w:sz="4" w:space="0" w:color="000000"/>
            </w:tcBorders>
            <w:shd w:val="clear" w:color="auto" w:fill="auto"/>
          </w:tcPr>
          <w:p w:rsidR="00E05907" w:rsidRPr="00E05907" w:rsidRDefault="00E05907" w:rsidP="001C4598">
            <w:pPr>
              <w:spacing w:line="18" w:lineRule="atLeast"/>
              <w:jc w:val="both"/>
              <w:rPr>
                <w:sz w:val="28"/>
                <w:szCs w:val="28"/>
              </w:rPr>
            </w:pPr>
            <w:r w:rsidRPr="00E05907">
              <w:rPr>
                <w:sz w:val="28"/>
                <w:szCs w:val="28"/>
              </w:rPr>
              <w:t xml:space="preserve">Историко-культурная </w:t>
            </w:r>
            <w:r w:rsidRPr="00E05907">
              <w:rPr>
                <w:sz w:val="28"/>
                <w:szCs w:val="28"/>
              </w:rPr>
              <w:lastRenderedPageBreak/>
              <w:t>деятельность</w:t>
            </w:r>
          </w:p>
        </w:tc>
        <w:tc>
          <w:tcPr>
            <w:tcW w:w="5670" w:type="dxa"/>
            <w:tcBorders>
              <w:top w:val="single" w:sz="4" w:space="0" w:color="auto"/>
              <w:left w:val="single" w:sz="4" w:space="0" w:color="000000"/>
              <w:bottom w:val="single" w:sz="4" w:space="0" w:color="000000"/>
              <w:right w:val="single" w:sz="4" w:space="0" w:color="000000"/>
            </w:tcBorders>
          </w:tcPr>
          <w:p w:rsidR="00E05907" w:rsidRPr="00E05907" w:rsidRDefault="00E05907" w:rsidP="001C4598">
            <w:pPr>
              <w:spacing w:line="18" w:lineRule="atLeast"/>
              <w:ind w:firstLine="708"/>
              <w:jc w:val="both"/>
              <w:rPr>
                <w:sz w:val="28"/>
                <w:szCs w:val="28"/>
              </w:rPr>
            </w:pPr>
            <w:r w:rsidRPr="00E05907">
              <w:rPr>
                <w:sz w:val="28"/>
                <w:szCs w:val="28"/>
              </w:rPr>
              <w:lastRenderedPageBreak/>
              <w:t xml:space="preserve">Сохранение и изучение объектов культурного наследия народов Российской </w:t>
            </w:r>
            <w:r w:rsidRPr="00E05907">
              <w:rPr>
                <w:sz w:val="28"/>
                <w:szCs w:val="28"/>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4" w:type="dxa"/>
            <w:tcBorders>
              <w:top w:val="single" w:sz="4" w:space="0" w:color="auto"/>
              <w:left w:val="single" w:sz="4" w:space="0" w:color="000000"/>
              <w:bottom w:val="single" w:sz="4" w:space="0" w:color="000000"/>
              <w:right w:val="single" w:sz="4" w:space="0" w:color="000000"/>
            </w:tcBorders>
          </w:tcPr>
          <w:p w:rsidR="00E05907" w:rsidRPr="00E05907" w:rsidRDefault="00E05907" w:rsidP="001C4598">
            <w:pPr>
              <w:spacing w:line="18" w:lineRule="atLeast"/>
              <w:ind w:firstLine="708"/>
              <w:jc w:val="both"/>
              <w:rPr>
                <w:sz w:val="28"/>
                <w:szCs w:val="28"/>
              </w:rPr>
            </w:pPr>
            <w:r w:rsidRPr="00E05907">
              <w:rPr>
                <w:sz w:val="28"/>
                <w:szCs w:val="28"/>
              </w:rPr>
              <w:lastRenderedPageBreak/>
              <w:t>9.3</w:t>
            </w:r>
          </w:p>
        </w:tc>
      </w:tr>
      <w:tr w:rsidR="00E05907" w:rsidRPr="00E05907" w:rsidTr="00B07A47">
        <w:trPr>
          <w:trHeight w:val="58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05907" w:rsidRPr="00E05907" w:rsidRDefault="00E05907" w:rsidP="001C4598">
            <w:pPr>
              <w:spacing w:line="18" w:lineRule="atLeast"/>
              <w:ind w:firstLine="34"/>
              <w:jc w:val="both"/>
              <w:rPr>
                <w:sz w:val="28"/>
                <w:szCs w:val="28"/>
              </w:rPr>
            </w:pPr>
            <w:r w:rsidRPr="00E05907">
              <w:rPr>
                <w:sz w:val="28"/>
                <w:szCs w:val="28"/>
              </w:rPr>
              <w:lastRenderedPageBreak/>
              <w:t>Земельные участки (территории) общего пользования</w:t>
            </w:r>
          </w:p>
        </w:tc>
        <w:tc>
          <w:tcPr>
            <w:tcW w:w="5670" w:type="dxa"/>
            <w:tcBorders>
              <w:top w:val="single" w:sz="4" w:space="0" w:color="000000"/>
              <w:left w:val="single" w:sz="4" w:space="0" w:color="000000"/>
              <w:bottom w:val="single" w:sz="4" w:space="0" w:color="000000"/>
              <w:right w:val="single" w:sz="4" w:space="0" w:color="000000"/>
            </w:tcBorders>
          </w:tcPr>
          <w:p w:rsidR="00E05907" w:rsidRPr="00E05907" w:rsidRDefault="00E05907" w:rsidP="001C4598">
            <w:pPr>
              <w:spacing w:line="18" w:lineRule="atLeast"/>
              <w:ind w:firstLine="708"/>
              <w:jc w:val="both"/>
              <w:rPr>
                <w:sz w:val="28"/>
                <w:szCs w:val="28"/>
              </w:rPr>
            </w:pPr>
            <w:r w:rsidRPr="00E05907">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4" w:type="dxa"/>
            <w:tcBorders>
              <w:top w:val="single" w:sz="4" w:space="0" w:color="000000"/>
              <w:left w:val="single" w:sz="4" w:space="0" w:color="000000"/>
              <w:bottom w:val="single" w:sz="4" w:space="0" w:color="000000"/>
              <w:right w:val="single" w:sz="4" w:space="0" w:color="000000"/>
            </w:tcBorders>
          </w:tcPr>
          <w:p w:rsidR="00E05907" w:rsidRPr="00E05907" w:rsidRDefault="00E05907" w:rsidP="001C4598">
            <w:pPr>
              <w:spacing w:line="18" w:lineRule="atLeast"/>
              <w:ind w:firstLine="708"/>
              <w:jc w:val="both"/>
              <w:rPr>
                <w:sz w:val="28"/>
                <w:szCs w:val="28"/>
              </w:rPr>
            </w:pPr>
            <w:r w:rsidRPr="00E05907">
              <w:rPr>
                <w:sz w:val="28"/>
                <w:szCs w:val="28"/>
              </w:rPr>
              <w:t>12.0</w:t>
            </w:r>
          </w:p>
        </w:tc>
      </w:tr>
    </w:tbl>
    <w:p w:rsidR="00E05907" w:rsidRPr="00E05907" w:rsidRDefault="00E05907" w:rsidP="001C4598">
      <w:pPr>
        <w:spacing w:line="18" w:lineRule="atLeast"/>
        <w:ind w:firstLine="708"/>
        <w:jc w:val="both"/>
        <w:rPr>
          <w:b/>
          <w:sz w:val="28"/>
          <w:szCs w:val="28"/>
        </w:rPr>
      </w:pPr>
    </w:p>
    <w:p w:rsidR="00E05907" w:rsidRPr="00B07A47" w:rsidRDefault="00E05907" w:rsidP="001C4598">
      <w:pPr>
        <w:spacing w:line="18" w:lineRule="atLeast"/>
        <w:ind w:firstLine="708"/>
        <w:jc w:val="both"/>
        <w:rPr>
          <w:sz w:val="28"/>
          <w:szCs w:val="28"/>
        </w:rPr>
      </w:pPr>
      <w:r w:rsidRPr="00B07A47">
        <w:rPr>
          <w:sz w:val="28"/>
          <w:szCs w:val="28"/>
        </w:rPr>
        <w:t xml:space="preserve">2. ВСПОМОГАТЕЛЬНЫЕ ВИДЫ РАЗРЕШЕННОГО ИСПОЛЬЗОВАНИЯ </w:t>
      </w:r>
      <w:bookmarkEnd w:id="0"/>
      <w:bookmarkEnd w:id="1"/>
    </w:p>
    <w:p w:rsidR="00E05907" w:rsidRPr="00E05907" w:rsidRDefault="00E05907" w:rsidP="001C4598">
      <w:pPr>
        <w:spacing w:line="228" w:lineRule="auto"/>
        <w:ind w:firstLine="708"/>
        <w:jc w:val="both"/>
        <w:rPr>
          <w:b/>
          <w:sz w:val="28"/>
          <w:szCs w:val="28"/>
          <w:u w:val="single"/>
        </w:rPr>
      </w:pPr>
    </w:p>
    <w:tbl>
      <w:tblPr>
        <w:tblW w:w="9747" w:type="dxa"/>
        <w:tblLayout w:type="fixed"/>
        <w:tblLook w:val="0000"/>
      </w:tblPr>
      <w:tblGrid>
        <w:gridCol w:w="2093"/>
        <w:gridCol w:w="5670"/>
        <w:gridCol w:w="1984"/>
      </w:tblGrid>
      <w:tr w:rsidR="00E05907" w:rsidRPr="00E05907" w:rsidTr="00B07A47">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1C4598">
            <w:pPr>
              <w:spacing w:line="228" w:lineRule="auto"/>
              <w:jc w:val="both"/>
              <w:rPr>
                <w:sz w:val="28"/>
                <w:szCs w:val="28"/>
              </w:rPr>
            </w:pPr>
            <w:r w:rsidRPr="00E05907">
              <w:rPr>
                <w:sz w:val="28"/>
                <w:szCs w:val="28"/>
              </w:rPr>
              <w:t>Наименование вида разрешенного использования земельного участка</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1C4598">
            <w:pPr>
              <w:spacing w:line="228" w:lineRule="auto"/>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1C4598">
            <w:pPr>
              <w:spacing w:line="228" w:lineRule="auto"/>
              <w:ind w:firstLine="708"/>
              <w:jc w:val="both"/>
              <w:rPr>
                <w:sz w:val="28"/>
                <w:szCs w:val="28"/>
              </w:rPr>
            </w:pP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1C4598">
            <w:pPr>
              <w:spacing w:line="228" w:lineRule="auto"/>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B07A47">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1C4598">
            <w:pPr>
              <w:spacing w:line="228" w:lineRule="auto"/>
              <w:jc w:val="both"/>
              <w:rPr>
                <w:sz w:val="28"/>
                <w:szCs w:val="28"/>
              </w:rPr>
            </w:pPr>
            <w:r w:rsidRPr="00E05907">
              <w:rPr>
                <w:sz w:val="28"/>
                <w:szCs w:val="28"/>
              </w:rPr>
              <w:t>Обслуживание автотранспорта</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1C4598">
            <w:pPr>
              <w:spacing w:line="228" w:lineRule="auto"/>
              <w:ind w:firstLine="708"/>
              <w:jc w:val="both"/>
              <w:rPr>
                <w:sz w:val="28"/>
                <w:szCs w:val="28"/>
              </w:rPr>
            </w:pPr>
            <w:r w:rsidRPr="00E05907">
              <w:rPr>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1C4598">
            <w:pPr>
              <w:spacing w:line="228" w:lineRule="auto"/>
              <w:ind w:firstLine="708"/>
              <w:jc w:val="both"/>
              <w:rPr>
                <w:sz w:val="28"/>
                <w:szCs w:val="28"/>
              </w:rPr>
            </w:pPr>
            <w:r w:rsidRPr="00E05907">
              <w:rPr>
                <w:sz w:val="28"/>
                <w:szCs w:val="28"/>
              </w:rPr>
              <w:t>4.9</w:t>
            </w:r>
          </w:p>
        </w:tc>
      </w:tr>
    </w:tbl>
    <w:p w:rsidR="00E05907" w:rsidRPr="00E05907" w:rsidRDefault="00E05907" w:rsidP="001C4598">
      <w:pPr>
        <w:spacing w:line="228" w:lineRule="auto"/>
        <w:ind w:firstLine="708"/>
        <w:jc w:val="both"/>
        <w:rPr>
          <w:bCs/>
          <w:sz w:val="28"/>
          <w:szCs w:val="28"/>
        </w:rPr>
      </w:pPr>
    </w:p>
    <w:p w:rsidR="00E05907" w:rsidRDefault="00E05907" w:rsidP="001C4598">
      <w:pPr>
        <w:spacing w:line="228" w:lineRule="auto"/>
        <w:ind w:firstLine="708"/>
        <w:jc w:val="both"/>
        <w:rPr>
          <w:sz w:val="28"/>
          <w:szCs w:val="28"/>
        </w:rPr>
      </w:pPr>
      <w:bookmarkStart w:id="2" w:name="_Toc339439012"/>
      <w:bookmarkStart w:id="3" w:name="_Toc342286050"/>
      <w:r w:rsidRPr="00B07A47">
        <w:rPr>
          <w:sz w:val="28"/>
          <w:szCs w:val="28"/>
        </w:rPr>
        <w:t xml:space="preserve">3. УСЛОВНО РАЗРЕШЕННЫЕ ВИДЫ </w:t>
      </w:r>
      <w:bookmarkEnd w:id="2"/>
      <w:bookmarkEnd w:id="3"/>
      <w:r w:rsidRPr="00B07A47">
        <w:rPr>
          <w:sz w:val="28"/>
          <w:szCs w:val="28"/>
        </w:rPr>
        <w:t>ИСПОЛЬЗОВАНИЯ</w:t>
      </w:r>
    </w:p>
    <w:p w:rsidR="00B07A47" w:rsidRPr="00B07A47" w:rsidRDefault="00B07A47" w:rsidP="001C4598">
      <w:pPr>
        <w:spacing w:line="228" w:lineRule="auto"/>
        <w:ind w:firstLine="708"/>
        <w:jc w:val="both"/>
        <w:rPr>
          <w:sz w:val="28"/>
          <w:szCs w:val="28"/>
        </w:rPr>
      </w:pPr>
    </w:p>
    <w:tbl>
      <w:tblPr>
        <w:tblW w:w="9889" w:type="dxa"/>
        <w:tblLayout w:type="fixed"/>
        <w:tblLook w:val="0000"/>
      </w:tblPr>
      <w:tblGrid>
        <w:gridCol w:w="2093"/>
        <w:gridCol w:w="5670"/>
        <w:gridCol w:w="2126"/>
      </w:tblGrid>
      <w:tr w:rsidR="00E05907" w:rsidRPr="00E05907" w:rsidTr="00B07A47">
        <w:trPr>
          <w:trHeight w:val="2467"/>
        </w:trPr>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907" w:rsidRPr="00E05907" w:rsidRDefault="00E05907" w:rsidP="001C4598">
            <w:pPr>
              <w:spacing w:line="228" w:lineRule="auto"/>
              <w:jc w:val="both"/>
              <w:rPr>
                <w:sz w:val="28"/>
                <w:szCs w:val="28"/>
              </w:rPr>
            </w:pPr>
            <w:r w:rsidRPr="00E05907">
              <w:rPr>
                <w:sz w:val="28"/>
                <w:szCs w:val="28"/>
              </w:rPr>
              <w:lastRenderedPageBreak/>
              <w:t>Наименование вида разрешенного использования земельного участка</w:t>
            </w:r>
          </w:p>
        </w:tc>
        <w:tc>
          <w:tcPr>
            <w:tcW w:w="5670" w:type="dxa"/>
            <w:tcBorders>
              <w:top w:val="single" w:sz="4" w:space="0" w:color="000000"/>
              <w:left w:val="single" w:sz="4" w:space="0" w:color="000000"/>
              <w:bottom w:val="single" w:sz="4" w:space="0" w:color="000000"/>
              <w:right w:val="single" w:sz="4" w:space="0" w:color="auto"/>
            </w:tcBorders>
            <w:vAlign w:val="center"/>
          </w:tcPr>
          <w:p w:rsidR="00E05907" w:rsidRPr="00E05907" w:rsidRDefault="00E05907" w:rsidP="001C4598">
            <w:pPr>
              <w:spacing w:line="228" w:lineRule="auto"/>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1C4598">
            <w:pPr>
              <w:spacing w:line="228" w:lineRule="auto"/>
              <w:ind w:firstLine="708"/>
              <w:jc w:val="both"/>
              <w:rPr>
                <w:sz w:val="28"/>
                <w:szCs w:val="28"/>
              </w:rPr>
            </w:pPr>
          </w:p>
        </w:tc>
        <w:tc>
          <w:tcPr>
            <w:tcW w:w="2126" w:type="dxa"/>
            <w:tcBorders>
              <w:top w:val="single" w:sz="4" w:space="0" w:color="000000"/>
              <w:left w:val="single" w:sz="4" w:space="0" w:color="auto"/>
              <w:bottom w:val="single" w:sz="4" w:space="0" w:color="000000"/>
              <w:right w:val="single" w:sz="4" w:space="0" w:color="000000"/>
            </w:tcBorders>
            <w:vAlign w:val="center"/>
          </w:tcPr>
          <w:p w:rsidR="00E05907" w:rsidRPr="00E05907" w:rsidRDefault="00E05907" w:rsidP="001C4598">
            <w:pPr>
              <w:spacing w:line="228" w:lineRule="auto"/>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bl>
    <w:tbl>
      <w:tblPr>
        <w:tblpPr w:leftFromText="180" w:rightFromText="180" w:vertAnchor="text" w:tblpY="1"/>
        <w:tblOverlap w:val="never"/>
        <w:tblW w:w="9889" w:type="dxa"/>
        <w:tblLayout w:type="fixed"/>
        <w:tblLook w:val="0000"/>
      </w:tblPr>
      <w:tblGrid>
        <w:gridCol w:w="2093"/>
        <w:gridCol w:w="5670"/>
        <w:gridCol w:w="2126"/>
      </w:tblGrid>
      <w:tr w:rsidR="00E05907" w:rsidRPr="00E05907" w:rsidTr="00B07A47">
        <w:trPr>
          <w:trHeight w:val="589"/>
        </w:trPr>
        <w:tc>
          <w:tcPr>
            <w:tcW w:w="2093" w:type="dxa"/>
            <w:tcBorders>
              <w:top w:val="nil"/>
              <w:left w:val="single" w:sz="4" w:space="0" w:color="000000"/>
              <w:bottom w:val="single" w:sz="4" w:space="0" w:color="000000"/>
              <w:right w:val="single" w:sz="4" w:space="0" w:color="000000"/>
            </w:tcBorders>
            <w:shd w:val="clear" w:color="auto" w:fill="auto"/>
          </w:tcPr>
          <w:p w:rsidR="00E05907" w:rsidRPr="00E05907" w:rsidRDefault="00E05907" w:rsidP="00B07A47">
            <w:pPr>
              <w:jc w:val="both"/>
              <w:rPr>
                <w:sz w:val="28"/>
                <w:szCs w:val="28"/>
              </w:rPr>
            </w:pPr>
            <w:r w:rsidRPr="00E05907">
              <w:rPr>
                <w:sz w:val="28"/>
                <w:szCs w:val="28"/>
              </w:rPr>
              <w:t>Малоэтажная многоквартирная жилая застройка</w:t>
            </w: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tc>
        <w:tc>
          <w:tcPr>
            <w:tcW w:w="5670" w:type="dxa"/>
            <w:tcBorders>
              <w:top w:val="nil"/>
              <w:left w:val="single" w:sz="4" w:space="0" w:color="000000"/>
              <w:bottom w:val="single" w:sz="4" w:space="0" w:color="000000"/>
              <w:right w:val="single" w:sz="4" w:space="0" w:color="000000"/>
            </w:tcBorders>
          </w:tcPr>
          <w:p w:rsidR="00E05907" w:rsidRPr="00E05907" w:rsidRDefault="00E05907" w:rsidP="00E05907">
            <w:pPr>
              <w:ind w:firstLine="708"/>
              <w:jc w:val="both"/>
              <w:rPr>
                <w:sz w:val="28"/>
                <w:szCs w:val="28"/>
              </w:rPr>
            </w:pPr>
            <w:r w:rsidRPr="00E05907">
              <w:rPr>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6" w:type="dxa"/>
            <w:tcBorders>
              <w:top w:val="nil"/>
              <w:left w:val="single" w:sz="4" w:space="0" w:color="000000"/>
              <w:bottom w:val="single" w:sz="4" w:space="0" w:color="000000"/>
              <w:right w:val="single" w:sz="4" w:space="0" w:color="000000"/>
            </w:tcBorders>
          </w:tcPr>
          <w:p w:rsidR="00E05907" w:rsidRPr="00E05907" w:rsidRDefault="00E05907" w:rsidP="00E05907">
            <w:pPr>
              <w:ind w:firstLine="708"/>
              <w:jc w:val="both"/>
              <w:rPr>
                <w:sz w:val="28"/>
                <w:szCs w:val="28"/>
              </w:rPr>
            </w:pPr>
            <w:r w:rsidRPr="00E05907">
              <w:rPr>
                <w:sz w:val="28"/>
                <w:szCs w:val="28"/>
              </w:rPr>
              <w:t>2.1.1</w:t>
            </w: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tc>
      </w:tr>
      <w:tr w:rsidR="00E05907" w:rsidRPr="00E05907" w:rsidTr="00B07A47">
        <w:trPr>
          <w:trHeight w:val="1982"/>
        </w:trPr>
        <w:tc>
          <w:tcPr>
            <w:tcW w:w="2093" w:type="dxa"/>
            <w:tcBorders>
              <w:top w:val="single" w:sz="4" w:space="0" w:color="000000"/>
              <w:left w:val="single" w:sz="4" w:space="0" w:color="auto"/>
              <w:bottom w:val="single" w:sz="4" w:space="0" w:color="auto"/>
              <w:right w:val="single" w:sz="4" w:space="0" w:color="000000"/>
            </w:tcBorders>
            <w:shd w:val="clear" w:color="auto" w:fill="auto"/>
          </w:tcPr>
          <w:p w:rsidR="00E05907" w:rsidRPr="00E05907" w:rsidRDefault="00E05907" w:rsidP="00B07A47">
            <w:pPr>
              <w:jc w:val="both"/>
              <w:rPr>
                <w:sz w:val="28"/>
                <w:szCs w:val="28"/>
              </w:rPr>
            </w:pPr>
            <w:r w:rsidRPr="00E05907">
              <w:rPr>
                <w:sz w:val="28"/>
                <w:szCs w:val="28"/>
              </w:rPr>
              <w:t>Передвижное жилье</w:t>
            </w:r>
          </w:p>
        </w:tc>
        <w:tc>
          <w:tcPr>
            <w:tcW w:w="5670" w:type="dxa"/>
            <w:tcBorders>
              <w:top w:val="single" w:sz="4" w:space="0" w:color="000000"/>
              <w:left w:val="single" w:sz="4" w:space="0" w:color="000000"/>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6" w:type="dxa"/>
            <w:tcBorders>
              <w:top w:val="single" w:sz="4" w:space="0" w:color="000000"/>
              <w:left w:val="single" w:sz="4" w:space="0" w:color="000000"/>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2.4</w:t>
            </w:r>
          </w:p>
        </w:tc>
      </w:tr>
      <w:tr w:rsidR="00E05907" w:rsidRPr="00E05907" w:rsidTr="00B07A47">
        <w:trPr>
          <w:trHeight w:val="4345"/>
        </w:trPr>
        <w:tc>
          <w:tcPr>
            <w:tcW w:w="2093" w:type="dxa"/>
            <w:tcBorders>
              <w:top w:val="single" w:sz="4" w:space="0" w:color="auto"/>
              <w:left w:val="single" w:sz="4" w:space="0" w:color="auto"/>
              <w:bottom w:val="single" w:sz="4" w:space="0" w:color="auto"/>
              <w:right w:val="single" w:sz="4" w:space="0" w:color="000000"/>
            </w:tcBorders>
            <w:shd w:val="clear" w:color="auto" w:fill="auto"/>
          </w:tcPr>
          <w:p w:rsidR="00E05907" w:rsidRPr="00E05907" w:rsidRDefault="00E05907" w:rsidP="00B07A47">
            <w:pPr>
              <w:jc w:val="both"/>
              <w:rPr>
                <w:sz w:val="28"/>
                <w:szCs w:val="28"/>
              </w:rPr>
            </w:pPr>
            <w:r w:rsidRPr="00E05907">
              <w:rPr>
                <w:sz w:val="28"/>
                <w:szCs w:val="28"/>
              </w:rPr>
              <w:lastRenderedPageBreak/>
              <w:t>Коммунальное обслуживание</w:t>
            </w:r>
          </w:p>
        </w:tc>
        <w:tc>
          <w:tcPr>
            <w:tcW w:w="5670" w:type="dxa"/>
            <w:tcBorders>
              <w:top w:val="single" w:sz="4" w:space="0" w:color="auto"/>
              <w:left w:val="single" w:sz="4" w:space="0" w:color="000000"/>
              <w:bottom w:val="single" w:sz="4" w:space="0" w:color="auto"/>
              <w:right w:val="single" w:sz="4" w:space="0" w:color="000000"/>
            </w:tcBorders>
          </w:tcPr>
          <w:p w:rsidR="00E05907" w:rsidRPr="00E05907" w:rsidRDefault="00E05907" w:rsidP="00E05907">
            <w:pPr>
              <w:ind w:firstLine="708"/>
              <w:jc w:val="both"/>
              <w:rPr>
                <w:sz w:val="28"/>
                <w:szCs w:val="28"/>
              </w:rPr>
            </w:pPr>
            <w:proofErr w:type="gramStart"/>
            <w:r w:rsidRPr="00E0590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05907">
              <w:rPr>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000000"/>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3.1</w:t>
            </w:r>
          </w:p>
        </w:tc>
      </w:tr>
      <w:tr w:rsidR="00E05907" w:rsidRPr="00E05907" w:rsidTr="00B07A47">
        <w:trPr>
          <w:trHeight w:val="884"/>
        </w:trPr>
        <w:tc>
          <w:tcPr>
            <w:tcW w:w="2093" w:type="dxa"/>
            <w:tcBorders>
              <w:top w:val="single" w:sz="4" w:space="0" w:color="auto"/>
              <w:left w:val="single" w:sz="4" w:space="0" w:color="auto"/>
              <w:bottom w:val="single" w:sz="4" w:space="0" w:color="auto"/>
              <w:right w:val="single" w:sz="4" w:space="0" w:color="000000"/>
            </w:tcBorders>
            <w:shd w:val="clear" w:color="auto" w:fill="auto"/>
          </w:tcPr>
          <w:p w:rsidR="00E05907" w:rsidRPr="00E05907" w:rsidRDefault="00E05907" w:rsidP="00B07A47">
            <w:pPr>
              <w:jc w:val="both"/>
              <w:rPr>
                <w:sz w:val="28"/>
                <w:szCs w:val="28"/>
              </w:rPr>
            </w:pPr>
            <w:r w:rsidRPr="00E05907">
              <w:rPr>
                <w:sz w:val="28"/>
                <w:szCs w:val="28"/>
              </w:rPr>
              <w:t>Амбулаторно-поликлиническое обслуживание</w:t>
            </w:r>
          </w:p>
        </w:tc>
        <w:tc>
          <w:tcPr>
            <w:tcW w:w="5670" w:type="dxa"/>
            <w:tcBorders>
              <w:top w:val="single" w:sz="4" w:space="0" w:color="auto"/>
              <w:left w:val="single" w:sz="4" w:space="0" w:color="000000"/>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000000"/>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3.4.1</w:t>
            </w:r>
          </w:p>
        </w:tc>
      </w:tr>
      <w:tr w:rsidR="00E05907" w:rsidRPr="00E05907" w:rsidTr="00B07A47">
        <w:trPr>
          <w:trHeight w:val="4132"/>
        </w:trPr>
        <w:tc>
          <w:tcPr>
            <w:tcW w:w="2093" w:type="dxa"/>
            <w:tcBorders>
              <w:top w:val="single" w:sz="4" w:space="0" w:color="auto"/>
              <w:left w:val="single" w:sz="4" w:space="0" w:color="auto"/>
              <w:bottom w:val="single" w:sz="4" w:space="0" w:color="auto"/>
              <w:right w:val="single" w:sz="4" w:space="0" w:color="auto"/>
            </w:tcBorders>
            <w:shd w:val="clear" w:color="auto" w:fill="auto"/>
          </w:tcPr>
          <w:p w:rsidR="00E05907" w:rsidRPr="00E05907" w:rsidRDefault="00E05907" w:rsidP="00B07A47">
            <w:pPr>
              <w:jc w:val="both"/>
              <w:rPr>
                <w:sz w:val="28"/>
                <w:szCs w:val="28"/>
              </w:rPr>
            </w:pPr>
            <w:r w:rsidRPr="00E05907">
              <w:rPr>
                <w:sz w:val="28"/>
                <w:szCs w:val="28"/>
              </w:rPr>
              <w:t>Образование и просвещение</w:t>
            </w: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proofErr w:type="gramStart"/>
            <w:r w:rsidRPr="00E05907">
              <w:rPr>
                <w:sz w:val="28"/>
                <w:szCs w:val="2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E05907">
              <w:rPr>
                <w:sz w:val="28"/>
                <w:szCs w:val="28"/>
              </w:rPr>
              <w:t xml:space="preserve"> Содержание данного вида разрешенного использования включает в себя содержание видов разрешенного использования с кодами 3.5.1 - 3.5.2</w:t>
            </w:r>
          </w:p>
        </w:tc>
        <w:tc>
          <w:tcPr>
            <w:tcW w:w="2126"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3.5</w:t>
            </w:r>
          </w:p>
        </w:tc>
      </w:tr>
      <w:tr w:rsidR="00E05907" w:rsidRPr="00E05907" w:rsidTr="00B07A47">
        <w:trPr>
          <w:trHeight w:val="2316"/>
        </w:trPr>
        <w:tc>
          <w:tcPr>
            <w:tcW w:w="2093" w:type="dxa"/>
            <w:tcBorders>
              <w:top w:val="single" w:sz="4" w:space="0" w:color="auto"/>
              <w:left w:val="single" w:sz="4" w:space="0" w:color="auto"/>
              <w:bottom w:val="single" w:sz="4" w:space="0" w:color="auto"/>
              <w:right w:val="single" w:sz="4" w:space="0" w:color="auto"/>
            </w:tcBorders>
            <w:shd w:val="clear" w:color="auto" w:fill="auto"/>
          </w:tcPr>
          <w:p w:rsidR="00E05907" w:rsidRPr="00E05907" w:rsidRDefault="00E05907" w:rsidP="00B07A47">
            <w:pPr>
              <w:jc w:val="both"/>
              <w:rPr>
                <w:sz w:val="28"/>
                <w:szCs w:val="28"/>
              </w:rPr>
            </w:pPr>
            <w:r w:rsidRPr="00E05907">
              <w:rPr>
                <w:sz w:val="28"/>
                <w:szCs w:val="28"/>
              </w:rPr>
              <w:lastRenderedPageBreak/>
              <w:t>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proofErr w:type="gramStart"/>
            <w:r w:rsidRPr="00E05907">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126"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3.5.1</w:t>
            </w:r>
          </w:p>
        </w:tc>
      </w:tr>
      <w:tr w:rsidR="00E05907" w:rsidRPr="00E05907" w:rsidTr="00B07A47">
        <w:trPr>
          <w:trHeight w:val="701"/>
        </w:trPr>
        <w:tc>
          <w:tcPr>
            <w:tcW w:w="2093" w:type="dxa"/>
            <w:tcBorders>
              <w:top w:val="single" w:sz="4" w:space="0" w:color="auto"/>
              <w:left w:val="single" w:sz="4" w:space="0" w:color="auto"/>
              <w:bottom w:val="single" w:sz="4" w:space="0" w:color="auto"/>
              <w:right w:val="single" w:sz="4" w:space="0" w:color="auto"/>
            </w:tcBorders>
            <w:shd w:val="clear" w:color="auto" w:fill="auto"/>
          </w:tcPr>
          <w:p w:rsidR="00E05907" w:rsidRPr="00E05907" w:rsidRDefault="00E05907" w:rsidP="00B07A47">
            <w:pPr>
              <w:jc w:val="both"/>
              <w:rPr>
                <w:sz w:val="28"/>
                <w:szCs w:val="28"/>
              </w:rPr>
            </w:pPr>
            <w:r w:rsidRPr="00E05907">
              <w:rPr>
                <w:sz w:val="28"/>
                <w:szCs w:val="28"/>
              </w:rPr>
              <w:t>Среднее и высшее профессиональное образование</w:t>
            </w: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126"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3.5.2</w:t>
            </w:r>
          </w:p>
        </w:tc>
      </w:tr>
      <w:tr w:rsidR="00E05907" w:rsidRPr="00E05907" w:rsidTr="00B07A47">
        <w:trPr>
          <w:trHeight w:val="964"/>
        </w:trPr>
        <w:tc>
          <w:tcPr>
            <w:tcW w:w="2093" w:type="dxa"/>
            <w:tcBorders>
              <w:top w:val="single" w:sz="4" w:space="0" w:color="auto"/>
              <w:left w:val="single" w:sz="4" w:space="0" w:color="000000"/>
              <w:bottom w:val="single" w:sz="4" w:space="0" w:color="auto"/>
              <w:right w:val="single" w:sz="4" w:space="0" w:color="000000"/>
            </w:tcBorders>
            <w:shd w:val="clear" w:color="auto" w:fill="auto"/>
          </w:tcPr>
          <w:p w:rsidR="00E05907" w:rsidRPr="00E05907" w:rsidRDefault="00E05907" w:rsidP="00B07A47">
            <w:pPr>
              <w:jc w:val="both"/>
              <w:rPr>
                <w:sz w:val="28"/>
                <w:szCs w:val="28"/>
              </w:rPr>
            </w:pPr>
            <w:r w:rsidRPr="00E05907">
              <w:rPr>
                <w:sz w:val="28"/>
                <w:szCs w:val="28"/>
              </w:rPr>
              <w:t>Амбулаторное ветеринарное обслуживание</w:t>
            </w:r>
          </w:p>
        </w:tc>
        <w:tc>
          <w:tcPr>
            <w:tcW w:w="5670" w:type="dxa"/>
            <w:tcBorders>
              <w:top w:val="single" w:sz="4" w:space="0" w:color="auto"/>
              <w:left w:val="single" w:sz="4" w:space="0" w:color="000000"/>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000000"/>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3.10.1</w:t>
            </w:r>
          </w:p>
        </w:tc>
      </w:tr>
      <w:tr w:rsidR="00E05907" w:rsidRPr="00E05907" w:rsidTr="00B07A47">
        <w:trPr>
          <w:trHeight w:val="589"/>
        </w:trPr>
        <w:tc>
          <w:tcPr>
            <w:tcW w:w="2093" w:type="dxa"/>
            <w:tcBorders>
              <w:top w:val="single" w:sz="4" w:space="0" w:color="auto"/>
              <w:left w:val="single" w:sz="4" w:space="0" w:color="000000"/>
              <w:bottom w:val="single" w:sz="4" w:space="0" w:color="000000"/>
              <w:right w:val="single" w:sz="4" w:space="0" w:color="000000"/>
            </w:tcBorders>
            <w:shd w:val="clear" w:color="auto" w:fill="auto"/>
          </w:tcPr>
          <w:p w:rsidR="00E05907" w:rsidRPr="00E05907" w:rsidRDefault="00E05907" w:rsidP="00B07A47">
            <w:pPr>
              <w:jc w:val="both"/>
              <w:rPr>
                <w:sz w:val="28"/>
                <w:szCs w:val="28"/>
              </w:rPr>
            </w:pPr>
            <w:r w:rsidRPr="00E05907">
              <w:rPr>
                <w:sz w:val="28"/>
                <w:szCs w:val="28"/>
              </w:rPr>
              <w:t>Магазины</w:t>
            </w:r>
          </w:p>
        </w:tc>
        <w:tc>
          <w:tcPr>
            <w:tcW w:w="5670" w:type="dxa"/>
            <w:tcBorders>
              <w:top w:val="single" w:sz="4" w:space="0" w:color="auto"/>
              <w:left w:val="single" w:sz="4" w:space="0" w:color="000000"/>
              <w:bottom w:val="single" w:sz="4" w:space="0" w:color="000000"/>
              <w:right w:val="single" w:sz="4" w:space="0" w:color="000000"/>
            </w:tcBorders>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E05907">
              <w:rPr>
                <w:sz w:val="28"/>
                <w:szCs w:val="28"/>
              </w:rPr>
              <w:t>.м</w:t>
            </w:r>
            <w:proofErr w:type="gramEnd"/>
          </w:p>
        </w:tc>
        <w:tc>
          <w:tcPr>
            <w:tcW w:w="2126" w:type="dxa"/>
            <w:tcBorders>
              <w:top w:val="single" w:sz="4" w:space="0" w:color="auto"/>
              <w:left w:val="single" w:sz="4" w:space="0" w:color="000000"/>
              <w:bottom w:val="single" w:sz="4" w:space="0" w:color="000000"/>
              <w:right w:val="single" w:sz="4" w:space="0" w:color="000000"/>
            </w:tcBorders>
          </w:tcPr>
          <w:p w:rsidR="00E05907" w:rsidRPr="00E05907" w:rsidRDefault="00E05907" w:rsidP="00E05907">
            <w:pPr>
              <w:ind w:firstLine="708"/>
              <w:jc w:val="both"/>
              <w:rPr>
                <w:sz w:val="28"/>
                <w:szCs w:val="28"/>
              </w:rPr>
            </w:pPr>
            <w:r w:rsidRPr="00E05907">
              <w:rPr>
                <w:sz w:val="28"/>
                <w:szCs w:val="28"/>
              </w:rPr>
              <w:t>4.4</w:t>
            </w:r>
          </w:p>
          <w:p w:rsidR="00E05907" w:rsidRPr="00E05907" w:rsidRDefault="00E05907" w:rsidP="00E05907">
            <w:pPr>
              <w:ind w:firstLine="708"/>
              <w:jc w:val="both"/>
              <w:rPr>
                <w:sz w:val="28"/>
                <w:szCs w:val="28"/>
              </w:rPr>
            </w:pPr>
          </w:p>
        </w:tc>
      </w:tr>
      <w:tr w:rsidR="00E05907" w:rsidRPr="00E05907" w:rsidTr="00B07A47">
        <w:trPr>
          <w:trHeight w:val="589"/>
        </w:trPr>
        <w:tc>
          <w:tcPr>
            <w:tcW w:w="2093" w:type="dxa"/>
            <w:tcBorders>
              <w:top w:val="single" w:sz="4" w:space="0" w:color="000000"/>
              <w:left w:val="single" w:sz="4" w:space="0" w:color="000000"/>
              <w:bottom w:val="single" w:sz="4" w:space="0" w:color="auto"/>
              <w:right w:val="single" w:sz="4" w:space="0" w:color="000000"/>
            </w:tcBorders>
            <w:shd w:val="clear" w:color="auto" w:fill="auto"/>
          </w:tcPr>
          <w:p w:rsidR="00E05907" w:rsidRPr="00E05907" w:rsidRDefault="00E05907" w:rsidP="00B07A47">
            <w:pPr>
              <w:jc w:val="both"/>
              <w:rPr>
                <w:sz w:val="28"/>
                <w:szCs w:val="28"/>
              </w:rPr>
            </w:pPr>
            <w:r w:rsidRPr="00E05907">
              <w:rPr>
                <w:sz w:val="28"/>
                <w:szCs w:val="28"/>
              </w:rPr>
              <w:t>Общественное питание</w:t>
            </w:r>
          </w:p>
        </w:tc>
        <w:tc>
          <w:tcPr>
            <w:tcW w:w="5670" w:type="dxa"/>
            <w:tcBorders>
              <w:top w:val="single" w:sz="4" w:space="0" w:color="000000"/>
              <w:left w:val="single" w:sz="4" w:space="0" w:color="000000"/>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000000"/>
              <w:left w:val="single" w:sz="4" w:space="0" w:color="000000"/>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4.6</w:t>
            </w:r>
          </w:p>
          <w:p w:rsidR="00E05907" w:rsidRPr="00E05907" w:rsidRDefault="00E05907" w:rsidP="00E05907">
            <w:pPr>
              <w:ind w:firstLine="708"/>
              <w:jc w:val="both"/>
              <w:rPr>
                <w:sz w:val="28"/>
                <w:szCs w:val="28"/>
              </w:rPr>
            </w:pPr>
          </w:p>
        </w:tc>
      </w:tr>
    </w:tbl>
    <w:p w:rsidR="00E05907" w:rsidRPr="00E05907" w:rsidRDefault="00E05907" w:rsidP="00E05907">
      <w:pPr>
        <w:ind w:firstLine="708"/>
        <w:jc w:val="both"/>
        <w:rPr>
          <w:b/>
          <w:bCs/>
          <w:i/>
          <w:iCs/>
          <w:sz w:val="28"/>
          <w:szCs w:val="28"/>
        </w:rPr>
      </w:pPr>
    </w:p>
    <w:p w:rsidR="00E05907" w:rsidRPr="00A93F8A" w:rsidRDefault="00E05907" w:rsidP="00E05907">
      <w:pPr>
        <w:ind w:firstLine="708"/>
        <w:jc w:val="both"/>
        <w:rPr>
          <w:sz w:val="28"/>
          <w:szCs w:val="28"/>
        </w:rPr>
      </w:pPr>
      <w:r w:rsidRPr="00A93F8A">
        <w:rPr>
          <w:bCs/>
          <w:iCs/>
          <w:sz w:val="28"/>
          <w:szCs w:val="28"/>
        </w:rPr>
        <w:t>Предельные параметры земельных участков и разрешенного строительства:</w:t>
      </w:r>
    </w:p>
    <w:p w:rsidR="00E05907" w:rsidRPr="00E05907" w:rsidRDefault="00E05907" w:rsidP="00E05907">
      <w:pPr>
        <w:ind w:firstLine="708"/>
        <w:jc w:val="both"/>
        <w:rPr>
          <w:sz w:val="28"/>
          <w:szCs w:val="28"/>
        </w:rPr>
      </w:pPr>
      <w:r w:rsidRPr="00E05907">
        <w:rPr>
          <w:sz w:val="28"/>
          <w:szCs w:val="28"/>
        </w:rPr>
        <w:t>1) минимальная площадь земельных участков, отводимых под индивидуальное жилищное строительство во вновь образованных жилых кварталах и улицах – 600 кв</w:t>
      </w:r>
      <w:proofErr w:type="gramStart"/>
      <w:r w:rsidRPr="00E05907">
        <w:rPr>
          <w:sz w:val="28"/>
          <w:szCs w:val="28"/>
        </w:rPr>
        <w:t>.м</w:t>
      </w:r>
      <w:proofErr w:type="gramEnd"/>
      <w:r w:rsidRPr="00E05907">
        <w:rPr>
          <w:sz w:val="28"/>
          <w:szCs w:val="28"/>
        </w:rPr>
        <w:t xml:space="preserve">; </w:t>
      </w:r>
    </w:p>
    <w:p w:rsidR="00E05907" w:rsidRPr="00E05907" w:rsidRDefault="00E05907" w:rsidP="00E05907">
      <w:pPr>
        <w:ind w:firstLine="708"/>
        <w:jc w:val="both"/>
        <w:rPr>
          <w:sz w:val="28"/>
          <w:szCs w:val="28"/>
        </w:rPr>
      </w:pPr>
      <w:r w:rsidRPr="00E05907">
        <w:rPr>
          <w:sz w:val="28"/>
          <w:szCs w:val="28"/>
        </w:rPr>
        <w:t>2) минимальная площадь земельных участков, образованных в результате выдела (раздела) из существующих земельных участков в зоне сложившейся застройки для индивидуальной жилой застройки – 400 кв</w:t>
      </w:r>
      <w:proofErr w:type="gramStart"/>
      <w:r w:rsidRPr="00E05907">
        <w:rPr>
          <w:sz w:val="28"/>
          <w:szCs w:val="28"/>
        </w:rPr>
        <w:t>.м</w:t>
      </w:r>
      <w:proofErr w:type="gramEnd"/>
      <w:r w:rsidRPr="00E05907">
        <w:rPr>
          <w:sz w:val="28"/>
          <w:szCs w:val="28"/>
        </w:rPr>
        <w:t>;</w:t>
      </w:r>
    </w:p>
    <w:p w:rsidR="00E05907" w:rsidRPr="00E05907" w:rsidRDefault="00E05907" w:rsidP="00E05907">
      <w:pPr>
        <w:ind w:firstLine="708"/>
        <w:jc w:val="both"/>
        <w:rPr>
          <w:sz w:val="28"/>
          <w:szCs w:val="28"/>
        </w:rPr>
      </w:pPr>
      <w:r w:rsidRPr="00E05907">
        <w:rPr>
          <w:sz w:val="28"/>
          <w:szCs w:val="28"/>
        </w:rPr>
        <w:t>3) максимальная площадь земельного участка, отводимого для индивидуального жилищного строительства – 2500 кв.м.;</w:t>
      </w:r>
    </w:p>
    <w:p w:rsidR="00E05907" w:rsidRPr="00E05907" w:rsidRDefault="00E05907" w:rsidP="00E05907">
      <w:pPr>
        <w:ind w:firstLine="708"/>
        <w:jc w:val="both"/>
        <w:rPr>
          <w:sz w:val="28"/>
          <w:szCs w:val="28"/>
        </w:rPr>
      </w:pPr>
      <w:r w:rsidRPr="00E05907">
        <w:rPr>
          <w:sz w:val="28"/>
          <w:szCs w:val="28"/>
        </w:rPr>
        <w:lastRenderedPageBreak/>
        <w:t>4) магазины общей площадью до 400 кв. м.;</w:t>
      </w:r>
    </w:p>
    <w:p w:rsidR="00E05907" w:rsidRPr="00E05907" w:rsidRDefault="00E05907" w:rsidP="00E05907">
      <w:pPr>
        <w:ind w:firstLine="708"/>
        <w:jc w:val="both"/>
        <w:rPr>
          <w:sz w:val="28"/>
          <w:szCs w:val="28"/>
        </w:rPr>
      </w:pPr>
      <w:r w:rsidRPr="00E05907">
        <w:rPr>
          <w:sz w:val="28"/>
          <w:szCs w:val="28"/>
        </w:rPr>
        <w:t>5) предприятия общественного питания (рестораны, столовые, кафе, закусочные, бары) с количеством посадочных мест до 50;</w:t>
      </w:r>
    </w:p>
    <w:p w:rsidR="00E05907" w:rsidRPr="00E05907" w:rsidRDefault="00E05907" w:rsidP="00E05907">
      <w:pPr>
        <w:ind w:firstLine="708"/>
        <w:jc w:val="both"/>
        <w:rPr>
          <w:sz w:val="28"/>
          <w:szCs w:val="28"/>
        </w:rPr>
      </w:pPr>
      <w:r w:rsidRPr="00E05907">
        <w:rPr>
          <w:sz w:val="28"/>
          <w:szCs w:val="28"/>
        </w:rPr>
        <w:t xml:space="preserve">6) минимальная ширина земельных участков вдоль фронта улицы (проезда) – 12 м; </w:t>
      </w:r>
    </w:p>
    <w:p w:rsidR="00E05907" w:rsidRPr="00E05907" w:rsidRDefault="00E05907" w:rsidP="00E05907">
      <w:pPr>
        <w:ind w:firstLine="708"/>
        <w:jc w:val="both"/>
        <w:rPr>
          <w:sz w:val="28"/>
          <w:szCs w:val="28"/>
        </w:rPr>
      </w:pPr>
      <w:r w:rsidRPr="00E05907">
        <w:rPr>
          <w:sz w:val="28"/>
          <w:szCs w:val="28"/>
        </w:rPr>
        <w:t xml:space="preserve">7) максимальное количество этажей зданий – 3; </w:t>
      </w:r>
    </w:p>
    <w:p w:rsidR="00E05907" w:rsidRPr="00E05907" w:rsidRDefault="00E05907" w:rsidP="00E05907">
      <w:pPr>
        <w:ind w:firstLine="708"/>
        <w:jc w:val="both"/>
        <w:rPr>
          <w:sz w:val="28"/>
          <w:szCs w:val="28"/>
        </w:rPr>
      </w:pPr>
      <w:r w:rsidRPr="00E05907">
        <w:rPr>
          <w:sz w:val="28"/>
          <w:szCs w:val="28"/>
        </w:rPr>
        <w:t xml:space="preserve">8) максимальная высота зданий от уровня земли до верха крыши – 13,6м; исключение шпили, башни, флагштоки – без ограничения; для вспомогательных строений максимальная высота от уровня земли до верха плоской крыши – 4,0м, до конька скатной кровли – не более 7,0м; </w:t>
      </w:r>
    </w:p>
    <w:p w:rsidR="00E05907" w:rsidRPr="00E05907" w:rsidRDefault="00E05907" w:rsidP="00E05907">
      <w:pPr>
        <w:ind w:firstLine="708"/>
        <w:jc w:val="both"/>
        <w:rPr>
          <w:sz w:val="28"/>
          <w:szCs w:val="28"/>
        </w:rPr>
      </w:pPr>
      <w:r w:rsidRPr="00E05907">
        <w:rPr>
          <w:sz w:val="28"/>
          <w:szCs w:val="28"/>
        </w:rPr>
        <w:t xml:space="preserve">9) максимальный процент застройки участка для индивидуального жилищного строительства (ведения личного подсобного хозяйства) – 60%; </w:t>
      </w:r>
    </w:p>
    <w:p w:rsidR="00E05907" w:rsidRPr="00E05907" w:rsidRDefault="00E05907" w:rsidP="00E05907">
      <w:pPr>
        <w:ind w:firstLine="708"/>
        <w:jc w:val="both"/>
        <w:rPr>
          <w:sz w:val="28"/>
          <w:szCs w:val="28"/>
        </w:rPr>
      </w:pPr>
      <w:proofErr w:type="gramStart"/>
      <w:r w:rsidRPr="00E05907">
        <w:rPr>
          <w:sz w:val="28"/>
          <w:szCs w:val="28"/>
        </w:rPr>
        <w:t>10) минимальный отступ строений (объектов индивидуального жилищного строительства): индивидуальных жилых домов - от красной линии или передней границы участка (в случае, если красная линия не установлена) - 3 м,  хозяйственных построек - от красных линий улиц и проездов – 5 м.  По красной линии допускается размещать жилые здания с встроенными в первые этажи или пристроенными помещениями общественного назначения.</w:t>
      </w:r>
      <w:proofErr w:type="gramEnd"/>
      <w:r w:rsidRPr="00E05907">
        <w:rPr>
          <w:sz w:val="28"/>
          <w:szCs w:val="28"/>
        </w:rPr>
        <w:t xml:space="preserve"> В районах сложившейся усадебной застройки, </w:t>
      </w:r>
      <w:proofErr w:type="gramStart"/>
      <w:r w:rsidRPr="00E05907">
        <w:rPr>
          <w:sz w:val="28"/>
          <w:szCs w:val="28"/>
        </w:rPr>
        <w:t>исходя из капитальности и технического состояния зданий жилые дома могут</w:t>
      </w:r>
      <w:proofErr w:type="gramEnd"/>
      <w:r w:rsidRPr="00E05907">
        <w:rPr>
          <w:sz w:val="28"/>
          <w:szCs w:val="28"/>
        </w:rPr>
        <w:t xml:space="preserve"> размещаться по сложившейся линии застройки улицы, если она совпадает или не выходит за границу красной линии.</w:t>
      </w:r>
    </w:p>
    <w:p w:rsidR="00E05907" w:rsidRPr="00E05907" w:rsidRDefault="00E05907" w:rsidP="00E05907">
      <w:pPr>
        <w:ind w:firstLine="708"/>
        <w:jc w:val="both"/>
        <w:rPr>
          <w:sz w:val="28"/>
          <w:szCs w:val="28"/>
        </w:rPr>
      </w:pPr>
      <w:r w:rsidRPr="00E05907">
        <w:rPr>
          <w:sz w:val="28"/>
          <w:szCs w:val="28"/>
        </w:rPr>
        <w:t>Все выступающие элементы и конструкции зданий (</w:t>
      </w:r>
      <w:proofErr w:type="spellStart"/>
      <w:r w:rsidRPr="00E05907">
        <w:rPr>
          <w:sz w:val="28"/>
          <w:szCs w:val="28"/>
        </w:rPr>
        <w:t>отмостка</w:t>
      </w:r>
      <w:proofErr w:type="spellEnd"/>
      <w:r w:rsidRPr="00E05907">
        <w:rPr>
          <w:sz w:val="28"/>
          <w:szCs w:val="28"/>
        </w:rPr>
        <w:t>, пандус, входная группа, балконы, свесы кровли и т.д.) должны располагаться в границах земельного участка.</w:t>
      </w:r>
    </w:p>
    <w:p w:rsidR="00E05907" w:rsidRPr="00E05907" w:rsidRDefault="00E05907" w:rsidP="00E05907">
      <w:pPr>
        <w:ind w:firstLine="708"/>
        <w:jc w:val="both"/>
        <w:rPr>
          <w:sz w:val="28"/>
          <w:szCs w:val="28"/>
        </w:rPr>
      </w:pPr>
      <w:r w:rsidRPr="00E05907">
        <w:rPr>
          <w:sz w:val="28"/>
          <w:szCs w:val="28"/>
        </w:rPr>
        <w:t>Здания объектов общественно-делового назначения и объектов обслуживания населения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 органом местного самоуправления;</w:t>
      </w:r>
    </w:p>
    <w:p w:rsidR="00E05907" w:rsidRPr="00E05907" w:rsidRDefault="00E05907" w:rsidP="00E05907">
      <w:pPr>
        <w:ind w:firstLine="708"/>
        <w:jc w:val="both"/>
        <w:rPr>
          <w:sz w:val="28"/>
          <w:szCs w:val="28"/>
        </w:rPr>
      </w:pPr>
      <w:r w:rsidRPr="00E05907">
        <w:rPr>
          <w:sz w:val="28"/>
          <w:szCs w:val="28"/>
        </w:rPr>
        <w:t xml:space="preserve">11) требования к ограждению земельных участков: </w:t>
      </w:r>
    </w:p>
    <w:p w:rsidR="00E05907" w:rsidRPr="00E05907" w:rsidRDefault="00E05907" w:rsidP="00E05907">
      <w:pPr>
        <w:ind w:firstLine="708"/>
        <w:jc w:val="both"/>
        <w:rPr>
          <w:sz w:val="28"/>
          <w:szCs w:val="28"/>
        </w:rPr>
      </w:pPr>
      <w:r w:rsidRPr="00E05907">
        <w:rPr>
          <w:sz w:val="28"/>
          <w:szCs w:val="28"/>
        </w:rPr>
        <w:t xml:space="preserve">– ограждения со стороны улиц должны выполняться в соответствии с проектом, согласованным органом, уполномоченным в области архитектуры и градостроительства (кроме временных ограждений); </w:t>
      </w:r>
    </w:p>
    <w:p w:rsidR="00E05907" w:rsidRPr="00E05907" w:rsidRDefault="00E05907" w:rsidP="00E05907">
      <w:pPr>
        <w:ind w:firstLine="708"/>
        <w:jc w:val="both"/>
        <w:rPr>
          <w:sz w:val="28"/>
          <w:szCs w:val="28"/>
        </w:rPr>
      </w:pPr>
      <w:r w:rsidRPr="00E05907">
        <w:rPr>
          <w:sz w:val="28"/>
          <w:szCs w:val="28"/>
        </w:rPr>
        <w:t xml:space="preserve">– высота ограждения земельных участков должна быть не более 2 метров (в случае если смежные земельные участки имеют разные поверхностные уровни земли, то высота ограждения рассчитывается от поверхности земли участка, имеющего более низкий уровень); </w:t>
      </w:r>
    </w:p>
    <w:p w:rsidR="00E05907" w:rsidRPr="00E05907" w:rsidRDefault="00E05907" w:rsidP="00E05907">
      <w:pPr>
        <w:ind w:firstLine="708"/>
        <w:jc w:val="both"/>
        <w:rPr>
          <w:sz w:val="28"/>
          <w:szCs w:val="28"/>
        </w:rPr>
      </w:pPr>
      <w:proofErr w:type="gramStart"/>
      <w:r w:rsidRPr="00E05907">
        <w:rPr>
          <w:sz w:val="28"/>
          <w:szCs w:val="28"/>
        </w:rPr>
        <w:t>–ограждения между смежными земельными участками в хозяйственной и жилой зонах могут быть сплошные, высотой не более 2 м., в нижней части должны быть проветриваемыми на высоту не менее 0,3 м.; садово-огородная зона должна иметь полностью сетчатое или решетчатое ограждение высотой не более 2 м.; допускается по взаимному согласию смежных землепользователей устройство сплошных ограждений из качественных и эстетически выполненных элементов.</w:t>
      </w:r>
      <w:proofErr w:type="gramEnd"/>
    </w:p>
    <w:p w:rsidR="00E05907" w:rsidRPr="00E05907" w:rsidRDefault="00E05907" w:rsidP="00E05907">
      <w:pPr>
        <w:ind w:firstLine="708"/>
        <w:jc w:val="both"/>
        <w:rPr>
          <w:sz w:val="28"/>
          <w:szCs w:val="28"/>
        </w:rPr>
      </w:pPr>
      <w:r w:rsidRPr="00E05907">
        <w:rPr>
          <w:sz w:val="28"/>
          <w:szCs w:val="28"/>
        </w:rPr>
        <w:lastRenderedPageBreak/>
        <w:t>Не допускается устройство сплошных ограждений в пределах треугольника видимости на нерегулируемых перекрестках и примыканиях улиц и дорог.</w:t>
      </w:r>
    </w:p>
    <w:p w:rsidR="00E05907" w:rsidRPr="00E05907" w:rsidRDefault="00E05907" w:rsidP="00E05907">
      <w:pPr>
        <w:ind w:firstLine="708"/>
        <w:jc w:val="both"/>
        <w:rPr>
          <w:sz w:val="28"/>
          <w:szCs w:val="28"/>
        </w:rPr>
      </w:pPr>
      <w:r w:rsidRPr="00E05907">
        <w:rPr>
          <w:sz w:val="28"/>
          <w:szCs w:val="28"/>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E05907" w:rsidRPr="00E05907" w:rsidRDefault="00E05907" w:rsidP="00E05907">
      <w:pPr>
        <w:ind w:firstLine="708"/>
        <w:jc w:val="both"/>
        <w:rPr>
          <w:sz w:val="28"/>
          <w:szCs w:val="28"/>
        </w:rPr>
      </w:pPr>
      <w:r w:rsidRPr="00E05907">
        <w:rPr>
          <w:sz w:val="28"/>
          <w:szCs w:val="28"/>
        </w:rPr>
        <w:t>До границы соседнего земельного участка расстояние по санитарно-бытовым условиям должны быть не менее: от усадебного, одно - двухквартирного и блокированного дома – 3 метра, общественного назначения– 3 метра, допускается уменьшение расстояния до 1 м., при условии согласия собственника соседнего земельного участка; от постройки для содержания скота и птицы – 4 метра; септики, выгребные ямы – 4 метра запрещено строительство септиков и выгребных ям на территории общего пользования;  от других построек (бани, гаража и др.) – 1 метр; от стволов высокорослых деревьев – 4 метра; среднерослых – 2 метра; от кустарника – 1 метр.</w:t>
      </w:r>
    </w:p>
    <w:p w:rsidR="00E05907" w:rsidRPr="00E05907" w:rsidRDefault="00E05907" w:rsidP="00E05907">
      <w:pPr>
        <w:ind w:firstLine="708"/>
        <w:jc w:val="both"/>
        <w:rPr>
          <w:sz w:val="28"/>
          <w:szCs w:val="28"/>
        </w:rPr>
      </w:pPr>
      <w:r w:rsidRPr="00E05907">
        <w:rPr>
          <w:sz w:val="28"/>
          <w:szCs w:val="28"/>
        </w:rPr>
        <w:t xml:space="preserve">Допускаются отклонения </w:t>
      </w:r>
      <w:proofErr w:type="gramStart"/>
      <w:r w:rsidRPr="00E05907">
        <w:rPr>
          <w:sz w:val="28"/>
          <w:szCs w:val="28"/>
        </w:rPr>
        <w:t>от предельных параметров отступ</w:t>
      </w:r>
      <w:r w:rsidR="00A93F8A">
        <w:rPr>
          <w:sz w:val="28"/>
          <w:szCs w:val="28"/>
        </w:rPr>
        <w:t>ов от межевых границ</w:t>
      </w:r>
      <w:r w:rsidRPr="00E05907">
        <w:rPr>
          <w:sz w:val="28"/>
          <w:szCs w:val="28"/>
        </w:rPr>
        <w:t xml:space="preserve"> с соседними земельными участками при условии получения разрешения на отклонение</w:t>
      </w:r>
      <w:proofErr w:type="gramEnd"/>
      <w:r w:rsidRPr="00E05907">
        <w:rPr>
          <w:sz w:val="28"/>
          <w:szCs w:val="28"/>
        </w:rPr>
        <w:t xml:space="preserve"> от предельных параметров разрешенного строительства, реконструкции объектов капитального строительства. </w:t>
      </w:r>
    </w:p>
    <w:p w:rsidR="00E05907" w:rsidRPr="00E05907" w:rsidRDefault="00E05907" w:rsidP="00E05907">
      <w:pPr>
        <w:ind w:firstLine="708"/>
        <w:jc w:val="both"/>
        <w:rPr>
          <w:sz w:val="28"/>
          <w:szCs w:val="28"/>
        </w:rPr>
      </w:pPr>
      <w:r w:rsidRPr="00E05907">
        <w:rPr>
          <w:sz w:val="28"/>
          <w:szCs w:val="28"/>
        </w:rPr>
        <w:t>В сложившейся застройке, при ширине участка вдоль фронта улицы (проезда) 15,0м и менее, минимальный отступ от границы соседнего участка до стены дома должен быть не менее:</w:t>
      </w:r>
    </w:p>
    <w:p w:rsidR="00E05907" w:rsidRPr="00E05907" w:rsidRDefault="00E05907" w:rsidP="00E05907">
      <w:pPr>
        <w:ind w:firstLine="708"/>
        <w:jc w:val="both"/>
        <w:rPr>
          <w:sz w:val="28"/>
          <w:szCs w:val="28"/>
        </w:rPr>
      </w:pPr>
      <w:r w:rsidRPr="00E05907">
        <w:rPr>
          <w:sz w:val="28"/>
          <w:szCs w:val="28"/>
        </w:rPr>
        <w:t>1,0м – для одноэтажного жилого дома,</w:t>
      </w:r>
    </w:p>
    <w:p w:rsidR="00E05907" w:rsidRPr="00E05907" w:rsidRDefault="00E05907" w:rsidP="00E05907">
      <w:pPr>
        <w:ind w:firstLine="708"/>
        <w:jc w:val="both"/>
        <w:rPr>
          <w:sz w:val="28"/>
          <w:szCs w:val="28"/>
        </w:rPr>
      </w:pPr>
      <w:r w:rsidRPr="00E05907">
        <w:rPr>
          <w:sz w:val="28"/>
          <w:szCs w:val="28"/>
        </w:rPr>
        <w:t>1,5м - для двухэтажного жилого дома,</w:t>
      </w:r>
    </w:p>
    <w:p w:rsidR="00E05907" w:rsidRPr="00E05907" w:rsidRDefault="00E05907" w:rsidP="00E05907">
      <w:pPr>
        <w:ind w:firstLine="708"/>
        <w:jc w:val="both"/>
        <w:rPr>
          <w:sz w:val="28"/>
          <w:szCs w:val="28"/>
        </w:rPr>
      </w:pPr>
      <w:proofErr w:type="gramStart"/>
      <w:r w:rsidRPr="00E05907">
        <w:rPr>
          <w:sz w:val="28"/>
          <w:szCs w:val="28"/>
        </w:rPr>
        <w:t>2,0м - для трехэтажного жилого дома, при условии, что расстояние от границы участка до расположенного на соседнем участке жилого дома не менее 5,0м. Расстояния должны быть увеличены на величину выступающих частей зданий или их проекции на землю, в случае расположения последних в верхних этажах, если выступ этих элементов от плоскости стены здания  составляет более 50 см.</w:t>
      </w:r>
      <w:proofErr w:type="gramEnd"/>
    </w:p>
    <w:p w:rsidR="00E05907" w:rsidRPr="00E05907" w:rsidRDefault="00E05907" w:rsidP="00E05907">
      <w:pPr>
        <w:ind w:firstLine="708"/>
        <w:jc w:val="both"/>
        <w:rPr>
          <w:sz w:val="28"/>
          <w:szCs w:val="28"/>
        </w:rPr>
      </w:pPr>
      <w:r w:rsidRPr="00E05907">
        <w:rPr>
          <w:sz w:val="28"/>
          <w:szCs w:val="28"/>
        </w:rPr>
        <w:t>На территориях с застройкой усадебными, одн</w:t>
      </w:r>
      <w:proofErr w:type="gramStart"/>
      <w:r w:rsidRPr="00E05907">
        <w:rPr>
          <w:sz w:val="28"/>
          <w:szCs w:val="28"/>
        </w:rPr>
        <w:t>о-</w:t>
      </w:r>
      <w:proofErr w:type="gramEnd"/>
      <w:r w:rsidRPr="00E05907">
        <w:rPr>
          <w:sz w:val="28"/>
          <w:szCs w:val="28"/>
        </w:rPr>
        <w:t xml:space="preserve">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метров. </w:t>
      </w:r>
    </w:p>
    <w:p w:rsidR="00E05907" w:rsidRPr="00E05907" w:rsidRDefault="00E05907" w:rsidP="00E05907">
      <w:pPr>
        <w:ind w:firstLine="708"/>
        <w:jc w:val="both"/>
        <w:rPr>
          <w:sz w:val="28"/>
          <w:szCs w:val="28"/>
        </w:rPr>
      </w:pPr>
      <w:r w:rsidRPr="00E05907">
        <w:rPr>
          <w:sz w:val="28"/>
          <w:szCs w:val="28"/>
        </w:rPr>
        <w:t xml:space="preserve">Допускается блокировка жилых домов, хозяйственных построек на смежных земельных участках по взаимному (удостоверенному) согласию их собственников при новом строительстве с учетом противопожарных требований, а также блокировка хозяйственных построек к основному строению. </w:t>
      </w:r>
    </w:p>
    <w:p w:rsidR="00E05907" w:rsidRPr="00E05907" w:rsidRDefault="00E05907" w:rsidP="00E05907">
      <w:pPr>
        <w:ind w:firstLine="708"/>
        <w:jc w:val="both"/>
        <w:rPr>
          <w:sz w:val="28"/>
          <w:szCs w:val="28"/>
        </w:rPr>
      </w:pPr>
      <w:r w:rsidRPr="00E05907">
        <w:rPr>
          <w:sz w:val="28"/>
          <w:szCs w:val="28"/>
        </w:rPr>
        <w:t>Не допускается размещение вспомогательных строений, за исключением гаражей и летних кухонь, со стороны улиц.</w:t>
      </w:r>
    </w:p>
    <w:p w:rsidR="00E05907" w:rsidRPr="00E05907" w:rsidRDefault="00E05907" w:rsidP="00E05907">
      <w:pPr>
        <w:ind w:firstLine="708"/>
        <w:jc w:val="both"/>
        <w:rPr>
          <w:sz w:val="28"/>
          <w:szCs w:val="28"/>
        </w:rPr>
      </w:pPr>
      <w:r w:rsidRPr="00E05907">
        <w:rPr>
          <w:sz w:val="28"/>
          <w:szCs w:val="28"/>
        </w:rPr>
        <w:t>Предприятия общественного питания (рестораны, столовые, кафе, закусочные, бары) с количеством посадочных мест до 50.</w:t>
      </w:r>
    </w:p>
    <w:p w:rsidR="00E05907" w:rsidRPr="00E05907" w:rsidRDefault="00E05907" w:rsidP="001C4598">
      <w:pPr>
        <w:spacing w:line="18" w:lineRule="atLeast"/>
        <w:ind w:firstLine="709"/>
        <w:jc w:val="both"/>
        <w:rPr>
          <w:sz w:val="28"/>
          <w:szCs w:val="28"/>
        </w:rPr>
      </w:pPr>
      <w:r w:rsidRPr="00E05907">
        <w:rPr>
          <w:sz w:val="28"/>
          <w:szCs w:val="28"/>
        </w:rPr>
        <w:t xml:space="preserve">Объем и качество строительства, оснащение инженерным оборудованием, внешнее благоустройство земельного участка, его озеленение </w:t>
      </w:r>
      <w:r w:rsidRPr="00E05907">
        <w:rPr>
          <w:sz w:val="28"/>
          <w:szCs w:val="28"/>
        </w:rPr>
        <w:lastRenderedPageBreak/>
        <w:t>должны соответствовать утвержденному градостроительному плану земельного участка.</w:t>
      </w:r>
    </w:p>
    <w:p w:rsidR="00E05907" w:rsidRPr="00E05907" w:rsidRDefault="00E05907" w:rsidP="001C4598">
      <w:pPr>
        <w:spacing w:line="18" w:lineRule="atLeast"/>
        <w:ind w:firstLine="709"/>
        <w:jc w:val="both"/>
        <w:rPr>
          <w:sz w:val="28"/>
          <w:szCs w:val="28"/>
        </w:rPr>
      </w:pPr>
      <w:r w:rsidRPr="00E05907">
        <w:rPr>
          <w:sz w:val="28"/>
          <w:szCs w:val="28"/>
        </w:rPr>
        <w:t xml:space="preserve">Превышение проектных отметок участка относительно фактических вертикальных отметок смежных </w:t>
      </w:r>
      <w:proofErr w:type="gramStart"/>
      <w:r w:rsidRPr="00E05907">
        <w:rPr>
          <w:sz w:val="28"/>
          <w:szCs w:val="28"/>
        </w:rPr>
        <w:t>участков</w:t>
      </w:r>
      <w:proofErr w:type="gramEnd"/>
      <w:r w:rsidRPr="00E05907">
        <w:rPr>
          <w:sz w:val="28"/>
          <w:szCs w:val="28"/>
        </w:rPr>
        <w:t xml:space="preserve"> возможно, при условии выполнения мероприятий исключающих попадание ливневых стоков на территорию соседних участков.</w:t>
      </w:r>
    </w:p>
    <w:p w:rsidR="00E05907" w:rsidRPr="00E05907" w:rsidRDefault="00E05907" w:rsidP="001C4598">
      <w:pPr>
        <w:spacing w:line="18" w:lineRule="atLeast"/>
        <w:ind w:firstLine="709"/>
        <w:jc w:val="both"/>
        <w:rPr>
          <w:sz w:val="28"/>
          <w:szCs w:val="28"/>
        </w:rPr>
      </w:pPr>
      <w:r w:rsidRPr="00E05907">
        <w:rPr>
          <w:sz w:val="28"/>
          <w:szCs w:val="28"/>
        </w:rPr>
        <w:t>Для объектов производственного,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в соответствии с требованиями «СП 132.13330.2011 Обеспечение антитеррористической защищенности зданий и сооружений. Общие требование проектирования».</w:t>
      </w:r>
    </w:p>
    <w:p w:rsidR="00E05907" w:rsidRPr="00E05907" w:rsidRDefault="00E05907" w:rsidP="001C4598">
      <w:pPr>
        <w:spacing w:line="18" w:lineRule="atLeast"/>
        <w:ind w:firstLine="709"/>
        <w:jc w:val="both"/>
        <w:rPr>
          <w:sz w:val="28"/>
          <w:szCs w:val="28"/>
        </w:rPr>
      </w:pPr>
      <w:r w:rsidRPr="00E05907">
        <w:rPr>
          <w:bCs/>
          <w:iCs/>
          <w:sz w:val="28"/>
          <w:szCs w:val="28"/>
        </w:rPr>
        <w:t>Для объектов общественного назначения т</w:t>
      </w:r>
      <w:r w:rsidRPr="00E05907">
        <w:rPr>
          <w:sz w:val="28"/>
          <w:szCs w:val="28"/>
        </w:rPr>
        <w:t xml:space="preserve">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E05907">
        <w:rPr>
          <w:sz w:val="28"/>
          <w:szCs w:val="28"/>
        </w:rPr>
        <w:t>с</w:t>
      </w:r>
      <w:proofErr w:type="gramEnd"/>
      <w:r w:rsidRPr="00E05907">
        <w:rPr>
          <w:sz w:val="28"/>
          <w:szCs w:val="28"/>
        </w:rPr>
        <w:t xml:space="preserve">: </w:t>
      </w:r>
    </w:p>
    <w:p w:rsidR="00E05907" w:rsidRPr="00E05907" w:rsidRDefault="00E05907" w:rsidP="001C4598">
      <w:pPr>
        <w:spacing w:line="18" w:lineRule="atLeast"/>
        <w:ind w:firstLine="709"/>
        <w:jc w:val="both"/>
        <w:rPr>
          <w:sz w:val="28"/>
          <w:szCs w:val="28"/>
        </w:rPr>
      </w:pPr>
      <w:r w:rsidRPr="00E05907">
        <w:rPr>
          <w:sz w:val="28"/>
          <w:szCs w:val="28"/>
        </w:rPr>
        <w:t>- заданием на проектирование</w:t>
      </w:r>
    </w:p>
    <w:p w:rsidR="00E05907" w:rsidRPr="00E05907" w:rsidRDefault="00E05907" w:rsidP="001C4598">
      <w:pPr>
        <w:spacing w:line="18" w:lineRule="atLeast"/>
        <w:ind w:firstLine="709"/>
        <w:jc w:val="both"/>
        <w:rPr>
          <w:sz w:val="28"/>
          <w:szCs w:val="28"/>
        </w:rPr>
      </w:pPr>
      <w:r w:rsidRPr="00E05907">
        <w:rPr>
          <w:sz w:val="28"/>
          <w:szCs w:val="28"/>
        </w:rPr>
        <w:t>- СНиП 2.07.01-89* Градостроительство. Планировка и застройка городских и сельских поселений», Приложение 7;</w:t>
      </w:r>
    </w:p>
    <w:p w:rsidR="00E05907" w:rsidRPr="00E05907" w:rsidRDefault="00E05907" w:rsidP="001C4598">
      <w:pPr>
        <w:spacing w:line="18" w:lineRule="atLeast"/>
        <w:ind w:firstLine="709"/>
        <w:jc w:val="both"/>
        <w:rPr>
          <w:sz w:val="28"/>
          <w:szCs w:val="28"/>
        </w:rPr>
      </w:pPr>
      <w:r w:rsidRPr="00E05907">
        <w:rPr>
          <w:sz w:val="28"/>
          <w:szCs w:val="28"/>
        </w:rPr>
        <w:t>- СНиП 2.08.02-89*  «Общественные здания и сооружения».</w:t>
      </w:r>
    </w:p>
    <w:p w:rsidR="00E05907" w:rsidRPr="00E05907" w:rsidRDefault="00E05907" w:rsidP="001C4598">
      <w:pPr>
        <w:spacing w:line="18" w:lineRule="atLeast"/>
        <w:ind w:firstLine="709"/>
        <w:jc w:val="both"/>
        <w:rPr>
          <w:sz w:val="28"/>
          <w:szCs w:val="28"/>
        </w:rPr>
      </w:pPr>
    </w:p>
    <w:p w:rsidR="00E05907" w:rsidRDefault="00E05907" w:rsidP="001C4598">
      <w:pPr>
        <w:spacing w:line="18" w:lineRule="atLeast"/>
        <w:ind w:firstLine="709"/>
        <w:jc w:val="both"/>
        <w:rPr>
          <w:bCs/>
          <w:sz w:val="28"/>
          <w:szCs w:val="28"/>
        </w:rPr>
      </w:pPr>
      <w:proofErr w:type="gramStart"/>
      <w:r w:rsidRPr="00B07A47">
        <w:rPr>
          <w:bCs/>
          <w:sz w:val="28"/>
          <w:szCs w:val="28"/>
        </w:rPr>
        <w:t>Ж</w:t>
      </w:r>
      <w:proofErr w:type="gramEnd"/>
      <w:r w:rsidRPr="00B07A47">
        <w:rPr>
          <w:bCs/>
          <w:sz w:val="28"/>
          <w:szCs w:val="28"/>
        </w:rPr>
        <w:t xml:space="preserve"> – Ц. Зона жилой застройки с возможным размещением обслуживающих, деловых и торговых функций</w:t>
      </w:r>
    </w:p>
    <w:p w:rsidR="00E05907" w:rsidRPr="00A93F8A" w:rsidRDefault="00E05907" w:rsidP="001C4598">
      <w:pPr>
        <w:spacing w:line="18" w:lineRule="atLeast"/>
        <w:ind w:firstLine="709"/>
        <w:jc w:val="both"/>
        <w:rPr>
          <w:iCs/>
          <w:sz w:val="28"/>
          <w:szCs w:val="28"/>
        </w:rPr>
      </w:pPr>
      <w:r w:rsidRPr="00A93F8A">
        <w:rPr>
          <w:iCs/>
          <w:sz w:val="28"/>
          <w:szCs w:val="28"/>
        </w:rPr>
        <w:t xml:space="preserve">Зона жилой застройки с возможным размещением обслуживающих, деловых и торговых функций Ж-Ц выделена для формирования центров обслуживания на основе сложившихся типов жилья. </w:t>
      </w:r>
    </w:p>
    <w:p w:rsidR="00E05907" w:rsidRPr="00E05907" w:rsidRDefault="00E05907" w:rsidP="001C4598">
      <w:pPr>
        <w:spacing w:line="228" w:lineRule="auto"/>
        <w:ind w:firstLine="708"/>
        <w:jc w:val="both"/>
        <w:rPr>
          <w:i/>
          <w:iCs/>
          <w:sz w:val="28"/>
          <w:szCs w:val="28"/>
        </w:rPr>
      </w:pPr>
    </w:p>
    <w:p w:rsidR="00E05907" w:rsidRDefault="00E05907" w:rsidP="001C4598">
      <w:pPr>
        <w:spacing w:line="228" w:lineRule="auto"/>
        <w:ind w:firstLine="708"/>
        <w:jc w:val="both"/>
        <w:rPr>
          <w:bCs/>
          <w:sz w:val="28"/>
          <w:szCs w:val="28"/>
        </w:rPr>
      </w:pPr>
      <w:r w:rsidRPr="00B07A47">
        <w:rPr>
          <w:bCs/>
          <w:iCs/>
          <w:sz w:val="28"/>
          <w:szCs w:val="28"/>
        </w:rPr>
        <w:t>1. ОСНОВНЫЕ ВИДЫ ИСПОЛЬЗОВАНИЯ НЕДВИЖИМОСТИ:</w:t>
      </w:r>
    </w:p>
    <w:p w:rsidR="001C4598" w:rsidRPr="001C4598" w:rsidRDefault="001C4598" w:rsidP="001C4598">
      <w:pPr>
        <w:spacing w:line="228" w:lineRule="auto"/>
        <w:ind w:firstLine="708"/>
        <w:jc w:val="both"/>
        <w:rPr>
          <w:bCs/>
          <w:sz w:val="28"/>
          <w:szCs w:val="28"/>
        </w:rPr>
      </w:pPr>
    </w:p>
    <w:tbl>
      <w:tblPr>
        <w:tblW w:w="9747" w:type="dxa"/>
        <w:tblLayout w:type="fixed"/>
        <w:tblLook w:val="0000"/>
      </w:tblPr>
      <w:tblGrid>
        <w:gridCol w:w="2093"/>
        <w:gridCol w:w="5670"/>
        <w:gridCol w:w="1984"/>
      </w:tblGrid>
      <w:tr w:rsidR="00E05907" w:rsidRPr="00E05907" w:rsidTr="00411B18">
        <w:trPr>
          <w:trHeight w:val="589"/>
        </w:trPr>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907" w:rsidRPr="00E05907" w:rsidRDefault="00E05907" w:rsidP="001C4598">
            <w:pPr>
              <w:spacing w:line="216" w:lineRule="auto"/>
              <w:jc w:val="both"/>
              <w:rPr>
                <w:sz w:val="28"/>
                <w:szCs w:val="28"/>
              </w:rPr>
            </w:pPr>
            <w:r w:rsidRPr="00E05907">
              <w:rPr>
                <w:sz w:val="28"/>
                <w:szCs w:val="28"/>
              </w:rPr>
              <w:t>Наименование вида разрешенного использования земельного участка</w:t>
            </w:r>
          </w:p>
        </w:tc>
        <w:tc>
          <w:tcPr>
            <w:tcW w:w="5670" w:type="dxa"/>
            <w:tcBorders>
              <w:top w:val="single" w:sz="4" w:space="0" w:color="000000"/>
              <w:left w:val="single" w:sz="4" w:space="0" w:color="000000"/>
              <w:bottom w:val="single" w:sz="4" w:space="0" w:color="auto"/>
              <w:right w:val="single" w:sz="4" w:space="0" w:color="auto"/>
            </w:tcBorders>
            <w:vAlign w:val="center"/>
          </w:tcPr>
          <w:p w:rsidR="00E05907" w:rsidRPr="00E05907" w:rsidRDefault="00E05907" w:rsidP="001C4598">
            <w:pPr>
              <w:spacing w:line="216" w:lineRule="auto"/>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1C4598">
            <w:pPr>
              <w:spacing w:line="216" w:lineRule="auto"/>
              <w:ind w:firstLine="708"/>
              <w:jc w:val="both"/>
              <w:rPr>
                <w:sz w:val="28"/>
                <w:szCs w:val="28"/>
              </w:rPr>
            </w:pPr>
          </w:p>
        </w:tc>
        <w:tc>
          <w:tcPr>
            <w:tcW w:w="1984" w:type="dxa"/>
            <w:tcBorders>
              <w:top w:val="single" w:sz="4" w:space="0" w:color="000000"/>
              <w:left w:val="single" w:sz="4" w:space="0" w:color="auto"/>
              <w:bottom w:val="single" w:sz="4" w:space="0" w:color="000000"/>
              <w:right w:val="single" w:sz="4" w:space="0" w:color="000000"/>
            </w:tcBorders>
            <w:vAlign w:val="center"/>
          </w:tcPr>
          <w:p w:rsidR="00E05907" w:rsidRPr="00E05907" w:rsidRDefault="00E05907" w:rsidP="001C4598">
            <w:pPr>
              <w:spacing w:line="216" w:lineRule="auto"/>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1C4598">
        <w:trPr>
          <w:trHeight w:val="557"/>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1C4598">
            <w:pPr>
              <w:spacing w:line="216" w:lineRule="auto"/>
              <w:jc w:val="both"/>
              <w:rPr>
                <w:sz w:val="28"/>
                <w:szCs w:val="28"/>
              </w:rPr>
            </w:pPr>
            <w:r w:rsidRPr="00E05907">
              <w:rPr>
                <w:sz w:val="28"/>
                <w:szCs w:val="28"/>
              </w:rPr>
              <w:t>Для индивидуального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vAlign w:val="center"/>
          </w:tcPr>
          <w:p w:rsidR="00E05907" w:rsidRPr="00E05907" w:rsidRDefault="00E05907" w:rsidP="001C4598">
            <w:pPr>
              <w:spacing w:line="216" w:lineRule="auto"/>
              <w:ind w:firstLine="708"/>
              <w:jc w:val="both"/>
              <w:rPr>
                <w:sz w:val="28"/>
                <w:szCs w:val="28"/>
              </w:rPr>
            </w:pPr>
            <w:r w:rsidRPr="00E05907">
              <w:rPr>
                <w:sz w:val="28"/>
                <w:szCs w:val="28"/>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E05907" w:rsidRPr="00E05907" w:rsidRDefault="00E05907" w:rsidP="001C4598">
            <w:pPr>
              <w:spacing w:line="216" w:lineRule="auto"/>
              <w:ind w:firstLine="708"/>
              <w:jc w:val="both"/>
              <w:rPr>
                <w:sz w:val="28"/>
                <w:szCs w:val="28"/>
              </w:rPr>
            </w:pP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1C4598">
            <w:pPr>
              <w:spacing w:line="216" w:lineRule="auto"/>
              <w:ind w:firstLine="708"/>
              <w:jc w:val="both"/>
              <w:rPr>
                <w:sz w:val="28"/>
                <w:szCs w:val="28"/>
              </w:rPr>
            </w:pPr>
            <w:r w:rsidRPr="00E05907">
              <w:rPr>
                <w:sz w:val="28"/>
                <w:szCs w:val="28"/>
              </w:rPr>
              <w:t>2.1</w:t>
            </w:r>
          </w:p>
          <w:p w:rsidR="00E05907" w:rsidRPr="00E05907" w:rsidRDefault="00E05907" w:rsidP="001C4598">
            <w:pPr>
              <w:spacing w:line="216" w:lineRule="auto"/>
              <w:ind w:firstLine="708"/>
              <w:jc w:val="both"/>
              <w:rPr>
                <w:sz w:val="28"/>
                <w:szCs w:val="28"/>
              </w:rPr>
            </w:pPr>
          </w:p>
          <w:p w:rsidR="00E05907" w:rsidRPr="00E05907" w:rsidRDefault="00E05907" w:rsidP="001C4598">
            <w:pPr>
              <w:spacing w:line="216" w:lineRule="auto"/>
              <w:ind w:firstLine="708"/>
              <w:jc w:val="both"/>
              <w:rPr>
                <w:sz w:val="28"/>
                <w:szCs w:val="28"/>
              </w:rPr>
            </w:pPr>
          </w:p>
          <w:p w:rsidR="00E05907" w:rsidRPr="00E05907" w:rsidRDefault="00E05907" w:rsidP="001C4598">
            <w:pPr>
              <w:spacing w:line="216" w:lineRule="auto"/>
              <w:ind w:firstLine="708"/>
              <w:jc w:val="both"/>
              <w:rPr>
                <w:sz w:val="28"/>
                <w:szCs w:val="28"/>
              </w:rPr>
            </w:pPr>
          </w:p>
          <w:p w:rsidR="00E05907" w:rsidRPr="00E05907" w:rsidRDefault="00E05907" w:rsidP="001C4598">
            <w:pPr>
              <w:spacing w:line="216" w:lineRule="auto"/>
              <w:ind w:firstLine="708"/>
              <w:jc w:val="both"/>
              <w:rPr>
                <w:sz w:val="28"/>
                <w:szCs w:val="28"/>
              </w:rPr>
            </w:pPr>
          </w:p>
        </w:tc>
      </w:tr>
      <w:tr w:rsidR="00E05907" w:rsidRPr="00E05907" w:rsidTr="00411B18">
        <w:trPr>
          <w:trHeight w:val="3817"/>
        </w:trPr>
        <w:tc>
          <w:tcPr>
            <w:tcW w:w="2093" w:type="dxa"/>
            <w:tcBorders>
              <w:top w:val="single" w:sz="4" w:space="0" w:color="auto"/>
              <w:left w:val="single" w:sz="4" w:space="0" w:color="auto"/>
              <w:bottom w:val="single" w:sz="4" w:space="0" w:color="auto"/>
              <w:right w:val="single" w:sz="4" w:space="0" w:color="auto"/>
            </w:tcBorders>
            <w:shd w:val="clear" w:color="auto" w:fill="auto"/>
          </w:tcPr>
          <w:p w:rsidR="00E05907" w:rsidRPr="00E05907" w:rsidRDefault="00E05907" w:rsidP="00B07A47">
            <w:pPr>
              <w:jc w:val="both"/>
              <w:rPr>
                <w:sz w:val="28"/>
                <w:szCs w:val="28"/>
              </w:rPr>
            </w:pPr>
            <w:r w:rsidRPr="00E05907">
              <w:rPr>
                <w:sz w:val="28"/>
                <w:szCs w:val="28"/>
              </w:rPr>
              <w:lastRenderedPageBreak/>
              <w:t>Малоэтажная многоквартирная жилая застройка</w:t>
            </w: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4"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2.1.1</w:t>
            </w: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tc>
      </w:tr>
      <w:tr w:rsidR="00E05907" w:rsidRPr="00E05907" w:rsidTr="00411B18">
        <w:trPr>
          <w:trHeight w:val="1931"/>
        </w:trPr>
        <w:tc>
          <w:tcPr>
            <w:tcW w:w="2093" w:type="dxa"/>
            <w:tcBorders>
              <w:top w:val="single" w:sz="4" w:space="0" w:color="000000"/>
              <w:left w:val="single" w:sz="4" w:space="0" w:color="000000"/>
              <w:bottom w:val="single" w:sz="4" w:space="0" w:color="auto"/>
              <w:right w:val="single" w:sz="4" w:space="0" w:color="000000"/>
            </w:tcBorders>
            <w:shd w:val="clear" w:color="auto" w:fill="auto"/>
            <w:vAlign w:val="center"/>
          </w:tcPr>
          <w:p w:rsidR="00E05907" w:rsidRPr="00E05907" w:rsidRDefault="00E05907" w:rsidP="00B07A47">
            <w:pPr>
              <w:jc w:val="both"/>
              <w:rPr>
                <w:sz w:val="28"/>
                <w:szCs w:val="28"/>
              </w:rPr>
            </w:pPr>
            <w:r w:rsidRPr="00E05907">
              <w:rPr>
                <w:sz w:val="28"/>
                <w:szCs w:val="28"/>
              </w:rPr>
              <w:t>Для ведения личного подсобного хозяйства</w:t>
            </w:r>
          </w:p>
          <w:p w:rsidR="00E05907" w:rsidRPr="00E05907" w:rsidRDefault="00E05907" w:rsidP="00E05907">
            <w:pPr>
              <w:ind w:firstLine="708"/>
              <w:jc w:val="both"/>
              <w:rPr>
                <w:sz w:val="28"/>
                <w:szCs w:val="28"/>
              </w:rPr>
            </w:pPr>
          </w:p>
        </w:tc>
        <w:tc>
          <w:tcPr>
            <w:tcW w:w="5670" w:type="dxa"/>
            <w:tcBorders>
              <w:top w:val="single" w:sz="4" w:space="0" w:color="auto"/>
              <w:left w:val="single" w:sz="4" w:space="0" w:color="000000"/>
              <w:bottom w:val="single" w:sz="4" w:space="0" w:color="auto"/>
              <w:right w:val="single" w:sz="4" w:space="0" w:color="auto"/>
            </w:tcBorders>
            <w:vAlign w:val="center"/>
          </w:tcPr>
          <w:p w:rsidR="00E05907" w:rsidRPr="00E05907" w:rsidRDefault="00E05907" w:rsidP="00B07A47">
            <w:pPr>
              <w:spacing w:line="228" w:lineRule="auto"/>
              <w:ind w:firstLine="709"/>
              <w:jc w:val="both"/>
              <w:rPr>
                <w:sz w:val="28"/>
                <w:szCs w:val="28"/>
              </w:rPr>
            </w:pPr>
            <w:r w:rsidRPr="00E05907">
              <w:rPr>
                <w:sz w:val="28"/>
                <w:szCs w:val="2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2.2</w:t>
            </w:r>
          </w:p>
          <w:p w:rsidR="00E05907" w:rsidRPr="00E05907" w:rsidRDefault="00E05907" w:rsidP="00E05907">
            <w:pPr>
              <w:ind w:firstLine="708"/>
              <w:jc w:val="both"/>
              <w:rPr>
                <w:sz w:val="28"/>
                <w:szCs w:val="28"/>
              </w:rPr>
            </w:pPr>
          </w:p>
        </w:tc>
      </w:tr>
      <w:tr w:rsidR="00E05907" w:rsidRPr="00E05907" w:rsidTr="00411B18">
        <w:trPr>
          <w:trHeight w:val="2541"/>
        </w:trPr>
        <w:tc>
          <w:tcPr>
            <w:tcW w:w="2093" w:type="dxa"/>
            <w:tcBorders>
              <w:top w:val="single" w:sz="4" w:space="0" w:color="000000"/>
              <w:left w:val="single" w:sz="4" w:space="0" w:color="000000"/>
              <w:bottom w:val="single" w:sz="4" w:space="0" w:color="auto"/>
              <w:right w:val="single" w:sz="4" w:space="0" w:color="000000"/>
            </w:tcBorders>
            <w:shd w:val="clear" w:color="auto" w:fill="auto"/>
            <w:vAlign w:val="center"/>
          </w:tcPr>
          <w:p w:rsidR="00E05907" w:rsidRPr="00E05907" w:rsidRDefault="00E05907" w:rsidP="00B07A47">
            <w:pPr>
              <w:jc w:val="both"/>
              <w:rPr>
                <w:sz w:val="28"/>
                <w:szCs w:val="28"/>
              </w:rPr>
            </w:pPr>
            <w:r w:rsidRPr="00E05907">
              <w:rPr>
                <w:sz w:val="28"/>
                <w:szCs w:val="28"/>
              </w:rPr>
              <w:t>Блокированная жилая застройка</w:t>
            </w: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tc>
        <w:tc>
          <w:tcPr>
            <w:tcW w:w="5670" w:type="dxa"/>
            <w:tcBorders>
              <w:top w:val="single" w:sz="4" w:space="0" w:color="auto"/>
              <w:left w:val="single" w:sz="4" w:space="0" w:color="000000"/>
              <w:bottom w:val="single" w:sz="4" w:space="0" w:color="auto"/>
              <w:right w:val="single" w:sz="4" w:space="0" w:color="auto"/>
            </w:tcBorders>
            <w:vAlign w:val="center"/>
          </w:tcPr>
          <w:p w:rsidR="00E05907" w:rsidRPr="00E05907" w:rsidRDefault="00E05907" w:rsidP="00B07A47">
            <w:pPr>
              <w:spacing w:line="228" w:lineRule="auto"/>
              <w:ind w:firstLine="709"/>
              <w:jc w:val="both"/>
              <w:rPr>
                <w:sz w:val="28"/>
                <w:szCs w:val="28"/>
              </w:rPr>
            </w:pPr>
            <w:r w:rsidRPr="00E05907">
              <w:rPr>
                <w:sz w:val="28"/>
                <w:szCs w:val="28"/>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E05907" w:rsidRPr="00E05907" w:rsidRDefault="00E05907" w:rsidP="00B07A47">
            <w:pPr>
              <w:spacing w:line="228" w:lineRule="auto"/>
              <w:ind w:firstLine="709"/>
              <w:jc w:val="both"/>
              <w:rPr>
                <w:sz w:val="28"/>
                <w:szCs w:val="28"/>
              </w:rPr>
            </w:pPr>
            <w:r w:rsidRPr="00E05907">
              <w:rPr>
                <w:sz w:val="28"/>
                <w:szCs w:val="28"/>
              </w:rPr>
              <w:t>разведение декоративных и плодовых деревьев, овощей и ягодных культур, размещение гаражей и иных вспомогательных сооружений</w:t>
            </w: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2.3</w:t>
            </w: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tc>
      </w:tr>
      <w:tr w:rsidR="00E05907" w:rsidRPr="00E05907" w:rsidTr="00411B18">
        <w:trPr>
          <w:trHeight w:val="482"/>
        </w:trPr>
        <w:tc>
          <w:tcPr>
            <w:tcW w:w="2093" w:type="dxa"/>
            <w:tcBorders>
              <w:top w:val="single" w:sz="4" w:space="0" w:color="auto"/>
              <w:left w:val="single" w:sz="4" w:space="0" w:color="000000"/>
              <w:bottom w:val="single" w:sz="4" w:space="0" w:color="000000"/>
              <w:right w:val="single" w:sz="4" w:space="0" w:color="000000"/>
            </w:tcBorders>
            <w:shd w:val="clear" w:color="auto" w:fill="auto"/>
          </w:tcPr>
          <w:p w:rsidR="00E05907" w:rsidRPr="00E05907" w:rsidRDefault="00E05907" w:rsidP="00B07A47">
            <w:pPr>
              <w:jc w:val="both"/>
              <w:rPr>
                <w:sz w:val="28"/>
                <w:szCs w:val="28"/>
              </w:rPr>
            </w:pPr>
            <w:bookmarkStart w:id="4" w:name="sub_1032"/>
            <w:r w:rsidRPr="00E05907">
              <w:rPr>
                <w:sz w:val="28"/>
                <w:szCs w:val="28"/>
              </w:rPr>
              <w:t>Социальное обслуживание</w:t>
            </w:r>
            <w:bookmarkEnd w:id="4"/>
          </w:p>
        </w:tc>
        <w:tc>
          <w:tcPr>
            <w:tcW w:w="5670" w:type="dxa"/>
            <w:tcBorders>
              <w:top w:val="single" w:sz="4" w:space="0" w:color="auto"/>
              <w:left w:val="single" w:sz="4" w:space="0" w:color="000000"/>
              <w:bottom w:val="single" w:sz="4" w:space="0" w:color="000000"/>
              <w:right w:val="single" w:sz="4" w:space="0" w:color="auto"/>
            </w:tcBorders>
          </w:tcPr>
          <w:p w:rsidR="00E05907" w:rsidRPr="00E05907" w:rsidRDefault="00E05907" w:rsidP="00B07A47">
            <w:pPr>
              <w:spacing w:line="228" w:lineRule="auto"/>
              <w:ind w:firstLine="709"/>
              <w:jc w:val="both"/>
              <w:rPr>
                <w:sz w:val="28"/>
                <w:szCs w:val="28"/>
              </w:rPr>
            </w:pPr>
            <w:proofErr w:type="gramStart"/>
            <w:r w:rsidRPr="00E05907">
              <w:rPr>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Pr="00E05907">
              <w:rPr>
                <w:sz w:val="28"/>
                <w:szCs w:val="28"/>
              </w:rPr>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E05907" w:rsidRPr="00E05907" w:rsidRDefault="00E05907" w:rsidP="00B07A47">
            <w:pPr>
              <w:spacing w:line="228" w:lineRule="auto"/>
              <w:ind w:firstLine="709"/>
              <w:jc w:val="both"/>
              <w:rPr>
                <w:sz w:val="28"/>
                <w:szCs w:val="28"/>
              </w:rPr>
            </w:pPr>
            <w:r w:rsidRPr="00E05907">
              <w:rPr>
                <w:sz w:val="28"/>
                <w:szCs w:val="28"/>
              </w:rPr>
              <w:t>размещение объектов капитального строительства для размещения отделений почты и телеграфа;</w:t>
            </w:r>
          </w:p>
          <w:p w:rsidR="00E05907" w:rsidRPr="00E05907" w:rsidRDefault="00E05907" w:rsidP="00B07A47">
            <w:pPr>
              <w:spacing w:line="228" w:lineRule="auto"/>
              <w:ind w:firstLine="709"/>
              <w:jc w:val="both"/>
              <w:rPr>
                <w:sz w:val="28"/>
                <w:szCs w:val="28"/>
              </w:rPr>
            </w:pPr>
            <w:r w:rsidRPr="00E05907">
              <w:rPr>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4" w:type="dxa"/>
            <w:tcBorders>
              <w:top w:val="single" w:sz="4" w:space="0" w:color="auto"/>
              <w:left w:val="single" w:sz="4" w:space="0" w:color="auto"/>
              <w:bottom w:val="single" w:sz="4" w:space="0" w:color="000000"/>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lastRenderedPageBreak/>
              <w:t>3.2</w:t>
            </w:r>
          </w:p>
        </w:tc>
      </w:tr>
      <w:tr w:rsidR="00E05907" w:rsidRPr="00E05907" w:rsidTr="00411B18">
        <w:trPr>
          <w:trHeight w:val="60"/>
        </w:trPr>
        <w:tc>
          <w:tcPr>
            <w:tcW w:w="2093" w:type="dxa"/>
            <w:tcBorders>
              <w:top w:val="single" w:sz="4" w:space="0" w:color="000000"/>
              <w:left w:val="single" w:sz="4" w:space="0" w:color="000000"/>
              <w:bottom w:val="single" w:sz="4" w:space="0" w:color="auto"/>
              <w:right w:val="single" w:sz="4" w:space="0" w:color="000000"/>
            </w:tcBorders>
            <w:shd w:val="clear" w:color="auto" w:fill="auto"/>
            <w:vAlign w:val="center"/>
          </w:tcPr>
          <w:p w:rsidR="00E05907" w:rsidRPr="00E05907" w:rsidRDefault="00E05907" w:rsidP="00B07A47">
            <w:pPr>
              <w:jc w:val="both"/>
              <w:rPr>
                <w:sz w:val="28"/>
                <w:szCs w:val="28"/>
              </w:rPr>
            </w:pPr>
            <w:r w:rsidRPr="00E05907">
              <w:rPr>
                <w:sz w:val="28"/>
                <w:szCs w:val="28"/>
              </w:rPr>
              <w:lastRenderedPageBreak/>
              <w:t>Бытовое обслуживание</w:t>
            </w:r>
          </w:p>
        </w:tc>
        <w:tc>
          <w:tcPr>
            <w:tcW w:w="5670" w:type="dxa"/>
            <w:tcBorders>
              <w:top w:val="single" w:sz="4" w:space="0" w:color="000000"/>
              <w:left w:val="single" w:sz="4" w:space="0" w:color="000000"/>
              <w:bottom w:val="single" w:sz="4" w:space="0" w:color="auto"/>
              <w:right w:val="single" w:sz="4" w:space="0" w:color="auto"/>
            </w:tcBorders>
            <w:vAlign w:val="center"/>
          </w:tcPr>
          <w:p w:rsidR="00E05907" w:rsidRPr="00E05907" w:rsidRDefault="00E05907" w:rsidP="00B07A47">
            <w:pPr>
              <w:spacing w:line="228" w:lineRule="auto"/>
              <w:ind w:firstLine="709"/>
              <w:jc w:val="both"/>
              <w:rPr>
                <w:sz w:val="28"/>
                <w:szCs w:val="28"/>
              </w:rPr>
            </w:pPr>
            <w:r w:rsidRPr="00E05907">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3.3</w:t>
            </w:r>
          </w:p>
        </w:tc>
      </w:tr>
      <w:tr w:rsidR="00E05907" w:rsidRPr="00E05907" w:rsidTr="00411B18">
        <w:trPr>
          <w:trHeight w:val="1407"/>
        </w:trPr>
        <w:tc>
          <w:tcPr>
            <w:tcW w:w="2093" w:type="dxa"/>
            <w:tcBorders>
              <w:top w:val="single" w:sz="4" w:space="0" w:color="auto"/>
              <w:left w:val="single" w:sz="4" w:space="0" w:color="000000"/>
              <w:bottom w:val="single" w:sz="4" w:space="0" w:color="auto"/>
              <w:right w:val="single" w:sz="4" w:space="0" w:color="000000"/>
            </w:tcBorders>
            <w:shd w:val="clear" w:color="auto" w:fill="auto"/>
          </w:tcPr>
          <w:p w:rsidR="00E05907" w:rsidRPr="00E05907" w:rsidRDefault="00E05907" w:rsidP="00B07A47">
            <w:pPr>
              <w:jc w:val="both"/>
              <w:rPr>
                <w:sz w:val="28"/>
                <w:szCs w:val="28"/>
              </w:rPr>
            </w:pPr>
            <w:r w:rsidRPr="00E05907">
              <w:rPr>
                <w:sz w:val="28"/>
                <w:szCs w:val="28"/>
              </w:rPr>
              <w:t>Дошкольное, начальное и среднее общее образование</w:t>
            </w:r>
          </w:p>
        </w:tc>
        <w:tc>
          <w:tcPr>
            <w:tcW w:w="5670" w:type="dxa"/>
            <w:tcBorders>
              <w:top w:val="single" w:sz="4" w:space="0" w:color="auto"/>
              <w:left w:val="single" w:sz="4" w:space="0" w:color="000000"/>
              <w:bottom w:val="single" w:sz="4" w:space="0" w:color="auto"/>
              <w:right w:val="single" w:sz="4" w:space="0" w:color="auto"/>
            </w:tcBorders>
          </w:tcPr>
          <w:p w:rsidR="00E05907" w:rsidRPr="00E05907" w:rsidRDefault="00E05907" w:rsidP="00E05907">
            <w:pPr>
              <w:ind w:firstLine="708"/>
              <w:jc w:val="both"/>
              <w:rPr>
                <w:sz w:val="28"/>
                <w:szCs w:val="28"/>
              </w:rPr>
            </w:pPr>
            <w:proofErr w:type="gramStart"/>
            <w:r w:rsidRPr="00E05907">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984"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3.5.1</w:t>
            </w:r>
          </w:p>
        </w:tc>
      </w:tr>
      <w:tr w:rsidR="00E05907" w:rsidRPr="00E05907" w:rsidTr="00411B18">
        <w:trPr>
          <w:trHeight w:val="342"/>
        </w:trPr>
        <w:tc>
          <w:tcPr>
            <w:tcW w:w="2093" w:type="dxa"/>
            <w:tcBorders>
              <w:top w:val="single" w:sz="4" w:space="0" w:color="auto"/>
              <w:left w:val="single" w:sz="4" w:space="0" w:color="000000"/>
              <w:bottom w:val="single" w:sz="4" w:space="0" w:color="000000"/>
              <w:right w:val="single" w:sz="4" w:space="0" w:color="000000"/>
            </w:tcBorders>
            <w:shd w:val="clear" w:color="auto" w:fill="auto"/>
          </w:tcPr>
          <w:p w:rsidR="00E05907" w:rsidRPr="00E05907" w:rsidRDefault="00E05907" w:rsidP="00B07A47">
            <w:pPr>
              <w:jc w:val="both"/>
              <w:rPr>
                <w:sz w:val="28"/>
                <w:szCs w:val="28"/>
              </w:rPr>
            </w:pPr>
            <w:bookmarkStart w:id="5" w:name="sub_1036"/>
            <w:r w:rsidRPr="00E05907">
              <w:rPr>
                <w:sz w:val="28"/>
                <w:szCs w:val="28"/>
              </w:rPr>
              <w:t>Культурное развитие</w:t>
            </w:r>
            <w:bookmarkEnd w:id="5"/>
          </w:p>
        </w:tc>
        <w:tc>
          <w:tcPr>
            <w:tcW w:w="5670" w:type="dxa"/>
            <w:tcBorders>
              <w:top w:val="single" w:sz="4" w:space="0" w:color="auto"/>
              <w:left w:val="single" w:sz="4" w:space="0" w:color="000000"/>
              <w:bottom w:val="single" w:sz="4" w:space="0" w:color="000000"/>
              <w:right w:val="single" w:sz="4" w:space="0" w:color="auto"/>
            </w:tcBorders>
          </w:tcPr>
          <w:p w:rsidR="00E05907" w:rsidRPr="00E05907" w:rsidRDefault="00E05907" w:rsidP="00B07A47">
            <w:pPr>
              <w:spacing w:line="228" w:lineRule="auto"/>
              <w:ind w:firstLine="709"/>
              <w:jc w:val="both"/>
              <w:rPr>
                <w:sz w:val="28"/>
                <w:szCs w:val="28"/>
              </w:rPr>
            </w:pPr>
            <w:r w:rsidRPr="00E05907">
              <w:rPr>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E05907" w:rsidRPr="00E05907" w:rsidRDefault="00E05907" w:rsidP="00B07A47">
            <w:pPr>
              <w:spacing w:line="228" w:lineRule="auto"/>
              <w:ind w:firstLine="709"/>
              <w:jc w:val="both"/>
              <w:rPr>
                <w:sz w:val="28"/>
                <w:szCs w:val="28"/>
              </w:rPr>
            </w:pPr>
            <w:r w:rsidRPr="00E05907">
              <w:rPr>
                <w:sz w:val="28"/>
                <w:szCs w:val="28"/>
              </w:rPr>
              <w:t>устройство площадок для празднеств и гуляний;</w:t>
            </w:r>
          </w:p>
          <w:p w:rsidR="00E05907" w:rsidRPr="00E05907" w:rsidRDefault="00E05907" w:rsidP="00B07A47">
            <w:pPr>
              <w:spacing w:line="228" w:lineRule="auto"/>
              <w:ind w:firstLine="709"/>
              <w:jc w:val="both"/>
              <w:rPr>
                <w:sz w:val="28"/>
                <w:szCs w:val="28"/>
              </w:rPr>
            </w:pPr>
            <w:r w:rsidRPr="00E05907">
              <w:rPr>
                <w:sz w:val="28"/>
                <w:szCs w:val="28"/>
              </w:rPr>
              <w:t>размещение зданий и сооружений для размещения цирков, зверинцев, зоопарков, океанариумов</w:t>
            </w:r>
          </w:p>
        </w:tc>
        <w:tc>
          <w:tcPr>
            <w:tcW w:w="1984" w:type="dxa"/>
            <w:tcBorders>
              <w:top w:val="single" w:sz="4" w:space="0" w:color="auto"/>
              <w:left w:val="single" w:sz="4" w:space="0" w:color="auto"/>
              <w:bottom w:val="single" w:sz="4" w:space="0" w:color="000000"/>
              <w:right w:val="single" w:sz="4" w:space="0" w:color="000000"/>
            </w:tcBorders>
          </w:tcPr>
          <w:p w:rsidR="00E05907" w:rsidRPr="00E05907" w:rsidRDefault="00E05907" w:rsidP="00E05907">
            <w:pPr>
              <w:ind w:firstLine="708"/>
              <w:jc w:val="both"/>
              <w:rPr>
                <w:sz w:val="28"/>
                <w:szCs w:val="28"/>
              </w:rPr>
            </w:pPr>
            <w:r w:rsidRPr="00E05907">
              <w:rPr>
                <w:sz w:val="28"/>
                <w:szCs w:val="28"/>
              </w:rPr>
              <w:t>3.6</w:t>
            </w:r>
          </w:p>
        </w:tc>
      </w:tr>
      <w:tr w:rsidR="00E05907" w:rsidRPr="00E05907" w:rsidTr="00411B18">
        <w:trPr>
          <w:trHeight w:val="785"/>
        </w:trPr>
        <w:tc>
          <w:tcPr>
            <w:tcW w:w="2093" w:type="dxa"/>
            <w:tcBorders>
              <w:top w:val="single" w:sz="4" w:space="0" w:color="000000"/>
              <w:left w:val="single" w:sz="4" w:space="0" w:color="000000"/>
              <w:bottom w:val="single" w:sz="4" w:space="0" w:color="auto"/>
              <w:right w:val="single" w:sz="4" w:space="0" w:color="000000"/>
            </w:tcBorders>
            <w:shd w:val="clear" w:color="auto" w:fill="auto"/>
            <w:vAlign w:val="center"/>
          </w:tcPr>
          <w:p w:rsidR="00E05907" w:rsidRPr="00E05907" w:rsidRDefault="00E05907" w:rsidP="00B07A47">
            <w:pPr>
              <w:jc w:val="both"/>
              <w:rPr>
                <w:sz w:val="28"/>
                <w:szCs w:val="28"/>
              </w:rPr>
            </w:pPr>
            <w:r w:rsidRPr="00E05907">
              <w:rPr>
                <w:sz w:val="28"/>
                <w:szCs w:val="28"/>
              </w:rPr>
              <w:t>Магазины</w:t>
            </w:r>
          </w:p>
        </w:tc>
        <w:tc>
          <w:tcPr>
            <w:tcW w:w="5670" w:type="dxa"/>
            <w:tcBorders>
              <w:top w:val="single" w:sz="4" w:space="0" w:color="000000"/>
              <w:left w:val="single" w:sz="4" w:space="0" w:color="000000"/>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4.4</w:t>
            </w:r>
          </w:p>
        </w:tc>
      </w:tr>
      <w:tr w:rsidR="00E05907" w:rsidRPr="00E05907" w:rsidTr="00411B18">
        <w:trPr>
          <w:trHeight w:val="360"/>
        </w:trPr>
        <w:tc>
          <w:tcPr>
            <w:tcW w:w="2093" w:type="dxa"/>
            <w:tcBorders>
              <w:top w:val="single" w:sz="4" w:space="0" w:color="auto"/>
              <w:left w:val="single" w:sz="4" w:space="0" w:color="000000"/>
              <w:bottom w:val="single" w:sz="4" w:space="0" w:color="000000"/>
              <w:right w:val="single" w:sz="4" w:space="0" w:color="000000"/>
            </w:tcBorders>
            <w:shd w:val="clear" w:color="auto" w:fill="auto"/>
          </w:tcPr>
          <w:p w:rsidR="00E05907" w:rsidRPr="00E05907" w:rsidRDefault="00E05907" w:rsidP="00B07A47">
            <w:pPr>
              <w:jc w:val="both"/>
              <w:rPr>
                <w:sz w:val="28"/>
                <w:szCs w:val="28"/>
              </w:rPr>
            </w:pPr>
            <w:bookmarkStart w:id="6" w:name="sub_1045"/>
            <w:r w:rsidRPr="00E05907">
              <w:rPr>
                <w:sz w:val="28"/>
                <w:szCs w:val="28"/>
              </w:rPr>
              <w:t>Банковская и страховая деятельность</w:t>
            </w:r>
            <w:bookmarkEnd w:id="6"/>
          </w:p>
        </w:tc>
        <w:tc>
          <w:tcPr>
            <w:tcW w:w="5670" w:type="dxa"/>
            <w:tcBorders>
              <w:top w:val="single" w:sz="4" w:space="0" w:color="auto"/>
              <w:left w:val="single" w:sz="4" w:space="0" w:color="000000"/>
              <w:bottom w:val="single" w:sz="4" w:space="0" w:color="000000"/>
              <w:right w:val="single" w:sz="4" w:space="0" w:color="auto"/>
            </w:tcBorders>
          </w:tcPr>
          <w:p w:rsidR="00E05907" w:rsidRPr="00E05907" w:rsidRDefault="00E05907" w:rsidP="00E05907">
            <w:pPr>
              <w:ind w:firstLine="708"/>
              <w:jc w:val="both"/>
              <w:rPr>
                <w:sz w:val="28"/>
                <w:szCs w:val="28"/>
              </w:rPr>
            </w:pPr>
            <w:proofErr w:type="gramStart"/>
            <w:r w:rsidRPr="00E05907">
              <w:rPr>
                <w:sz w:val="28"/>
                <w:szCs w:val="28"/>
              </w:rPr>
              <w:t xml:space="preserve">Размещение объектов капитального строительства, предназначенных для размещения организаций, оказывающих </w:t>
            </w:r>
            <w:r w:rsidRPr="00E05907">
              <w:rPr>
                <w:sz w:val="28"/>
                <w:szCs w:val="28"/>
              </w:rPr>
              <w:lastRenderedPageBreak/>
              <w:t>банковские и страховые</w:t>
            </w:r>
            <w:proofErr w:type="gramEnd"/>
          </w:p>
        </w:tc>
        <w:tc>
          <w:tcPr>
            <w:tcW w:w="1984" w:type="dxa"/>
            <w:tcBorders>
              <w:top w:val="single" w:sz="4" w:space="0" w:color="auto"/>
              <w:left w:val="single" w:sz="4" w:space="0" w:color="auto"/>
              <w:bottom w:val="single" w:sz="4" w:space="0" w:color="000000"/>
              <w:right w:val="single" w:sz="4" w:space="0" w:color="000000"/>
            </w:tcBorders>
          </w:tcPr>
          <w:p w:rsidR="00E05907" w:rsidRPr="00E05907" w:rsidRDefault="00E05907" w:rsidP="00E05907">
            <w:pPr>
              <w:ind w:firstLine="708"/>
              <w:jc w:val="both"/>
              <w:rPr>
                <w:sz w:val="28"/>
                <w:szCs w:val="28"/>
              </w:rPr>
            </w:pPr>
            <w:r w:rsidRPr="00E05907">
              <w:rPr>
                <w:sz w:val="28"/>
                <w:szCs w:val="28"/>
              </w:rPr>
              <w:lastRenderedPageBreak/>
              <w:t>4.5</w:t>
            </w:r>
          </w:p>
        </w:tc>
      </w:tr>
      <w:tr w:rsidR="00E05907" w:rsidRPr="00E05907" w:rsidTr="00411B18">
        <w:trPr>
          <w:trHeight w:val="589"/>
        </w:trPr>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907" w:rsidRPr="00E05907" w:rsidRDefault="00E05907" w:rsidP="00B07A47">
            <w:pPr>
              <w:jc w:val="both"/>
              <w:rPr>
                <w:sz w:val="28"/>
                <w:szCs w:val="28"/>
              </w:rPr>
            </w:pPr>
            <w:r w:rsidRPr="00E05907">
              <w:rPr>
                <w:sz w:val="28"/>
                <w:szCs w:val="28"/>
              </w:rPr>
              <w:lastRenderedPageBreak/>
              <w:t>Общественное питание</w:t>
            </w:r>
          </w:p>
        </w:tc>
        <w:tc>
          <w:tcPr>
            <w:tcW w:w="5670" w:type="dxa"/>
            <w:tcBorders>
              <w:top w:val="single" w:sz="4" w:space="0" w:color="000000"/>
              <w:left w:val="single" w:sz="4" w:space="0" w:color="000000"/>
              <w:bottom w:val="single" w:sz="4" w:space="0" w:color="000000"/>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Borders>
              <w:top w:val="single" w:sz="4" w:space="0" w:color="000000"/>
              <w:left w:val="single" w:sz="4" w:space="0" w:color="auto"/>
              <w:bottom w:val="single" w:sz="4" w:space="0" w:color="000000"/>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4.6</w:t>
            </w:r>
          </w:p>
        </w:tc>
      </w:tr>
      <w:tr w:rsidR="00E05907" w:rsidRPr="00E05907" w:rsidTr="00411B18">
        <w:trPr>
          <w:trHeight w:val="589"/>
        </w:trPr>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907" w:rsidRPr="00E05907" w:rsidRDefault="00E05907" w:rsidP="00B07A47">
            <w:pPr>
              <w:jc w:val="both"/>
              <w:rPr>
                <w:sz w:val="28"/>
                <w:szCs w:val="28"/>
              </w:rPr>
            </w:pPr>
            <w:r w:rsidRPr="00E05907">
              <w:rPr>
                <w:sz w:val="28"/>
                <w:szCs w:val="28"/>
              </w:rPr>
              <w:t>Гостиничное обслуживание</w:t>
            </w:r>
          </w:p>
        </w:tc>
        <w:tc>
          <w:tcPr>
            <w:tcW w:w="5670" w:type="dxa"/>
            <w:tcBorders>
              <w:top w:val="single" w:sz="4" w:space="0" w:color="000000"/>
              <w:left w:val="single" w:sz="4" w:space="0" w:color="000000"/>
              <w:bottom w:val="single" w:sz="4" w:space="0" w:color="000000"/>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4" w:type="dxa"/>
            <w:tcBorders>
              <w:top w:val="single" w:sz="4" w:space="0" w:color="000000"/>
              <w:left w:val="single" w:sz="4" w:space="0" w:color="auto"/>
              <w:bottom w:val="single" w:sz="4" w:space="0" w:color="000000"/>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4.7</w:t>
            </w:r>
          </w:p>
        </w:tc>
      </w:tr>
      <w:tr w:rsidR="00E05907" w:rsidRPr="00E05907" w:rsidTr="00411B18">
        <w:trPr>
          <w:trHeight w:val="2654"/>
        </w:trPr>
        <w:tc>
          <w:tcPr>
            <w:tcW w:w="2093" w:type="dxa"/>
            <w:tcBorders>
              <w:top w:val="single" w:sz="4" w:space="0" w:color="000000"/>
              <w:left w:val="single" w:sz="4" w:space="0" w:color="000000"/>
              <w:bottom w:val="single" w:sz="4" w:space="0" w:color="auto"/>
              <w:right w:val="single" w:sz="4" w:space="0" w:color="000000"/>
            </w:tcBorders>
            <w:shd w:val="clear" w:color="auto" w:fill="auto"/>
            <w:vAlign w:val="center"/>
          </w:tcPr>
          <w:p w:rsidR="00E05907" w:rsidRPr="00E05907" w:rsidRDefault="00E05907" w:rsidP="00B07A47">
            <w:pPr>
              <w:jc w:val="both"/>
              <w:rPr>
                <w:sz w:val="28"/>
                <w:szCs w:val="28"/>
              </w:rPr>
            </w:pPr>
            <w:bookmarkStart w:id="7" w:name="sub_1051"/>
            <w:r w:rsidRPr="00E05907">
              <w:rPr>
                <w:sz w:val="28"/>
                <w:szCs w:val="28"/>
              </w:rPr>
              <w:t>Спорт</w:t>
            </w:r>
            <w:bookmarkEnd w:id="7"/>
          </w:p>
        </w:tc>
        <w:tc>
          <w:tcPr>
            <w:tcW w:w="5670" w:type="dxa"/>
            <w:tcBorders>
              <w:top w:val="single" w:sz="4" w:space="0" w:color="000000"/>
              <w:left w:val="single" w:sz="4" w:space="0" w:color="000000"/>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5.1</w:t>
            </w:r>
          </w:p>
        </w:tc>
      </w:tr>
      <w:tr w:rsidR="00E05907" w:rsidRPr="00E05907" w:rsidTr="00411B18">
        <w:trPr>
          <w:trHeight w:val="1867"/>
        </w:trPr>
        <w:tc>
          <w:tcPr>
            <w:tcW w:w="2093" w:type="dxa"/>
            <w:tcBorders>
              <w:top w:val="single" w:sz="4" w:space="0" w:color="000000"/>
              <w:left w:val="single" w:sz="4" w:space="0" w:color="000000"/>
              <w:bottom w:val="single" w:sz="4" w:space="0" w:color="auto"/>
              <w:right w:val="single" w:sz="4" w:space="0" w:color="000000"/>
            </w:tcBorders>
            <w:shd w:val="clear" w:color="auto" w:fill="auto"/>
            <w:vAlign w:val="center"/>
          </w:tcPr>
          <w:p w:rsidR="00E05907" w:rsidRPr="00E05907" w:rsidRDefault="00E05907" w:rsidP="00B07A47">
            <w:pPr>
              <w:jc w:val="both"/>
              <w:rPr>
                <w:sz w:val="28"/>
                <w:szCs w:val="28"/>
              </w:rPr>
            </w:pPr>
            <w:r w:rsidRPr="00E05907">
              <w:rPr>
                <w:sz w:val="28"/>
                <w:szCs w:val="28"/>
              </w:rPr>
              <w:t>Земельные участки (территории) общего пользования</w:t>
            </w:r>
          </w:p>
        </w:tc>
        <w:tc>
          <w:tcPr>
            <w:tcW w:w="5670" w:type="dxa"/>
            <w:tcBorders>
              <w:top w:val="single" w:sz="4" w:space="0" w:color="000000"/>
              <w:left w:val="single" w:sz="4" w:space="0" w:color="000000"/>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12.0</w:t>
            </w:r>
          </w:p>
        </w:tc>
      </w:tr>
    </w:tbl>
    <w:p w:rsidR="00E05907" w:rsidRPr="00E05907" w:rsidRDefault="00E05907" w:rsidP="001C4598">
      <w:pPr>
        <w:spacing w:line="228" w:lineRule="auto"/>
        <w:ind w:firstLine="708"/>
        <w:jc w:val="both"/>
        <w:rPr>
          <w:sz w:val="28"/>
          <w:szCs w:val="28"/>
        </w:rPr>
      </w:pPr>
    </w:p>
    <w:p w:rsidR="00E05907" w:rsidRPr="00B07A47" w:rsidRDefault="00E05907" w:rsidP="001C4598">
      <w:pPr>
        <w:spacing w:line="228" w:lineRule="auto"/>
        <w:ind w:firstLine="708"/>
        <w:jc w:val="both"/>
        <w:rPr>
          <w:sz w:val="28"/>
          <w:szCs w:val="28"/>
        </w:rPr>
      </w:pPr>
      <w:r w:rsidRPr="00B07A47">
        <w:rPr>
          <w:sz w:val="28"/>
          <w:szCs w:val="28"/>
        </w:rPr>
        <w:t>2.</w:t>
      </w:r>
      <w:r w:rsidR="00B07A47">
        <w:rPr>
          <w:sz w:val="28"/>
          <w:szCs w:val="28"/>
        </w:rPr>
        <w:t xml:space="preserve"> </w:t>
      </w:r>
      <w:r w:rsidRPr="00B07A47">
        <w:rPr>
          <w:sz w:val="28"/>
          <w:szCs w:val="28"/>
        </w:rPr>
        <w:t xml:space="preserve">ВСПОМОГАТЕЛЬНЫЕ ВИДЫ РАЗРЕШЕННОГО ИСПОЛЬЗОВАНИЯ </w:t>
      </w:r>
    </w:p>
    <w:p w:rsidR="00E05907" w:rsidRPr="00E05907" w:rsidRDefault="00E05907" w:rsidP="001C4598">
      <w:pPr>
        <w:spacing w:line="228" w:lineRule="auto"/>
        <w:ind w:firstLine="708"/>
        <w:jc w:val="both"/>
        <w:rPr>
          <w:b/>
          <w:sz w:val="28"/>
          <w:szCs w:val="28"/>
          <w:u w:val="single"/>
        </w:rPr>
      </w:pPr>
    </w:p>
    <w:tbl>
      <w:tblPr>
        <w:tblW w:w="9747" w:type="dxa"/>
        <w:tblLayout w:type="fixed"/>
        <w:tblLook w:val="0000"/>
      </w:tblPr>
      <w:tblGrid>
        <w:gridCol w:w="2093"/>
        <w:gridCol w:w="5670"/>
        <w:gridCol w:w="1984"/>
      </w:tblGrid>
      <w:tr w:rsidR="00E05907" w:rsidRPr="00E05907" w:rsidTr="00411B18">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1C4598">
            <w:pPr>
              <w:spacing w:line="228" w:lineRule="auto"/>
              <w:jc w:val="both"/>
              <w:rPr>
                <w:sz w:val="28"/>
                <w:szCs w:val="28"/>
              </w:rPr>
            </w:pPr>
            <w:r w:rsidRPr="00E05907">
              <w:rPr>
                <w:sz w:val="28"/>
                <w:szCs w:val="28"/>
              </w:rPr>
              <w:t>Наименование вида разрешенного использования земельного участка</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1C4598">
            <w:pPr>
              <w:spacing w:line="228" w:lineRule="auto"/>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1C4598">
            <w:pPr>
              <w:spacing w:line="228" w:lineRule="auto"/>
              <w:ind w:firstLine="708"/>
              <w:jc w:val="both"/>
              <w:rPr>
                <w:sz w:val="28"/>
                <w:szCs w:val="28"/>
              </w:rPr>
            </w:pP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1C4598">
            <w:pPr>
              <w:spacing w:line="228" w:lineRule="auto"/>
              <w:ind w:firstLine="33"/>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411B18">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1C4598">
            <w:pPr>
              <w:spacing w:line="228" w:lineRule="auto"/>
              <w:jc w:val="both"/>
              <w:rPr>
                <w:sz w:val="28"/>
                <w:szCs w:val="28"/>
              </w:rPr>
            </w:pPr>
            <w:r w:rsidRPr="00E05907">
              <w:rPr>
                <w:sz w:val="28"/>
                <w:szCs w:val="28"/>
              </w:rPr>
              <w:t>Обслуживание автотранспорта</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1C4598">
            <w:pPr>
              <w:spacing w:line="228" w:lineRule="auto"/>
              <w:ind w:firstLine="708"/>
              <w:jc w:val="both"/>
              <w:rPr>
                <w:sz w:val="28"/>
                <w:szCs w:val="28"/>
              </w:rPr>
            </w:pPr>
            <w:r w:rsidRPr="00E05907">
              <w:rPr>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1C4598">
            <w:pPr>
              <w:spacing w:line="228" w:lineRule="auto"/>
              <w:ind w:firstLine="708"/>
              <w:jc w:val="both"/>
              <w:rPr>
                <w:sz w:val="28"/>
                <w:szCs w:val="28"/>
              </w:rPr>
            </w:pPr>
            <w:r w:rsidRPr="00E05907">
              <w:rPr>
                <w:sz w:val="28"/>
                <w:szCs w:val="28"/>
              </w:rPr>
              <w:t>4.9</w:t>
            </w:r>
          </w:p>
        </w:tc>
      </w:tr>
    </w:tbl>
    <w:p w:rsidR="00E05907" w:rsidRPr="00411B18" w:rsidRDefault="00E05907" w:rsidP="00E05907">
      <w:pPr>
        <w:ind w:firstLine="708"/>
        <w:jc w:val="both"/>
        <w:rPr>
          <w:sz w:val="28"/>
          <w:szCs w:val="28"/>
        </w:rPr>
      </w:pPr>
      <w:r w:rsidRPr="00411B18">
        <w:rPr>
          <w:sz w:val="28"/>
          <w:szCs w:val="28"/>
        </w:rPr>
        <w:lastRenderedPageBreak/>
        <w:t>3. УСЛОВНО РАЗРЕШЕННЫЕ ВИДЫ ИСПОЛЬЗОВАНИЯ</w:t>
      </w:r>
    </w:p>
    <w:p w:rsidR="00E05907" w:rsidRPr="00E05907" w:rsidRDefault="00E05907" w:rsidP="00E05907">
      <w:pPr>
        <w:ind w:firstLine="708"/>
        <w:jc w:val="both"/>
        <w:rPr>
          <w:b/>
          <w:sz w:val="28"/>
          <w:szCs w:val="28"/>
          <w:u w:val="single"/>
        </w:rPr>
      </w:pPr>
    </w:p>
    <w:tbl>
      <w:tblPr>
        <w:tblW w:w="9747" w:type="dxa"/>
        <w:tblLayout w:type="fixed"/>
        <w:tblLook w:val="0000"/>
      </w:tblPr>
      <w:tblGrid>
        <w:gridCol w:w="2093"/>
        <w:gridCol w:w="5670"/>
        <w:gridCol w:w="1984"/>
      </w:tblGrid>
      <w:tr w:rsidR="00E05907" w:rsidRPr="00E05907" w:rsidTr="00411B18">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411B18">
            <w:pPr>
              <w:jc w:val="both"/>
              <w:rPr>
                <w:sz w:val="28"/>
                <w:szCs w:val="28"/>
              </w:rPr>
            </w:pPr>
            <w:r w:rsidRPr="00E05907">
              <w:rPr>
                <w:sz w:val="28"/>
                <w:szCs w:val="28"/>
              </w:rPr>
              <w:t>Наименование вида разрешенного использования земельного участка</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411B18">
            <w:pPr>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411B18">
        <w:trPr>
          <w:trHeight w:val="4195"/>
        </w:trPr>
        <w:tc>
          <w:tcPr>
            <w:tcW w:w="2093" w:type="dxa"/>
            <w:tcBorders>
              <w:top w:val="single" w:sz="4" w:space="0" w:color="auto"/>
              <w:left w:val="single" w:sz="4" w:space="0" w:color="000000"/>
              <w:bottom w:val="single" w:sz="4" w:space="0" w:color="000000"/>
              <w:right w:val="single" w:sz="4" w:space="0" w:color="auto"/>
            </w:tcBorders>
            <w:shd w:val="clear" w:color="auto" w:fill="auto"/>
            <w:vAlign w:val="center"/>
          </w:tcPr>
          <w:p w:rsidR="00E05907" w:rsidRPr="00E05907" w:rsidRDefault="00E05907" w:rsidP="00411B18">
            <w:pPr>
              <w:jc w:val="both"/>
              <w:rPr>
                <w:sz w:val="28"/>
                <w:szCs w:val="28"/>
              </w:rPr>
            </w:pPr>
            <w:r w:rsidRPr="00E05907">
              <w:rPr>
                <w:sz w:val="28"/>
                <w:szCs w:val="28"/>
              </w:rPr>
              <w:t>Коммунальное обслуживание</w:t>
            </w:r>
          </w:p>
          <w:p w:rsidR="00E05907" w:rsidRPr="00E05907" w:rsidRDefault="00E05907" w:rsidP="00E05907">
            <w:pPr>
              <w:ind w:firstLine="708"/>
              <w:jc w:val="both"/>
              <w:rPr>
                <w:sz w:val="28"/>
                <w:szCs w:val="28"/>
              </w:rPr>
            </w:pPr>
          </w:p>
        </w:tc>
        <w:tc>
          <w:tcPr>
            <w:tcW w:w="5670" w:type="dxa"/>
            <w:tcBorders>
              <w:top w:val="single" w:sz="4" w:space="0" w:color="auto"/>
              <w:left w:val="single" w:sz="4" w:space="0" w:color="auto"/>
              <w:bottom w:val="single" w:sz="4" w:space="0" w:color="000000"/>
              <w:right w:val="single" w:sz="4" w:space="0" w:color="auto"/>
            </w:tcBorders>
            <w:vAlign w:val="center"/>
          </w:tcPr>
          <w:p w:rsidR="00E05907" w:rsidRPr="00E05907" w:rsidRDefault="00E05907" w:rsidP="00E05907">
            <w:pPr>
              <w:ind w:firstLine="708"/>
              <w:jc w:val="both"/>
              <w:rPr>
                <w:sz w:val="28"/>
                <w:szCs w:val="28"/>
              </w:rPr>
            </w:pPr>
            <w:proofErr w:type="gramStart"/>
            <w:r w:rsidRPr="00E0590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05907">
              <w:rPr>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984" w:type="dxa"/>
            <w:tcBorders>
              <w:top w:val="single" w:sz="4" w:space="0" w:color="auto"/>
              <w:left w:val="single" w:sz="4" w:space="0" w:color="auto"/>
              <w:bottom w:val="single" w:sz="4" w:space="0" w:color="000000"/>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3.1</w:t>
            </w:r>
          </w:p>
        </w:tc>
      </w:tr>
      <w:tr w:rsidR="00E05907" w:rsidRPr="00E05907" w:rsidTr="00411B18">
        <w:trPr>
          <w:trHeight w:val="3030"/>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411B18">
            <w:pPr>
              <w:jc w:val="both"/>
              <w:rPr>
                <w:sz w:val="28"/>
                <w:szCs w:val="28"/>
              </w:rPr>
            </w:pPr>
            <w:r w:rsidRPr="00E05907">
              <w:rPr>
                <w:sz w:val="28"/>
                <w:szCs w:val="28"/>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автозаправочных станций (бензиновых, газовых);</w:t>
            </w:r>
          </w:p>
          <w:p w:rsidR="00E05907" w:rsidRPr="00E05907" w:rsidRDefault="00E05907" w:rsidP="00E05907">
            <w:pPr>
              <w:ind w:firstLine="708"/>
              <w:jc w:val="both"/>
              <w:rPr>
                <w:sz w:val="28"/>
                <w:szCs w:val="28"/>
              </w:rPr>
            </w:pPr>
            <w:r w:rsidRPr="00E05907">
              <w:rPr>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E05907" w:rsidRPr="00E05907" w:rsidRDefault="00E05907" w:rsidP="00E05907">
            <w:pPr>
              <w:ind w:firstLine="708"/>
              <w:jc w:val="both"/>
              <w:rPr>
                <w:sz w:val="28"/>
                <w:szCs w:val="28"/>
              </w:rPr>
            </w:pPr>
            <w:r w:rsidRPr="00E05907">
              <w:rPr>
                <w:sz w:val="28"/>
                <w:szCs w:val="28"/>
              </w:rPr>
              <w:t>предоставление гостиничных услуг в качестве придорожного сервиса;</w:t>
            </w:r>
          </w:p>
          <w:p w:rsidR="00E05907" w:rsidRPr="00E05907" w:rsidRDefault="00E05907" w:rsidP="00E05907">
            <w:pPr>
              <w:ind w:firstLine="708"/>
              <w:jc w:val="both"/>
              <w:rPr>
                <w:sz w:val="28"/>
                <w:szCs w:val="28"/>
              </w:rPr>
            </w:pPr>
            <w:r w:rsidRPr="00E05907">
              <w:rPr>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84"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4.9.1.</w:t>
            </w:r>
          </w:p>
        </w:tc>
      </w:tr>
      <w:tr w:rsidR="00E05907" w:rsidRPr="00E05907" w:rsidTr="00411B18">
        <w:trPr>
          <w:trHeight w:val="2208"/>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411B18">
            <w:pPr>
              <w:jc w:val="both"/>
              <w:rPr>
                <w:sz w:val="28"/>
                <w:szCs w:val="28"/>
              </w:rPr>
            </w:pPr>
            <w:bookmarkStart w:id="8" w:name="sub_1068"/>
            <w:r w:rsidRPr="00E05907">
              <w:rPr>
                <w:sz w:val="28"/>
                <w:szCs w:val="28"/>
              </w:rPr>
              <w:lastRenderedPageBreak/>
              <w:t>Связь</w:t>
            </w:r>
            <w:bookmarkEnd w:id="8"/>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984"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6.8</w:t>
            </w:r>
          </w:p>
        </w:tc>
      </w:tr>
    </w:tbl>
    <w:p w:rsidR="00E05907" w:rsidRPr="00E05907" w:rsidRDefault="00E05907" w:rsidP="00E05907">
      <w:pPr>
        <w:ind w:firstLine="708"/>
        <w:jc w:val="both"/>
        <w:rPr>
          <w:b/>
          <w:bCs/>
          <w:i/>
          <w:iCs/>
          <w:sz w:val="28"/>
          <w:szCs w:val="28"/>
        </w:rPr>
      </w:pPr>
    </w:p>
    <w:p w:rsidR="00E05907" w:rsidRPr="00A93F8A" w:rsidRDefault="00E05907" w:rsidP="00E05907">
      <w:pPr>
        <w:ind w:firstLine="708"/>
        <w:jc w:val="both"/>
        <w:rPr>
          <w:bCs/>
          <w:iCs/>
          <w:sz w:val="28"/>
          <w:szCs w:val="28"/>
        </w:rPr>
      </w:pPr>
      <w:r w:rsidRPr="00A93F8A">
        <w:rPr>
          <w:bCs/>
          <w:iCs/>
          <w:sz w:val="28"/>
          <w:szCs w:val="28"/>
        </w:rPr>
        <w:t>Предельные параметры земельных участков и разрешенного строительства:</w:t>
      </w:r>
    </w:p>
    <w:p w:rsidR="00E05907" w:rsidRPr="00E05907" w:rsidRDefault="00E05907" w:rsidP="00E05907">
      <w:pPr>
        <w:ind w:firstLine="708"/>
        <w:jc w:val="both"/>
        <w:rPr>
          <w:sz w:val="28"/>
          <w:szCs w:val="28"/>
        </w:rPr>
      </w:pPr>
      <w:r w:rsidRPr="00E05907">
        <w:rPr>
          <w:sz w:val="28"/>
          <w:szCs w:val="28"/>
        </w:rPr>
        <w:t>1) минимальная площадь земельных участков, отводимых под индивидуальное жилищное строительство во вновь образованных жилых кварталах и улицах – 600 кв</w:t>
      </w:r>
      <w:proofErr w:type="gramStart"/>
      <w:r w:rsidRPr="00E05907">
        <w:rPr>
          <w:sz w:val="28"/>
          <w:szCs w:val="28"/>
        </w:rPr>
        <w:t>.м</w:t>
      </w:r>
      <w:proofErr w:type="gramEnd"/>
      <w:r w:rsidRPr="00E05907">
        <w:rPr>
          <w:sz w:val="28"/>
          <w:szCs w:val="28"/>
        </w:rPr>
        <w:t xml:space="preserve">; </w:t>
      </w:r>
    </w:p>
    <w:p w:rsidR="00E05907" w:rsidRPr="00E05907" w:rsidRDefault="00E05907" w:rsidP="00E05907">
      <w:pPr>
        <w:ind w:firstLine="708"/>
        <w:jc w:val="both"/>
        <w:rPr>
          <w:sz w:val="28"/>
          <w:szCs w:val="28"/>
        </w:rPr>
      </w:pPr>
      <w:r w:rsidRPr="00E05907">
        <w:rPr>
          <w:sz w:val="28"/>
          <w:szCs w:val="28"/>
        </w:rPr>
        <w:t>2) минимальная площадь земельных участков, образованных в результате выдела (раздела) из существующих земельных участков в зоне сложившейся застройки для индивидуальной жилой застройки – 400 кв</w:t>
      </w:r>
      <w:proofErr w:type="gramStart"/>
      <w:r w:rsidRPr="00E05907">
        <w:rPr>
          <w:sz w:val="28"/>
          <w:szCs w:val="28"/>
        </w:rPr>
        <w:t>.м</w:t>
      </w:r>
      <w:proofErr w:type="gramEnd"/>
      <w:r w:rsidRPr="00E05907">
        <w:rPr>
          <w:sz w:val="28"/>
          <w:szCs w:val="28"/>
        </w:rPr>
        <w:t>;</w:t>
      </w:r>
    </w:p>
    <w:p w:rsidR="00E05907" w:rsidRPr="00E05907" w:rsidRDefault="00E05907" w:rsidP="00E05907">
      <w:pPr>
        <w:ind w:firstLine="708"/>
        <w:jc w:val="both"/>
        <w:rPr>
          <w:sz w:val="28"/>
          <w:szCs w:val="28"/>
        </w:rPr>
      </w:pPr>
      <w:r w:rsidRPr="00E05907">
        <w:rPr>
          <w:sz w:val="28"/>
          <w:szCs w:val="28"/>
        </w:rPr>
        <w:t>3) максимальная площадь земельного участка, отводимого для индивидуального жилищного строительства – 2500 кв.м.</w:t>
      </w:r>
    </w:p>
    <w:p w:rsidR="00E05907" w:rsidRPr="00E05907" w:rsidRDefault="00E05907" w:rsidP="00E05907">
      <w:pPr>
        <w:ind w:firstLine="708"/>
        <w:jc w:val="both"/>
        <w:rPr>
          <w:sz w:val="28"/>
          <w:szCs w:val="28"/>
        </w:rPr>
      </w:pPr>
      <w:r w:rsidRPr="00E05907">
        <w:rPr>
          <w:sz w:val="28"/>
          <w:szCs w:val="28"/>
        </w:rPr>
        <w:t xml:space="preserve">4) минимальная ширина земельных участков вдоль фронта улицы (проезда) – 12 м; </w:t>
      </w:r>
    </w:p>
    <w:p w:rsidR="00E05907" w:rsidRPr="00E05907" w:rsidRDefault="00E05907" w:rsidP="00E05907">
      <w:pPr>
        <w:ind w:firstLine="708"/>
        <w:jc w:val="both"/>
        <w:rPr>
          <w:sz w:val="28"/>
          <w:szCs w:val="28"/>
        </w:rPr>
      </w:pPr>
      <w:r w:rsidRPr="00E05907">
        <w:rPr>
          <w:sz w:val="28"/>
          <w:szCs w:val="28"/>
        </w:rPr>
        <w:t xml:space="preserve">5) максимальное количество этажей зданий – 3; </w:t>
      </w:r>
    </w:p>
    <w:p w:rsidR="00E05907" w:rsidRPr="00E05907" w:rsidRDefault="00E05907" w:rsidP="00E05907">
      <w:pPr>
        <w:ind w:firstLine="708"/>
        <w:jc w:val="both"/>
        <w:rPr>
          <w:sz w:val="28"/>
          <w:szCs w:val="28"/>
        </w:rPr>
      </w:pPr>
      <w:r w:rsidRPr="00E05907">
        <w:rPr>
          <w:sz w:val="28"/>
          <w:szCs w:val="28"/>
        </w:rPr>
        <w:t xml:space="preserve">6) максимальная высота зданий от уровня земли до верха крыши – 13,6м; исключение шпили, башни, флагштоки – без ограничения; для вспомогательных строений максимальная высота от уровня земли до верха плоской крыши – 4,0м, до конька скатной кровли – не более 7,0м; </w:t>
      </w:r>
    </w:p>
    <w:p w:rsidR="00E05907" w:rsidRPr="00E05907" w:rsidRDefault="00E05907" w:rsidP="00E05907">
      <w:pPr>
        <w:ind w:firstLine="708"/>
        <w:jc w:val="both"/>
        <w:rPr>
          <w:sz w:val="28"/>
          <w:szCs w:val="28"/>
        </w:rPr>
      </w:pPr>
      <w:r w:rsidRPr="00E05907">
        <w:rPr>
          <w:sz w:val="28"/>
          <w:szCs w:val="28"/>
        </w:rPr>
        <w:t xml:space="preserve">7) максимальный процент застройки участка для индивидуального жилищного строительства (ведения личного подсобного хозяйства) – 60%; </w:t>
      </w:r>
    </w:p>
    <w:p w:rsidR="00E05907" w:rsidRPr="00E05907" w:rsidRDefault="00E05907" w:rsidP="00E05907">
      <w:pPr>
        <w:ind w:firstLine="708"/>
        <w:jc w:val="both"/>
        <w:rPr>
          <w:sz w:val="28"/>
          <w:szCs w:val="28"/>
        </w:rPr>
      </w:pPr>
      <w:proofErr w:type="gramStart"/>
      <w:r w:rsidRPr="00E05907">
        <w:rPr>
          <w:sz w:val="28"/>
          <w:szCs w:val="28"/>
        </w:rPr>
        <w:t>8) минимальный отступ строений (объектов индивидуального жилищного строительства): индивидуальных жилых домов - от красной линии или передней границы участка (в случае, если красная линия не установлена) - 3 м,  хозяйственных построек - от красных линий улиц и проездов – 5 м.  По красной линии допускается размещать жилые здания с встроенными в первые этажи или пристроенными помещениями общественного назначения.</w:t>
      </w:r>
      <w:proofErr w:type="gramEnd"/>
      <w:r w:rsidRPr="00E05907">
        <w:rPr>
          <w:sz w:val="28"/>
          <w:szCs w:val="28"/>
        </w:rPr>
        <w:t xml:space="preserve"> В районах сложившейся усадебной застройки, </w:t>
      </w:r>
      <w:proofErr w:type="gramStart"/>
      <w:r w:rsidRPr="00E05907">
        <w:rPr>
          <w:sz w:val="28"/>
          <w:szCs w:val="28"/>
        </w:rPr>
        <w:t>исходя из капитальности и технического состояния зданий жилые дома могут</w:t>
      </w:r>
      <w:proofErr w:type="gramEnd"/>
      <w:r w:rsidRPr="00E05907">
        <w:rPr>
          <w:sz w:val="28"/>
          <w:szCs w:val="28"/>
        </w:rPr>
        <w:t xml:space="preserve"> размещаться по сложившейся линии застройки улицы, если она совпадает или не выходит за границу красной линии.</w:t>
      </w:r>
    </w:p>
    <w:p w:rsidR="00E05907" w:rsidRPr="00E05907" w:rsidRDefault="00E05907" w:rsidP="00E05907">
      <w:pPr>
        <w:ind w:firstLine="708"/>
        <w:jc w:val="both"/>
        <w:rPr>
          <w:sz w:val="28"/>
          <w:szCs w:val="28"/>
        </w:rPr>
      </w:pPr>
      <w:r w:rsidRPr="00E05907">
        <w:rPr>
          <w:sz w:val="28"/>
          <w:szCs w:val="28"/>
        </w:rPr>
        <w:t>Все выступающие элементы и конструкции зданий (</w:t>
      </w:r>
      <w:proofErr w:type="spellStart"/>
      <w:r w:rsidRPr="00E05907">
        <w:rPr>
          <w:sz w:val="28"/>
          <w:szCs w:val="28"/>
        </w:rPr>
        <w:t>отмостка</w:t>
      </w:r>
      <w:proofErr w:type="spellEnd"/>
      <w:r w:rsidRPr="00E05907">
        <w:rPr>
          <w:sz w:val="28"/>
          <w:szCs w:val="28"/>
        </w:rPr>
        <w:t>, пандус, входная группа, балконы, свесы кровли и т.д.) должны располагаться в границах земельного участка.</w:t>
      </w:r>
    </w:p>
    <w:p w:rsidR="00E05907" w:rsidRPr="00E05907" w:rsidRDefault="00E05907" w:rsidP="00E05907">
      <w:pPr>
        <w:ind w:firstLine="708"/>
        <w:jc w:val="both"/>
        <w:rPr>
          <w:sz w:val="28"/>
          <w:szCs w:val="28"/>
        </w:rPr>
      </w:pPr>
      <w:r w:rsidRPr="00E05907">
        <w:rPr>
          <w:sz w:val="28"/>
          <w:szCs w:val="28"/>
        </w:rPr>
        <w:lastRenderedPageBreak/>
        <w:t>Здания объектов общественно-делового назначения и объектов обслуживания населения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 органом местного самоуправления;</w:t>
      </w:r>
    </w:p>
    <w:p w:rsidR="00E05907" w:rsidRPr="00E05907" w:rsidRDefault="00E05907" w:rsidP="00E05907">
      <w:pPr>
        <w:ind w:firstLine="708"/>
        <w:jc w:val="both"/>
        <w:rPr>
          <w:sz w:val="28"/>
          <w:szCs w:val="28"/>
        </w:rPr>
      </w:pPr>
      <w:r w:rsidRPr="00E05907">
        <w:rPr>
          <w:sz w:val="28"/>
          <w:szCs w:val="28"/>
        </w:rPr>
        <w:t xml:space="preserve">9) требования к ограждению земельных участков: </w:t>
      </w:r>
    </w:p>
    <w:p w:rsidR="00E05907" w:rsidRPr="00E05907" w:rsidRDefault="00E05907" w:rsidP="00E05907">
      <w:pPr>
        <w:ind w:firstLine="708"/>
        <w:jc w:val="both"/>
        <w:rPr>
          <w:sz w:val="28"/>
          <w:szCs w:val="28"/>
        </w:rPr>
      </w:pPr>
      <w:r w:rsidRPr="00E05907">
        <w:rPr>
          <w:sz w:val="28"/>
          <w:szCs w:val="28"/>
        </w:rPr>
        <w:t xml:space="preserve">– ограждения со стороны улиц должны выполняться в соответствии с проектом, согласованным органом, уполномоченным в области архитектуры и градостроительства (кроме временных ограждений); </w:t>
      </w:r>
    </w:p>
    <w:p w:rsidR="00E05907" w:rsidRPr="00E05907" w:rsidRDefault="00E05907" w:rsidP="00E05907">
      <w:pPr>
        <w:ind w:firstLine="708"/>
        <w:jc w:val="both"/>
        <w:rPr>
          <w:sz w:val="28"/>
          <w:szCs w:val="28"/>
        </w:rPr>
      </w:pPr>
      <w:r w:rsidRPr="00E05907">
        <w:rPr>
          <w:sz w:val="28"/>
          <w:szCs w:val="28"/>
        </w:rPr>
        <w:t xml:space="preserve">– высота ограждения земельных участков должна быть не более 2 метров (в случае если смежные земельные участки имеют разные поверхностные уровни земли, то высота ограждения рассчитывается от поверхности земли участка, имеющего более низкий уровень); </w:t>
      </w:r>
    </w:p>
    <w:p w:rsidR="00E05907" w:rsidRPr="00E05907" w:rsidRDefault="00E05907" w:rsidP="00E05907">
      <w:pPr>
        <w:ind w:firstLine="708"/>
        <w:jc w:val="both"/>
        <w:rPr>
          <w:sz w:val="28"/>
          <w:szCs w:val="28"/>
        </w:rPr>
      </w:pPr>
      <w:proofErr w:type="gramStart"/>
      <w:r w:rsidRPr="00E05907">
        <w:rPr>
          <w:sz w:val="28"/>
          <w:szCs w:val="28"/>
        </w:rPr>
        <w:t>–ограждения между смежными земельными участками в хозяйственной и жилой зонах могут быть сплошные, высотой не более 2 м., в нижней части должны быть проветриваемыми на высоту не менее 0,3 м.; садово-огородная зона должна иметь полностью сетчатое или решетчатое ограждение высотой не более 2 м.; допускается по взаимному согласию смежных землепользователей устройство сплошных ограждений из качественных и эстетически выполненных элементов.</w:t>
      </w:r>
      <w:proofErr w:type="gramEnd"/>
    </w:p>
    <w:p w:rsidR="00E05907" w:rsidRPr="00E05907" w:rsidRDefault="00E05907" w:rsidP="00E05907">
      <w:pPr>
        <w:ind w:firstLine="708"/>
        <w:jc w:val="both"/>
        <w:rPr>
          <w:sz w:val="28"/>
          <w:szCs w:val="28"/>
        </w:rPr>
      </w:pPr>
      <w:r w:rsidRPr="00E05907">
        <w:rPr>
          <w:sz w:val="28"/>
          <w:szCs w:val="28"/>
        </w:rPr>
        <w:t>Не допускается устройство сплошных ограждений в пределах треугольника видимости на нерегулируемых перекрестках и примыканиях улиц и дорог.</w:t>
      </w:r>
    </w:p>
    <w:p w:rsidR="00E05907" w:rsidRPr="00E05907" w:rsidRDefault="00E05907" w:rsidP="00E05907">
      <w:pPr>
        <w:ind w:firstLine="708"/>
        <w:jc w:val="both"/>
        <w:rPr>
          <w:sz w:val="28"/>
          <w:szCs w:val="28"/>
        </w:rPr>
      </w:pPr>
      <w:r w:rsidRPr="00E05907">
        <w:rPr>
          <w:sz w:val="28"/>
          <w:szCs w:val="28"/>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E05907" w:rsidRPr="00E05907" w:rsidRDefault="00E05907" w:rsidP="00E05907">
      <w:pPr>
        <w:ind w:firstLine="708"/>
        <w:jc w:val="both"/>
        <w:rPr>
          <w:sz w:val="28"/>
          <w:szCs w:val="28"/>
        </w:rPr>
      </w:pPr>
      <w:r w:rsidRPr="00E05907">
        <w:rPr>
          <w:sz w:val="28"/>
          <w:szCs w:val="28"/>
        </w:rPr>
        <w:t xml:space="preserve">До границы соседнего земельного участка расстояние по санитарно-бытовым условиям должны быть не менее: от усадебного, </w:t>
      </w:r>
      <w:proofErr w:type="gramStart"/>
      <w:r w:rsidRPr="00E05907">
        <w:rPr>
          <w:sz w:val="28"/>
          <w:szCs w:val="28"/>
        </w:rPr>
        <w:t>одно-двухквартирного</w:t>
      </w:r>
      <w:proofErr w:type="gramEnd"/>
      <w:r w:rsidRPr="00E05907">
        <w:rPr>
          <w:sz w:val="28"/>
          <w:szCs w:val="28"/>
        </w:rPr>
        <w:t xml:space="preserve"> и блокированного дома – 3 метра, общественно-делового назначения– 3 метра, допускается уменьшение расстояния до 1 м., при условии согласия собственника соседнего земельного участка; от постройки для содержания скота и птицы – 4 метра; септики, выгребные ямы – 4 метра запрещено строительство септиков и выгребных ям на территории общего пользования; от других построек (бани, гаража и др.) – 1 метр; от стволов высокорослых деревьев – 4 метра; среднерослых – 2 метра; от кустарника – 1 метр.</w:t>
      </w:r>
    </w:p>
    <w:p w:rsidR="00E05907" w:rsidRPr="00E05907" w:rsidRDefault="00E05907" w:rsidP="00E05907">
      <w:pPr>
        <w:ind w:firstLine="708"/>
        <w:jc w:val="both"/>
        <w:rPr>
          <w:sz w:val="28"/>
          <w:szCs w:val="28"/>
        </w:rPr>
      </w:pPr>
      <w:r w:rsidRPr="00E05907">
        <w:rPr>
          <w:sz w:val="28"/>
          <w:szCs w:val="28"/>
        </w:rPr>
        <w:t xml:space="preserve">Допускаются отклонения </w:t>
      </w:r>
      <w:proofErr w:type="gramStart"/>
      <w:r w:rsidRPr="00E05907">
        <w:rPr>
          <w:sz w:val="28"/>
          <w:szCs w:val="28"/>
        </w:rPr>
        <w:t>от предельных параметров отступ</w:t>
      </w:r>
      <w:r w:rsidR="00A93F8A">
        <w:rPr>
          <w:sz w:val="28"/>
          <w:szCs w:val="28"/>
        </w:rPr>
        <w:t xml:space="preserve">ов от межевых границ </w:t>
      </w:r>
      <w:r w:rsidRPr="00E05907">
        <w:rPr>
          <w:sz w:val="28"/>
          <w:szCs w:val="28"/>
        </w:rPr>
        <w:t xml:space="preserve"> с соседними земельными участками при условии получения разрешения на отклонение</w:t>
      </w:r>
      <w:proofErr w:type="gramEnd"/>
      <w:r w:rsidRPr="00E05907">
        <w:rPr>
          <w:sz w:val="28"/>
          <w:szCs w:val="28"/>
        </w:rPr>
        <w:t xml:space="preserve"> от предельных параметров разрешенного строительства, реконструкции объектов капитального строительства. </w:t>
      </w:r>
    </w:p>
    <w:p w:rsidR="00E05907" w:rsidRPr="00E05907" w:rsidRDefault="00E05907" w:rsidP="00E05907">
      <w:pPr>
        <w:ind w:firstLine="708"/>
        <w:jc w:val="both"/>
        <w:rPr>
          <w:sz w:val="28"/>
          <w:szCs w:val="28"/>
        </w:rPr>
      </w:pPr>
      <w:r w:rsidRPr="00E05907">
        <w:rPr>
          <w:sz w:val="28"/>
          <w:szCs w:val="28"/>
        </w:rPr>
        <w:t>В сложившейся застройке, при ширине участка вдоль фронта улицы (проезда) 15,0м и менее, минимальный отступ от границы соседнего участка до стены дома должен быть не менее:</w:t>
      </w:r>
    </w:p>
    <w:p w:rsidR="00E05907" w:rsidRPr="00E05907" w:rsidRDefault="00E05907" w:rsidP="00E05907">
      <w:pPr>
        <w:ind w:firstLine="708"/>
        <w:jc w:val="both"/>
        <w:rPr>
          <w:sz w:val="28"/>
          <w:szCs w:val="28"/>
        </w:rPr>
      </w:pPr>
      <w:r w:rsidRPr="00E05907">
        <w:rPr>
          <w:sz w:val="28"/>
          <w:szCs w:val="28"/>
        </w:rPr>
        <w:t>1,0м – для одноэтажного жилого дома,</w:t>
      </w:r>
    </w:p>
    <w:p w:rsidR="00E05907" w:rsidRPr="00E05907" w:rsidRDefault="00E05907" w:rsidP="00E05907">
      <w:pPr>
        <w:ind w:firstLine="708"/>
        <w:jc w:val="both"/>
        <w:rPr>
          <w:sz w:val="28"/>
          <w:szCs w:val="28"/>
        </w:rPr>
      </w:pPr>
      <w:r w:rsidRPr="00E05907">
        <w:rPr>
          <w:sz w:val="28"/>
          <w:szCs w:val="28"/>
        </w:rPr>
        <w:t>1,5м - для двухэтажного жилого дома,</w:t>
      </w:r>
    </w:p>
    <w:p w:rsidR="00E05907" w:rsidRPr="00E05907" w:rsidRDefault="00E05907" w:rsidP="00E05907">
      <w:pPr>
        <w:ind w:firstLine="708"/>
        <w:jc w:val="both"/>
        <w:rPr>
          <w:sz w:val="28"/>
          <w:szCs w:val="28"/>
        </w:rPr>
      </w:pPr>
      <w:proofErr w:type="gramStart"/>
      <w:r w:rsidRPr="00E05907">
        <w:rPr>
          <w:sz w:val="28"/>
          <w:szCs w:val="28"/>
        </w:rPr>
        <w:lastRenderedPageBreak/>
        <w:t>2,0м - для трехэтажного жилого дома, при условии, что расстояние от границы участка до расположенного на соседнем участке жилого дома не менее 5,0м. Расстояния должны быть увеличены на величину выступающих частей зданий или их проекции на землю, в случае расположения последних в верхних этажах, если выступ этих элементов от плоскости стены здания  составляет более 50 см.</w:t>
      </w:r>
      <w:proofErr w:type="gramEnd"/>
    </w:p>
    <w:p w:rsidR="00E05907" w:rsidRPr="00E05907" w:rsidRDefault="00E05907" w:rsidP="00E05907">
      <w:pPr>
        <w:ind w:firstLine="708"/>
        <w:jc w:val="both"/>
        <w:rPr>
          <w:sz w:val="28"/>
          <w:szCs w:val="28"/>
        </w:rPr>
      </w:pPr>
      <w:r w:rsidRPr="00E05907">
        <w:rPr>
          <w:sz w:val="28"/>
          <w:szCs w:val="28"/>
        </w:rPr>
        <w:t>На территориях с застройкой усадебными, одн</w:t>
      </w:r>
      <w:proofErr w:type="gramStart"/>
      <w:r w:rsidRPr="00E05907">
        <w:rPr>
          <w:sz w:val="28"/>
          <w:szCs w:val="28"/>
        </w:rPr>
        <w:t>о-</w:t>
      </w:r>
      <w:proofErr w:type="gramEnd"/>
      <w:r w:rsidRPr="00E05907">
        <w:rPr>
          <w:sz w:val="28"/>
          <w:szCs w:val="28"/>
        </w:rPr>
        <w:t xml:space="preserve">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метров. </w:t>
      </w:r>
    </w:p>
    <w:p w:rsidR="00E05907" w:rsidRPr="00E05907" w:rsidRDefault="00E05907" w:rsidP="00E05907">
      <w:pPr>
        <w:ind w:firstLine="708"/>
        <w:jc w:val="both"/>
        <w:rPr>
          <w:sz w:val="28"/>
          <w:szCs w:val="28"/>
        </w:rPr>
      </w:pPr>
      <w:r w:rsidRPr="00E05907">
        <w:rPr>
          <w:sz w:val="28"/>
          <w:szCs w:val="28"/>
        </w:rPr>
        <w:t xml:space="preserve">Допускается блокировка жилых домов, хозяйственных построек на смежных земельных участках по взаимному (удостоверенному) согласию их собственников при новом строительстве с учетом противопожарных требований, а также блокировка хозяйственных построек к основному строению. </w:t>
      </w:r>
    </w:p>
    <w:p w:rsidR="00E05907" w:rsidRPr="00E05907" w:rsidRDefault="00E05907" w:rsidP="00E05907">
      <w:pPr>
        <w:ind w:firstLine="708"/>
        <w:jc w:val="both"/>
        <w:rPr>
          <w:sz w:val="28"/>
          <w:szCs w:val="28"/>
        </w:rPr>
      </w:pPr>
      <w:r w:rsidRPr="00E05907">
        <w:rPr>
          <w:sz w:val="28"/>
          <w:szCs w:val="28"/>
        </w:rPr>
        <w:t>Не допускается размещение вспомогательных строений, за исключением гаражей и летних кухонь, со стороны улиц.</w:t>
      </w:r>
    </w:p>
    <w:p w:rsidR="00E05907" w:rsidRPr="00E05907" w:rsidRDefault="00E05907" w:rsidP="00E05907">
      <w:pPr>
        <w:ind w:firstLine="708"/>
        <w:jc w:val="both"/>
        <w:rPr>
          <w:sz w:val="28"/>
          <w:szCs w:val="28"/>
        </w:rPr>
      </w:pPr>
      <w:r w:rsidRPr="00E05907">
        <w:rPr>
          <w:sz w:val="28"/>
          <w:szCs w:val="28"/>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 земельного участка.</w:t>
      </w:r>
    </w:p>
    <w:p w:rsidR="00E05907" w:rsidRPr="00E05907" w:rsidRDefault="00E05907" w:rsidP="00E05907">
      <w:pPr>
        <w:ind w:firstLine="708"/>
        <w:jc w:val="both"/>
        <w:rPr>
          <w:sz w:val="28"/>
          <w:szCs w:val="28"/>
        </w:rPr>
      </w:pPr>
      <w:r w:rsidRPr="00E05907">
        <w:rPr>
          <w:sz w:val="28"/>
          <w:szCs w:val="28"/>
        </w:rPr>
        <w:t xml:space="preserve">Превышение проектных отметок участка относительно фактических вертикальных отметок смежных </w:t>
      </w:r>
      <w:proofErr w:type="gramStart"/>
      <w:r w:rsidRPr="00E05907">
        <w:rPr>
          <w:sz w:val="28"/>
          <w:szCs w:val="28"/>
        </w:rPr>
        <w:t>участков</w:t>
      </w:r>
      <w:proofErr w:type="gramEnd"/>
      <w:r w:rsidRPr="00E05907">
        <w:rPr>
          <w:sz w:val="28"/>
          <w:szCs w:val="28"/>
        </w:rPr>
        <w:t xml:space="preserve"> возможно, при условии выполнения мероприятий исключающих попадание ливневых стоков на территорию соседних участков.</w:t>
      </w:r>
    </w:p>
    <w:p w:rsidR="00E05907" w:rsidRPr="00E05907" w:rsidRDefault="00E05907" w:rsidP="00E05907">
      <w:pPr>
        <w:ind w:firstLine="708"/>
        <w:jc w:val="both"/>
        <w:rPr>
          <w:sz w:val="28"/>
          <w:szCs w:val="28"/>
        </w:rPr>
      </w:pPr>
      <w:r w:rsidRPr="00E05907">
        <w:rPr>
          <w:sz w:val="28"/>
          <w:szCs w:val="28"/>
        </w:rPr>
        <w:t>Для объектов производственного,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в соответствии с требованиями «СП 132.13330.2011 Обеспечение антитеррористической защищенности зданий и сооружений. Общие требование проектирования».</w:t>
      </w:r>
    </w:p>
    <w:p w:rsidR="00E05907" w:rsidRPr="00E05907" w:rsidRDefault="00E05907" w:rsidP="00E05907">
      <w:pPr>
        <w:ind w:firstLine="708"/>
        <w:jc w:val="both"/>
        <w:rPr>
          <w:sz w:val="28"/>
          <w:szCs w:val="28"/>
        </w:rPr>
      </w:pPr>
      <w:r w:rsidRPr="00E05907">
        <w:rPr>
          <w:bCs/>
          <w:iCs/>
          <w:sz w:val="28"/>
          <w:szCs w:val="28"/>
        </w:rPr>
        <w:t>Для объектов общественного назначения т</w:t>
      </w:r>
      <w:r w:rsidRPr="00E05907">
        <w:rPr>
          <w:sz w:val="28"/>
          <w:szCs w:val="28"/>
        </w:rPr>
        <w:t xml:space="preserve">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E05907">
        <w:rPr>
          <w:sz w:val="28"/>
          <w:szCs w:val="28"/>
        </w:rPr>
        <w:t>с</w:t>
      </w:r>
      <w:proofErr w:type="gramEnd"/>
      <w:r w:rsidRPr="00E05907">
        <w:rPr>
          <w:sz w:val="28"/>
          <w:szCs w:val="28"/>
        </w:rPr>
        <w:t>:</w:t>
      </w:r>
    </w:p>
    <w:p w:rsidR="00E05907" w:rsidRPr="00E05907" w:rsidRDefault="00E05907" w:rsidP="00E05907">
      <w:pPr>
        <w:ind w:firstLine="708"/>
        <w:jc w:val="both"/>
        <w:rPr>
          <w:sz w:val="28"/>
          <w:szCs w:val="28"/>
        </w:rPr>
      </w:pPr>
      <w:r w:rsidRPr="00E05907">
        <w:rPr>
          <w:sz w:val="28"/>
          <w:szCs w:val="28"/>
        </w:rPr>
        <w:t>- заданием на проектирование</w:t>
      </w:r>
    </w:p>
    <w:p w:rsidR="00E05907" w:rsidRPr="00E05907" w:rsidRDefault="00E05907" w:rsidP="00E05907">
      <w:pPr>
        <w:ind w:firstLine="708"/>
        <w:jc w:val="both"/>
        <w:rPr>
          <w:sz w:val="28"/>
          <w:szCs w:val="28"/>
        </w:rPr>
      </w:pPr>
      <w:r w:rsidRPr="00E05907">
        <w:rPr>
          <w:sz w:val="28"/>
          <w:szCs w:val="28"/>
        </w:rPr>
        <w:t>- СНиП 2.07.01-89* Градостроительство. Планировка и застройка городских и сельских поселений», Приложение 7;</w:t>
      </w:r>
    </w:p>
    <w:p w:rsidR="00E05907" w:rsidRPr="00E05907" w:rsidRDefault="00E05907" w:rsidP="00E05907">
      <w:pPr>
        <w:ind w:firstLine="708"/>
        <w:jc w:val="both"/>
        <w:rPr>
          <w:sz w:val="28"/>
          <w:szCs w:val="28"/>
        </w:rPr>
      </w:pPr>
      <w:r w:rsidRPr="00E05907">
        <w:rPr>
          <w:sz w:val="28"/>
          <w:szCs w:val="28"/>
        </w:rPr>
        <w:t>- СНиП 2.08.02-89*  «Общественные здания и сооружения».</w:t>
      </w:r>
    </w:p>
    <w:p w:rsidR="00E05907" w:rsidRPr="00E05907" w:rsidRDefault="00E05907" w:rsidP="00E05907">
      <w:pPr>
        <w:ind w:firstLine="708"/>
        <w:jc w:val="both"/>
        <w:rPr>
          <w:sz w:val="28"/>
          <w:szCs w:val="28"/>
        </w:rPr>
      </w:pPr>
    </w:p>
    <w:p w:rsidR="00E05907" w:rsidRPr="001C4598" w:rsidRDefault="00E05907" w:rsidP="00E05907">
      <w:pPr>
        <w:ind w:firstLine="708"/>
        <w:jc w:val="both"/>
        <w:rPr>
          <w:bCs/>
          <w:sz w:val="28"/>
          <w:szCs w:val="28"/>
        </w:rPr>
      </w:pPr>
      <w:proofErr w:type="gramStart"/>
      <w:r w:rsidRPr="001C4598">
        <w:rPr>
          <w:bCs/>
          <w:sz w:val="28"/>
          <w:szCs w:val="28"/>
        </w:rPr>
        <w:t>Ж</w:t>
      </w:r>
      <w:proofErr w:type="gramEnd"/>
      <w:r w:rsidRPr="001C4598">
        <w:rPr>
          <w:bCs/>
          <w:sz w:val="28"/>
          <w:szCs w:val="28"/>
        </w:rPr>
        <w:t xml:space="preserve"> – Р.</w:t>
      </w:r>
      <w:r w:rsidRPr="001C4598">
        <w:rPr>
          <w:sz w:val="28"/>
          <w:szCs w:val="28"/>
        </w:rPr>
        <w:t xml:space="preserve">  Резервная зона с приоритетным размещением жилой застройки</w:t>
      </w:r>
      <w:r w:rsidRPr="001C4598">
        <w:rPr>
          <w:bCs/>
          <w:sz w:val="28"/>
          <w:szCs w:val="28"/>
        </w:rPr>
        <w:t>.</w:t>
      </w:r>
    </w:p>
    <w:p w:rsidR="00E05907" w:rsidRPr="00411B18" w:rsidRDefault="00E05907" w:rsidP="00E05907">
      <w:pPr>
        <w:ind w:firstLine="708"/>
        <w:jc w:val="both"/>
        <w:rPr>
          <w:iCs/>
          <w:sz w:val="28"/>
          <w:szCs w:val="28"/>
        </w:rPr>
      </w:pPr>
      <w:r w:rsidRPr="00411B18">
        <w:rPr>
          <w:iCs/>
          <w:sz w:val="28"/>
          <w:szCs w:val="28"/>
        </w:rPr>
        <w:t xml:space="preserve">Зона Ж </w:t>
      </w:r>
      <w:proofErr w:type="gramStart"/>
      <w:r w:rsidRPr="00411B18">
        <w:rPr>
          <w:iCs/>
          <w:sz w:val="28"/>
          <w:szCs w:val="28"/>
        </w:rPr>
        <w:t>–Р</w:t>
      </w:r>
      <w:proofErr w:type="gramEnd"/>
      <w:r w:rsidRPr="00411B18">
        <w:rPr>
          <w:iCs/>
          <w:sz w:val="28"/>
          <w:szCs w:val="28"/>
        </w:rPr>
        <w:t xml:space="preserve"> выделена для формирования районов с приоритетным размещением жилой застройки  по мере принятия решения о застройке данной территории органами местного самоуправления.</w:t>
      </w:r>
    </w:p>
    <w:p w:rsidR="00E05907" w:rsidRPr="00E05907" w:rsidRDefault="00E05907" w:rsidP="00E05907">
      <w:pPr>
        <w:ind w:firstLine="708"/>
        <w:jc w:val="both"/>
        <w:rPr>
          <w:i/>
          <w:iCs/>
          <w:sz w:val="28"/>
          <w:szCs w:val="28"/>
        </w:rPr>
      </w:pPr>
    </w:p>
    <w:p w:rsidR="00E05907" w:rsidRPr="00E05907" w:rsidRDefault="00E05907" w:rsidP="00E05907">
      <w:pPr>
        <w:ind w:firstLine="708"/>
        <w:jc w:val="both"/>
        <w:rPr>
          <w:sz w:val="28"/>
          <w:szCs w:val="28"/>
        </w:rPr>
      </w:pPr>
      <w:r w:rsidRPr="00E05907">
        <w:rPr>
          <w:sz w:val="28"/>
          <w:szCs w:val="28"/>
        </w:rPr>
        <w:t>Градостроительные регламенты для данной зоны устанавливаются путем внесения дополнений в настоящие правила после принятия органом местного самоуправления решения о застройке данной территории.</w:t>
      </w:r>
    </w:p>
    <w:p w:rsidR="00E05907" w:rsidRPr="00E05907" w:rsidRDefault="00E05907" w:rsidP="00E05907">
      <w:pPr>
        <w:ind w:firstLine="708"/>
        <w:jc w:val="both"/>
        <w:rPr>
          <w:i/>
          <w:iCs/>
          <w:sz w:val="28"/>
          <w:szCs w:val="28"/>
        </w:rPr>
      </w:pPr>
    </w:p>
    <w:p w:rsidR="00E05907" w:rsidRPr="00A93F8A" w:rsidRDefault="00E05907" w:rsidP="00E05907">
      <w:pPr>
        <w:ind w:firstLine="708"/>
        <w:jc w:val="both"/>
        <w:rPr>
          <w:bCs/>
          <w:sz w:val="28"/>
          <w:szCs w:val="28"/>
          <w:u w:val="single"/>
        </w:rPr>
      </w:pPr>
      <w:r w:rsidRPr="00A93F8A">
        <w:rPr>
          <w:sz w:val="28"/>
          <w:szCs w:val="28"/>
        </w:rPr>
        <w:t>ОБЩЕСТВЕННО - ДЕЛОВЫЕ и коммерческие ЗОНЫ:</w:t>
      </w:r>
    </w:p>
    <w:p w:rsidR="00E05907" w:rsidRPr="00A93F8A" w:rsidRDefault="00E05907" w:rsidP="00E05907">
      <w:pPr>
        <w:ind w:firstLine="708"/>
        <w:jc w:val="both"/>
        <w:rPr>
          <w:bCs/>
          <w:sz w:val="28"/>
          <w:szCs w:val="28"/>
          <w:u w:val="single"/>
        </w:rPr>
      </w:pPr>
    </w:p>
    <w:p w:rsidR="00E05907" w:rsidRPr="00411B18" w:rsidRDefault="00E05907" w:rsidP="00E05907">
      <w:pPr>
        <w:ind w:firstLine="708"/>
        <w:jc w:val="both"/>
        <w:rPr>
          <w:sz w:val="28"/>
          <w:szCs w:val="28"/>
        </w:rPr>
      </w:pPr>
      <w:proofErr w:type="gramStart"/>
      <w:r w:rsidRPr="00411B18">
        <w:rPr>
          <w:bCs/>
          <w:sz w:val="28"/>
          <w:szCs w:val="28"/>
        </w:rPr>
        <w:t>Ц</w:t>
      </w:r>
      <w:proofErr w:type="gramEnd"/>
      <w:r w:rsidRPr="00411B18">
        <w:rPr>
          <w:bCs/>
          <w:sz w:val="28"/>
          <w:szCs w:val="28"/>
        </w:rPr>
        <w:t xml:space="preserve"> – 1.  Центральная зона</w:t>
      </w:r>
      <w:r w:rsidRPr="00411B18">
        <w:rPr>
          <w:sz w:val="28"/>
          <w:szCs w:val="28"/>
        </w:rPr>
        <w:t xml:space="preserve"> обслуживания и деловой активности </w:t>
      </w:r>
    </w:p>
    <w:p w:rsidR="00E05907" w:rsidRPr="00E05907" w:rsidRDefault="00E05907" w:rsidP="00411B18">
      <w:pPr>
        <w:ind w:firstLine="709"/>
        <w:jc w:val="both"/>
        <w:rPr>
          <w:sz w:val="28"/>
          <w:szCs w:val="28"/>
        </w:rPr>
      </w:pPr>
      <w:r w:rsidRPr="00E05907">
        <w:rPr>
          <w:bCs/>
          <w:sz w:val="28"/>
          <w:szCs w:val="28"/>
        </w:rPr>
        <w:t xml:space="preserve">Зона центральных функций  (обслуживания и деловой активности) Ц-1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
    <w:p w:rsidR="00E05907" w:rsidRPr="00E05907" w:rsidRDefault="00E05907" w:rsidP="00E05907">
      <w:pPr>
        <w:ind w:firstLine="708"/>
        <w:jc w:val="both"/>
        <w:rPr>
          <w:sz w:val="28"/>
          <w:szCs w:val="28"/>
        </w:rPr>
      </w:pPr>
    </w:p>
    <w:p w:rsidR="00E05907" w:rsidRPr="00411B18" w:rsidRDefault="00E05907" w:rsidP="00E05907">
      <w:pPr>
        <w:numPr>
          <w:ilvl w:val="0"/>
          <w:numId w:val="3"/>
        </w:numPr>
        <w:jc w:val="both"/>
        <w:rPr>
          <w:bCs/>
          <w:sz w:val="28"/>
          <w:szCs w:val="28"/>
        </w:rPr>
      </w:pPr>
      <w:r w:rsidRPr="00411B18">
        <w:rPr>
          <w:bCs/>
          <w:iCs/>
          <w:sz w:val="28"/>
          <w:szCs w:val="28"/>
        </w:rPr>
        <w:t>ОСНОВНЫЕ ВИДЫ ИСПОЛЬЗОВАНИЯ НЕДВИЖИМОСТИ</w:t>
      </w:r>
    </w:p>
    <w:p w:rsidR="00E05907" w:rsidRPr="00A93F8A" w:rsidRDefault="00E05907" w:rsidP="00E05907">
      <w:pPr>
        <w:ind w:firstLine="708"/>
        <w:jc w:val="both"/>
        <w:rPr>
          <w:bCs/>
          <w:sz w:val="28"/>
          <w:szCs w:val="28"/>
          <w:u w:val="single"/>
        </w:rPr>
      </w:pPr>
    </w:p>
    <w:tbl>
      <w:tblPr>
        <w:tblW w:w="9747" w:type="dxa"/>
        <w:tblLayout w:type="fixed"/>
        <w:tblLook w:val="0000"/>
      </w:tblPr>
      <w:tblGrid>
        <w:gridCol w:w="2093"/>
        <w:gridCol w:w="5670"/>
        <w:gridCol w:w="1984"/>
      </w:tblGrid>
      <w:tr w:rsidR="00E05907" w:rsidRPr="00E05907" w:rsidTr="00411B18">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411B18">
            <w:pPr>
              <w:jc w:val="both"/>
              <w:rPr>
                <w:sz w:val="28"/>
                <w:szCs w:val="28"/>
              </w:rPr>
            </w:pPr>
            <w:r w:rsidRPr="00E05907">
              <w:rPr>
                <w:sz w:val="28"/>
                <w:szCs w:val="28"/>
              </w:rPr>
              <w:t>Наименование вида разрешенного использования земельного участка</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411B18">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tcPr>
          <w:p w:rsidR="00E05907" w:rsidRPr="00E05907" w:rsidRDefault="00E05907" w:rsidP="00411B18">
            <w:pPr>
              <w:jc w:val="both"/>
              <w:rPr>
                <w:sz w:val="28"/>
                <w:szCs w:val="28"/>
              </w:rPr>
            </w:pPr>
            <w:bookmarkStart w:id="9" w:name="sub_1030"/>
            <w:r w:rsidRPr="00E05907">
              <w:rPr>
                <w:sz w:val="28"/>
                <w:szCs w:val="28"/>
              </w:rPr>
              <w:t>Общественное использование объектов капитального строительства</w:t>
            </w:r>
            <w:bookmarkEnd w:id="9"/>
          </w:p>
        </w:tc>
        <w:tc>
          <w:tcPr>
            <w:tcW w:w="5670"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E05907" w:rsidRPr="00E05907" w:rsidRDefault="00E05907" w:rsidP="00E05907">
            <w:pPr>
              <w:ind w:firstLine="708"/>
              <w:jc w:val="both"/>
              <w:rPr>
                <w:sz w:val="28"/>
                <w:szCs w:val="28"/>
              </w:rPr>
            </w:pPr>
            <w:r w:rsidRPr="00E05907">
              <w:rPr>
                <w:sz w:val="28"/>
                <w:szCs w:val="28"/>
              </w:rPr>
              <w:t>Содержание данного вида разрешенного использования включает в себя содержание видов разрешенного использования с кодами 3.1-3.10</w:t>
            </w:r>
          </w:p>
        </w:tc>
        <w:tc>
          <w:tcPr>
            <w:tcW w:w="1984"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3.0</w:t>
            </w:r>
          </w:p>
        </w:tc>
      </w:tr>
      <w:tr w:rsidR="00E05907" w:rsidRPr="00E05907" w:rsidTr="00411B18">
        <w:trPr>
          <w:trHeight w:val="1803"/>
        </w:trPr>
        <w:tc>
          <w:tcPr>
            <w:tcW w:w="2093" w:type="dxa"/>
            <w:tcBorders>
              <w:top w:val="single" w:sz="4" w:space="0" w:color="000000"/>
              <w:left w:val="single" w:sz="4" w:space="0" w:color="000000"/>
              <w:bottom w:val="single" w:sz="4" w:space="0" w:color="auto"/>
              <w:right w:val="single" w:sz="4" w:space="0" w:color="auto"/>
            </w:tcBorders>
            <w:shd w:val="clear" w:color="auto" w:fill="auto"/>
          </w:tcPr>
          <w:p w:rsidR="00E05907" w:rsidRPr="00E05907" w:rsidRDefault="00E05907" w:rsidP="00411B18">
            <w:pPr>
              <w:jc w:val="both"/>
              <w:rPr>
                <w:sz w:val="28"/>
                <w:szCs w:val="28"/>
              </w:rPr>
            </w:pPr>
            <w:bookmarkStart w:id="10" w:name="sub_1040"/>
            <w:r w:rsidRPr="00E05907">
              <w:rPr>
                <w:sz w:val="28"/>
                <w:szCs w:val="28"/>
              </w:rPr>
              <w:t>Предпринимательство</w:t>
            </w:r>
            <w:bookmarkEnd w:id="10"/>
          </w:p>
        </w:tc>
        <w:tc>
          <w:tcPr>
            <w:tcW w:w="5670"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1984"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4.0</w:t>
            </w:r>
          </w:p>
        </w:tc>
      </w:tr>
      <w:tr w:rsidR="00E05907" w:rsidRPr="00E05907" w:rsidTr="00411B18">
        <w:trPr>
          <w:trHeight w:val="2228"/>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411B18">
            <w:pPr>
              <w:jc w:val="both"/>
              <w:rPr>
                <w:sz w:val="28"/>
                <w:szCs w:val="28"/>
              </w:rPr>
            </w:pPr>
            <w:r w:rsidRPr="00E05907">
              <w:rPr>
                <w:sz w:val="28"/>
                <w:szCs w:val="28"/>
              </w:rPr>
              <w:lastRenderedPageBreak/>
              <w:t>Деловое управление</w:t>
            </w: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4.1</w:t>
            </w:r>
          </w:p>
        </w:tc>
      </w:tr>
      <w:tr w:rsidR="00E05907" w:rsidRPr="00E05907" w:rsidTr="00411B18">
        <w:trPr>
          <w:trHeight w:val="2253"/>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411B18">
            <w:pPr>
              <w:jc w:val="both"/>
              <w:rPr>
                <w:sz w:val="28"/>
                <w:szCs w:val="28"/>
              </w:rPr>
            </w:pPr>
            <w:proofErr w:type="gramStart"/>
            <w:r w:rsidRPr="00E05907">
              <w:rPr>
                <w:sz w:val="28"/>
                <w:szCs w:val="28"/>
              </w:rPr>
              <w:t>Объекты торговли (торговые центры, торгово-развлекательные центры (комплексы)</w:t>
            </w:r>
            <w:proofErr w:type="gramEnd"/>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E05907" w:rsidRPr="00E05907" w:rsidRDefault="00E05907" w:rsidP="00E05907">
            <w:pPr>
              <w:ind w:firstLine="708"/>
              <w:jc w:val="both"/>
              <w:rPr>
                <w:sz w:val="28"/>
                <w:szCs w:val="28"/>
              </w:rPr>
            </w:pPr>
            <w:r w:rsidRPr="00E05907">
              <w:rPr>
                <w:sz w:val="28"/>
                <w:szCs w:val="28"/>
              </w:rPr>
              <w:t>размещение гаражей и (или) стоянок для автомобилей сотрудников и посетителей торгового центра</w:t>
            </w:r>
          </w:p>
        </w:tc>
        <w:tc>
          <w:tcPr>
            <w:tcW w:w="1984"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4.2</w:t>
            </w:r>
          </w:p>
        </w:tc>
      </w:tr>
      <w:tr w:rsidR="00E05907" w:rsidRPr="00E05907" w:rsidTr="00411B18">
        <w:trPr>
          <w:trHeight w:val="927"/>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411B18">
            <w:pPr>
              <w:jc w:val="both"/>
              <w:rPr>
                <w:sz w:val="28"/>
                <w:szCs w:val="28"/>
              </w:rPr>
            </w:pPr>
            <w:r w:rsidRPr="00E05907">
              <w:rPr>
                <w:sz w:val="28"/>
                <w:szCs w:val="28"/>
              </w:rPr>
              <w:t>Рынки</w:t>
            </w: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05907" w:rsidRPr="00E05907" w:rsidRDefault="00E05907" w:rsidP="00E05907">
            <w:pPr>
              <w:ind w:firstLine="708"/>
              <w:jc w:val="both"/>
              <w:rPr>
                <w:sz w:val="28"/>
                <w:szCs w:val="28"/>
              </w:rPr>
            </w:pPr>
            <w:r w:rsidRPr="00E05907">
              <w:rPr>
                <w:sz w:val="28"/>
                <w:szCs w:val="28"/>
              </w:rPr>
              <w:t>размещение гаражей и (или) стоянок для автомобилей сотрудников и посетителей рынка</w:t>
            </w:r>
          </w:p>
        </w:tc>
        <w:tc>
          <w:tcPr>
            <w:tcW w:w="1984"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4.3</w:t>
            </w:r>
          </w:p>
        </w:tc>
      </w:tr>
      <w:tr w:rsidR="00E05907" w:rsidRPr="00E05907" w:rsidTr="00411B18">
        <w:trPr>
          <w:trHeight w:val="895"/>
        </w:trPr>
        <w:tc>
          <w:tcPr>
            <w:tcW w:w="2093" w:type="dxa"/>
            <w:tcBorders>
              <w:top w:val="single" w:sz="4" w:space="0" w:color="000000"/>
              <w:left w:val="single" w:sz="4" w:space="0" w:color="000000"/>
              <w:bottom w:val="single" w:sz="4" w:space="0" w:color="auto"/>
              <w:right w:val="single" w:sz="4" w:space="0" w:color="auto"/>
            </w:tcBorders>
            <w:shd w:val="clear" w:color="auto" w:fill="auto"/>
          </w:tcPr>
          <w:p w:rsidR="00E05907" w:rsidRPr="00E05907" w:rsidRDefault="00E05907" w:rsidP="00411B18">
            <w:pPr>
              <w:jc w:val="both"/>
              <w:rPr>
                <w:sz w:val="28"/>
                <w:szCs w:val="28"/>
              </w:rPr>
            </w:pPr>
            <w:r w:rsidRPr="00E05907">
              <w:rPr>
                <w:sz w:val="28"/>
                <w:szCs w:val="28"/>
              </w:rPr>
              <w:t>Магазины</w:t>
            </w:r>
          </w:p>
        </w:tc>
        <w:tc>
          <w:tcPr>
            <w:tcW w:w="5670"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4"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4.4</w:t>
            </w:r>
          </w:p>
        </w:tc>
      </w:tr>
      <w:tr w:rsidR="00E05907" w:rsidRPr="00E05907" w:rsidTr="00411B18">
        <w:trPr>
          <w:trHeight w:val="661"/>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411B18">
            <w:pPr>
              <w:jc w:val="both"/>
              <w:rPr>
                <w:sz w:val="28"/>
                <w:szCs w:val="28"/>
              </w:rPr>
            </w:pPr>
            <w:r w:rsidRPr="00E05907">
              <w:rPr>
                <w:sz w:val="28"/>
                <w:szCs w:val="28"/>
              </w:rPr>
              <w:t>Банковская и страховая деятельность</w:t>
            </w: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proofErr w:type="gramStart"/>
            <w:r w:rsidRPr="00E05907">
              <w:rPr>
                <w:sz w:val="28"/>
                <w:szCs w:val="2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984"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4.5</w:t>
            </w:r>
          </w:p>
        </w:tc>
      </w:tr>
      <w:tr w:rsidR="00E05907" w:rsidRPr="00E05907" w:rsidTr="00411B18">
        <w:trPr>
          <w:trHeight w:val="661"/>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411B18">
            <w:pPr>
              <w:jc w:val="both"/>
              <w:rPr>
                <w:sz w:val="28"/>
                <w:szCs w:val="28"/>
              </w:rPr>
            </w:pPr>
            <w:r w:rsidRPr="00E05907">
              <w:rPr>
                <w:sz w:val="28"/>
                <w:szCs w:val="28"/>
              </w:rPr>
              <w:t>Общественное питание</w:t>
            </w: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4.6</w:t>
            </w:r>
          </w:p>
        </w:tc>
      </w:tr>
      <w:tr w:rsidR="00E05907" w:rsidRPr="00E05907" w:rsidTr="00411B18">
        <w:trPr>
          <w:trHeight w:val="661"/>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411B18">
            <w:pPr>
              <w:jc w:val="both"/>
              <w:rPr>
                <w:sz w:val="28"/>
                <w:szCs w:val="28"/>
              </w:rPr>
            </w:pPr>
            <w:r w:rsidRPr="00E05907">
              <w:rPr>
                <w:sz w:val="28"/>
                <w:szCs w:val="28"/>
              </w:rPr>
              <w:lastRenderedPageBreak/>
              <w:t>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4"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4.7</w:t>
            </w:r>
          </w:p>
        </w:tc>
      </w:tr>
      <w:tr w:rsidR="00E05907" w:rsidRPr="00E05907" w:rsidTr="00411B18">
        <w:trPr>
          <w:trHeight w:val="661"/>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411B18">
            <w:pPr>
              <w:jc w:val="both"/>
              <w:rPr>
                <w:sz w:val="28"/>
                <w:szCs w:val="28"/>
              </w:rPr>
            </w:pPr>
            <w:bookmarkStart w:id="11" w:name="sub_1048"/>
            <w:r w:rsidRPr="00E05907">
              <w:rPr>
                <w:sz w:val="28"/>
                <w:szCs w:val="28"/>
              </w:rPr>
              <w:t>Развлечения</w:t>
            </w:r>
            <w:bookmarkEnd w:id="11"/>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proofErr w:type="gramStart"/>
            <w:r w:rsidRPr="00E05907">
              <w:rPr>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E05907">
              <w:rPr>
                <w:sz w:val="28"/>
                <w:szCs w:val="2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84"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4.8</w:t>
            </w:r>
          </w:p>
        </w:tc>
      </w:tr>
      <w:tr w:rsidR="00E05907" w:rsidRPr="00E05907" w:rsidTr="00411B18">
        <w:trPr>
          <w:trHeight w:val="661"/>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411B18">
            <w:pPr>
              <w:jc w:val="both"/>
              <w:rPr>
                <w:sz w:val="28"/>
                <w:szCs w:val="28"/>
              </w:rPr>
            </w:pPr>
            <w:r w:rsidRPr="00E05907">
              <w:rPr>
                <w:sz w:val="28"/>
                <w:szCs w:val="28"/>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постоянных или временных гаражей с несколькими стояночными местами, стоянок, автозаправочных станций (бензиновых, газовых);</w:t>
            </w:r>
          </w:p>
          <w:p w:rsidR="00E05907" w:rsidRPr="00E05907" w:rsidRDefault="00E05907" w:rsidP="00E05907">
            <w:pPr>
              <w:ind w:firstLine="708"/>
              <w:jc w:val="both"/>
              <w:rPr>
                <w:sz w:val="28"/>
                <w:szCs w:val="28"/>
              </w:rPr>
            </w:pPr>
            <w:r w:rsidRPr="00E05907">
              <w:rPr>
                <w:sz w:val="28"/>
                <w:szCs w:val="28"/>
              </w:rPr>
              <w:t>размещение магазинов сопутствующей торговли, зданий для организации общественного питания в качестве придорожного сервиса;</w:t>
            </w:r>
          </w:p>
          <w:p w:rsidR="00E05907" w:rsidRPr="00E05907" w:rsidRDefault="00E05907" w:rsidP="00E05907">
            <w:pPr>
              <w:ind w:firstLine="708"/>
              <w:jc w:val="both"/>
              <w:rPr>
                <w:sz w:val="28"/>
                <w:szCs w:val="28"/>
              </w:rPr>
            </w:pPr>
            <w:r w:rsidRPr="00E05907">
              <w:rPr>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984"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4.9</w:t>
            </w:r>
          </w:p>
        </w:tc>
      </w:tr>
    </w:tbl>
    <w:p w:rsidR="00E05907" w:rsidRPr="00E05907" w:rsidRDefault="00E05907" w:rsidP="00E05907">
      <w:pPr>
        <w:ind w:firstLine="708"/>
        <w:jc w:val="both"/>
        <w:rPr>
          <w:b/>
          <w:sz w:val="28"/>
          <w:szCs w:val="28"/>
          <w:u w:val="single"/>
        </w:rPr>
      </w:pPr>
    </w:p>
    <w:p w:rsidR="00E05907" w:rsidRPr="00411B18" w:rsidRDefault="00E05907" w:rsidP="00E05907">
      <w:pPr>
        <w:ind w:firstLine="708"/>
        <w:jc w:val="both"/>
        <w:rPr>
          <w:sz w:val="28"/>
          <w:szCs w:val="28"/>
        </w:rPr>
      </w:pPr>
      <w:r w:rsidRPr="00411B18">
        <w:rPr>
          <w:sz w:val="28"/>
          <w:szCs w:val="28"/>
        </w:rPr>
        <w:t xml:space="preserve">2. ВСПОМОГАТЕЛЬНЫЕ ВИДЫ РАЗРЕШЕННОГО ИСПОЛЬЗОВАНИЯ </w:t>
      </w:r>
    </w:p>
    <w:p w:rsidR="00E05907" w:rsidRPr="00E05907" w:rsidRDefault="00E05907" w:rsidP="00E05907">
      <w:pPr>
        <w:ind w:firstLine="708"/>
        <w:jc w:val="both"/>
        <w:rPr>
          <w:b/>
          <w:sz w:val="28"/>
          <w:szCs w:val="28"/>
          <w:u w:val="single"/>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5670"/>
        <w:gridCol w:w="1961"/>
      </w:tblGrid>
      <w:tr w:rsidR="00E05907" w:rsidRPr="00E05907" w:rsidTr="001C4598">
        <w:trPr>
          <w:trHeight w:val="2218"/>
        </w:trPr>
        <w:tc>
          <w:tcPr>
            <w:tcW w:w="2093" w:type="dxa"/>
            <w:shd w:val="clear" w:color="auto" w:fill="auto"/>
            <w:vAlign w:val="center"/>
          </w:tcPr>
          <w:p w:rsidR="00E05907" w:rsidRPr="00E05907" w:rsidRDefault="00E05907" w:rsidP="00411B18">
            <w:pPr>
              <w:jc w:val="both"/>
              <w:rPr>
                <w:sz w:val="28"/>
                <w:szCs w:val="28"/>
              </w:rPr>
            </w:pPr>
            <w:r w:rsidRPr="00E05907">
              <w:rPr>
                <w:sz w:val="28"/>
                <w:szCs w:val="28"/>
              </w:rPr>
              <w:t>Наименование вида разрешенного использования земельного участка</w:t>
            </w:r>
          </w:p>
        </w:tc>
        <w:tc>
          <w:tcPr>
            <w:tcW w:w="5670" w:type="dxa"/>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1961" w:type="dxa"/>
            <w:vAlign w:val="center"/>
          </w:tcPr>
          <w:p w:rsidR="00E05907" w:rsidRPr="00E05907" w:rsidRDefault="00E05907" w:rsidP="00411B18">
            <w:pPr>
              <w:jc w:val="both"/>
              <w:rPr>
                <w:sz w:val="28"/>
                <w:szCs w:val="28"/>
              </w:rPr>
            </w:pPr>
            <w:r w:rsidRPr="00E05907">
              <w:rPr>
                <w:sz w:val="28"/>
                <w:szCs w:val="28"/>
              </w:rPr>
              <w:t>Код (числовое обозначение) вида разрешенного использования земельного участка</w:t>
            </w:r>
          </w:p>
        </w:tc>
      </w:tr>
    </w:tbl>
    <w:tbl>
      <w:tblPr>
        <w:tblpPr w:leftFromText="180" w:rightFromText="180" w:vertAnchor="text" w:tblpY="1"/>
        <w:tblOverlap w:val="never"/>
        <w:tblW w:w="9747" w:type="dxa"/>
        <w:tblLayout w:type="fixed"/>
        <w:tblLook w:val="0000"/>
      </w:tblPr>
      <w:tblGrid>
        <w:gridCol w:w="2093"/>
        <w:gridCol w:w="5670"/>
        <w:gridCol w:w="1984"/>
      </w:tblGrid>
      <w:tr w:rsidR="00E05907" w:rsidRPr="00E05907" w:rsidTr="00411B18">
        <w:trPr>
          <w:trHeight w:val="1273"/>
        </w:trPr>
        <w:tc>
          <w:tcPr>
            <w:tcW w:w="2093" w:type="dxa"/>
            <w:tcBorders>
              <w:top w:val="single" w:sz="4" w:space="0" w:color="auto"/>
              <w:left w:val="single" w:sz="4" w:space="0" w:color="auto"/>
              <w:bottom w:val="single" w:sz="4" w:space="0" w:color="auto"/>
              <w:right w:val="single" w:sz="4" w:space="0" w:color="auto"/>
            </w:tcBorders>
            <w:shd w:val="clear" w:color="auto" w:fill="auto"/>
          </w:tcPr>
          <w:p w:rsidR="00E05907" w:rsidRPr="00E05907" w:rsidRDefault="00E05907" w:rsidP="00411B18">
            <w:pPr>
              <w:jc w:val="both"/>
              <w:rPr>
                <w:sz w:val="28"/>
                <w:szCs w:val="28"/>
              </w:rPr>
            </w:pPr>
            <w:r w:rsidRPr="00E05907">
              <w:rPr>
                <w:sz w:val="28"/>
                <w:szCs w:val="28"/>
              </w:rPr>
              <w:lastRenderedPageBreak/>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84"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4.9</w:t>
            </w:r>
          </w:p>
        </w:tc>
      </w:tr>
    </w:tbl>
    <w:p w:rsidR="00E05907" w:rsidRPr="00E05907" w:rsidRDefault="00E05907" w:rsidP="00E05907">
      <w:pPr>
        <w:ind w:firstLine="708"/>
        <w:jc w:val="both"/>
        <w:rPr>
          <w:bCs/>
          <w:sz w:val="28"/>
          <w:szCs w:val="28"/>
          <w:u w:val="single"/>
        </w:rPr>
      </w:pPr>
    </w:p>
    <w:p w:rsidR="00E05907" w:rsidRPr="00411B18" w:rsidRDefault="00E05907" w:rsidP="00E05907">
      <w:pPr>
        <w:ind w:firstLine="708"/>
        <w:jc w:val="both"/>
        <w:rPr>
          <w:sz w:val="28"/>
          <w:szCs w:val="28"/>
        </w:rPr>
      </w:pPr>
      <w:r w:rsidRPr="00411B18">
        <w:rPr>
          <w:sz w:val="28"/>
          <w:szCs w:val="28"/>
        </w:rPr>
        <w:t>3.УСЛОВНО РАЗРЕШЕННЫЕ ВИДЫ ИСПОЛЬЗОВАНИЯ</w:t>
      </w:r>
    </w:p>
    <w:p w:rsidR="00E05907" w:rsidRPr="00E05907" w:rsidRDefault="00E05907" w:rsidP="00E05907">
      <w:pPr>
        <w:ind w:firstLine="708"/>
        <w:jc w:val="both"/>
        <w:rPr>
          <w:b/>
          <w:sz w:val="28"/>
          <w:szCs w:val="28"/>
          <w:u w:val="single"/>
        </w:rPr>
      </w:pPr>
    </w:p>
    <w:tbl>
      <w:tblPr>
        <w:tblW w:w="9724" w:type="dxa"/>
        <w:tblLayout w:type="fixed"/>
        <w:tblLook w:val="0000"/>
      </w:tblPr>
      <w:tblGrid>
        <w:gridCol w:w="2093"/>
        <w:gridCol w:w="5670"/>
        <w:gridCol w:w="1961"/>
      </w:tblGrid>
      <w:tr w:rsidR="00E05907" w:rsidRPr="00E05907" w:rsidTr="00411B18">
        <w:trPr>
          <w:trHeight w:val="221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411B18">
            <w:pPr>
              <w:jc w:val="both"/>
              <w:rPr>
                <w:sz w:val="28"/>
                <w:szCs w:val="28"/>
              </w:rPr>
            </w:pPr>
            <w:r w:rsidRPr="00E05907">
              <w:rPr>
                <w:sz w:val="28"/>
                <w:szCs w:val="28"/>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1961" w:type="dxa"/>
            <w:tcBorders>
              <w:top w:val="single" w:sz="4" w:space="0" w:color="auto"/>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411B18">
        <w:trPr>
          <w:trHeight w:val="415"/>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411B18">
            <w:pPr>
              <w:jc w:val="both"/>
              <w:rPr>
                <w:sz w:val="28"/>
                <w:szCs w:val="28"/>
              </w:rPr>
            </w:pPr>
            <w:r w:rsidRPr="00E05907">
              <w:rPr>
                <w:sz w:val="28"/>
                <w:szCs w:val="28"/>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vAlign w:val="center"/>
          </w:tcPr>
          <w:p w:rsidR="00E05907" w:rsidRPr="00E05907" w:rsidRDefault="00E05907" w:rsidP="00411B18">
            <w:pPr>
              <w:spacing w:line="228" w:lineRule="auto"/>
              <w:ind w:firstLine="709"/>
              <w:jc w:val="both"/>
              <w:rPr>
                <w:sz w:val="28"/>
                <w:szCs w:val="28"/>
              </w:rPr>
            </w:pPr>
            <w:proofErr w:type="gramStart"/>
            <w:r w:rsidRPr="00E0590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05907">
              <w:rPr>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961" w:type="dxa"/>
            <w:tcBorders>
              <w:top w:val="single" w:sz="4" w:space="0" w:color="auto"/>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3.1.</w:t>
            </w:r>
          </w:p>
        </w:tc>
      </w:tr>
      <w:tr w:rsidR="00E05907" w:rsidRPr="00E05907" w:rsidTr="00411B18">
        <w:trPr>
          <w:trHeight w:val="221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411B18">
            <w:pPr>
              <w:jc w:val="both"/>
              <w:rPr>
                <w:sz w:val="28"/>
                <w:szCs w:val="28"/>
              </w:rPr>
            </w:pPr>
            <w:r w:rsidRPr="00E05907">
              <w:rPr>
                <w:sz w:val="28"/>
                <w:szCs w:val="28"/>
              </w:rPr>
              <w:t>Религиозное использование</w:t>
            </w:r>
          </w:p>
        </w:tc>
        <w:tc>
          <w:tcPr>
            <w:tcW w:w="5670" w:type="dxa"/>
            <w:tcBorders>
              <w:top w:val="single" w:sz="4" w:space="0" w:color="auto"/>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proofErr w:type="gramStart"/>
            <w:r w:rsidRPr="00E05907">
              <w:rPr>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E05907" w:rsidRPr="00E05907" w:rsidRDefault="00E05907" w:rsidP="00E05907">
            <w:pPr>
              <w:ind w:firstLine="708"/>
              <w:jc w:val="both"/>
              <w:rPr>
                <w:sz w:val="28"/>
                <w:szCs w:val="28"/>
              </w:rPr>
            </w:pPr>
            <w:r w:rsidRPr="00E05907">
              <w:rPr>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w:t>
            </w:r>
            <w:r w:rsidRPr="00E05907">
              <w:rPr>
                <w:sz w:val="28"/>
                <w:szCs w:val="28"/>
              </w:rPr>
              <w:lastRenderedPageBreak/>
              <w:t>и религиозной образовательной деятельности (монастыри, скиты, воскресные школы, семинарии, духовные училища)</w:t>
            </w:r>
          </w:p>
        </w:tc>
        <w:tc>
          <w:tcPr>
            <w:tcW w:w="1961" w:type="dxa"/>
            <w:tcBorders>
              <w:top w:val="single" w:sz="4" w:space="0" w:color="auto"/>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lastRenderedPageBreak/>
              <w:t>3.7</w:t>
            </w:r>
          </w:p>
        </w:tc>
      </w:tr>
    </w:tbl>
    <w:p w:rsidR="00E05907" w:rsidRPr="00E05907" w:rsidRDefault="00E05907" w:rsidP="00E05907">
      <w:pPr>
        <w:ind w:firstLine="708"/>
        <w:jc w:val="both"/>
        <w:rPr>
          <w:b/>
          <w:bCs/>
          <w:i/>
          <w:iCs/>
          <w:sz w:val="28"/>
          <w:szCs w:val="28"/>
        </w:rPr>
      </w:pPr>
    </w:p>
    <w:p w:rsidR="00E05907" w:rsidRPr="00A93F8A" w:rsidRDefault="00E05907" w:rsidP="00E05907">
      <w:pPr>
        <w:ind w:firstLine="708"/>
        <w:jc w:val="both"/>
        <w:rPr>
          <w:sz w:val="28"/>
          <w:szCs w:val="28"/>
        </w:rPr>
      </w:pPr>
      <w:r w:rsidRPr="00A93F8A">
        <w:rPr>
          <w:bCs/>
          <w:iCs/>
          <w:sz w:val="28"/>
          <w:szCs w:val="28"/>
        </w:rPr>
        <w:t>Предельные параметры земельных участков и разрешенного строительства:</w:t>
      </w:r>
    </w:p>
    <w:p w:rsidR="00E05907" w:rsidRPr="00E05907" w:rsidRDefault="00E05907" w:rsidP="00E05907">
      <w:pPr>
        <w:ind w:firstLine="708"/>
        <w:jc w:val="both"/>
        <w:rPr>
          <w:sz w:val="28"/>
          <w:szCs w:val="28"/>
        </w:rPr>
      </w:pPr>
      <w:r w:rsidRPr="00E05907">
        <w:rPr>
          <w:sz w:val="28"/>
          <w:szCs w:val="28"/>
        </w:rPr>
        <w:t xml:space="preserve">Максимальный процент застройки участка – 70%; </w:t>
      </w:r>
    </w:p>
    <w:p w:rsidR="00E05907" w:rsidRPr="00E05907" w:rsidRDefault="00E05907" w:rsidP="00E05907">
      <w:pPr>
        <w:ind w:firstLine="708"/>
        <w:jc w:val="both"/>
        <w:rPr>
          <w:sz w:val="28"/>
          <w:szCs w:val="28"/>
        </w:rPr>
      </w:pPr>
      <w:r w:rsidRPr="00E05907">
        <w:rPr>
          <w:sz w:val="28"/>
          <w:szCs w:val="28"/>
        </w:rPr>
        <w:t>Максимальный процент озеленения участка – 20%;</w:t>
      </w:r>
    </w:p>
    <w:p w:rsidR="00E05907" w:rsidRPr="00E05907" w:rsidRDefault="00E05907" w:rsidP="00E05907">
      <w:pPr>
        <w:ind w:firstLine="708"/>
        <w:jc w:val="both"/>
        <w:rPr>
          <w:sz w:val="28"/>
          <w:szCs w:val="28"/>
        </w:rPr>
      </w:pPr>
      <w:r w:rsidRPr="00E05907">
        <w:rPr>
          <w:sz w:val="28"/>
          <w:szCs w:val="28"/>
        </w:rPr>
        <w:t>Максимальная высота зданий от уровня земли до верха крыши – 13,6м;</w:t>
      </w:r>
    </w:p>
    <w:p w:rsidR="00E05907" w:rsidRPr="00E05907" w:rsidRDefault="00E05907" w:rsidP="00E05907">
      <w:pPr>
        <w:ind w:firstLine="708"/>
        <w:jc w:val="both"/>
        <w:rPr>
          <w:sz w:val="28"/>
          <w:szCs w:val="28"/>
        </w:rPr>
      </w:pPr>
      <w:r w:rsidRPr="00E05907">
        <w:rPr>
          <w:sz w:val="28"/>
          <w:szCs w:val="28"/>
        </w:rPr>
        <w:t>Для объектов производственного,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в соответствии с требованиями «СП 132.13330.2011 Обеспечение антитеррористической защищенности зданий и сооружений. Общие требование проектирования».</w:t>
      </w:r>
    </w:p>
    <w:p w:rsidR="00E05907" w:rsidRPr="00E05907" w:rsidRDefault="00E05907" w:rsidP="00E05907">
      <w:pPr>
        <w:ind w:firstLine="708"/>
        <w:jc w:val="both"/>
        <w:rPr>
          <w:sz w:val="28"/>
          <w:szCs w:val="28"/>
        </w:rPr>
      </w:pPr>
      <w:r w:rsidRPr="00E05907">
        <w:rPr>
          <w:sz w:val="28"/>
          <w:szCs w:val="28"/>
        </w:rPr>
        <w:t xml:space="preserve">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E05907">
        <w:rPr>
          <w:sz w:val="28"/>
          <w:szCs w:val="28"/>
        </w:rPr>
        <w:t>с</w:t>
      </w:r>
      <w:proofErr w:type="gramEnd"/>
      <w:r w:rsidRPr="00E05907">
        <w:rPr>
          <w:sz w:val="28"/>
          <w:szCs w:val="28"/>
        </w:rPr>
        <w:t>:</w:t>
      </w:r>
    </w:p>
    <w:p w:rsidR="00E05907" w:rsidRPr="00E05907" w:rsidRDefault="00E05907" w:rsidP="00E05907">
      <w:pPr>
        <w:ind w:firstLine="708"/>
        <w:jc w:val="both"/>
        <w:rPr>
          <w:sz w:val="28"/>
          <w:szCs w:val="28"/>
        </w:rPr>
      </w:pPr>
      <w:r w:rsidRPr="00E05907">
        <w:rPr>
          <w:sz w:val="28"/>
          <w:szCs w:val="28"/>
        </w:rPr>
        <w:t>- заданием на проектирование;</w:t>
      </w:r>
    </w:p>
    <w:p w:rsidR="00E05907" w:rsidRPr="00E05907" w:rsidRDefault="00E05907" w:rsidP="00E05907">
      <w:pPr>
        <w:ind w:firstLine="708"/>
        <w:jc w:val="both"/>
        <w:rPr>
          <w:sz w:val="28"/>
          <w:szCs w:val="28"/>
        </w:rPr>
      </w:pPr>
      <w:r w:rsidRPr="00E05907">
        <w:rPr>
          <w:sz w:val="28"/>
          <w:szCs w:val="28"/>
        </w:rPr>
        <w:t>- СНиП 2.07.01-89* Градостроительство. Планировка и застройка городских и сельских поселений», Приложение 7;</w:t>
      </w:r>
    </w:p>
    <w:p w:rsidR="00E05907" w:rsidRPr="00E05907" w:rsidRDefault="00E05907" w:rsidP="00E05907">
      <w:pPr>
        <w:ind w:firstLine="708"/>
        <w:jc w:val="both"/>
        <w:rPr>
          <w:sz w:val="28"/>
          <w:szCs w:val="28"/>
        </w:rPr>
      </w:pPr>
      <w:r w:rsidRPr="00E05907">
        <w:rPr>
          <w:sz w:val="28"/>
          <w:szCs w:val="28"/>
        </w:rPr>
        <w:t>- СНиП 2.08.02-89*  «Общественные здания и сооружения».</w:t>
      </w:r>
    </w:p>
    <w:p w:rsidR="00E05907" w:rsidRPr="00A93F8A" w:rsidRDefault="00E05907" w:rsidP="00E05907">
      <w:pPr>
        <w:ind w:firstLine="708"/>
        <w:jc w:val="both"/>
        <w:rPr>
          <w:sz w:val="28"/>
          <w:szCs w:val="28"/>
        </w:rPr>
      </w:pPr>
    </w:p>
    <w:p w:rsidR="00E05907" w:rsidRPr="00411B18" w:rsidRDefault="00E05907" w:rsidP="00E05907">
      <w:pPr>
        <w:ind w:firstLine="708"/>
        <w:jc w:val="both"/>
        <w:rPr>
          <w:b/>
          <w:bCs/>
          <w:sz w:val="28"/>
          <w:szCs w:val="28"/>
        </w:rPr>
      </w:pPr>
      <w:r w:rsidRPr="00411B18">
        <w:rPr>
          <w:bCs/>
          <w:sz w:val="28"/>
          <w:szCs w:val="28"/>
        </w:rPr>
        <w:t>Ц-2.  Зона открытых  рынков, выставочных комплексов и оптовой торговли</w:t>
      </w:r>
    </w:p>
    <w:p w:rsidR="00E05907" w:rsidRPr="00411B18" w:rsidRDefault="00E05907" w:rsidP="00E05907">
      <w:pPr>
        <w:ind w:firstLine="708"/>
        <w:jc w:val="both"/>
        <w:rPr>
          <w:iCs/>
          <w:sz w:val="28"/>
          <w:szCs w:val="28"/>
        </w:rPr>
      </w:pPr>
      <w:r w:rsidRPr="00411B18">
        <w:rPr>
          <w:iCs/>
          <w:sz w:val="28"/>
          <w:szCs w:val="28"/>
        </w:rPr>
        <w:t xml:space="preserve">Зона рынков (базаров), выставочных комплексов и оптовой торговли  Ц-2 выделена для обеспечения правовых условий формирования, строительства и использования крупных объектов торгового и выставочного назначения местного уровня. </w:t>
      </w:r>
    </w:p>
    <w:p w:rsidR="00411B18" w:rsidRPr="00E05907" w:rsidRDefault="00411B18" w:rsidP="00E05907">
      <w:pPr>
        <w:ind w:firstLine="708"/>
        <w:jc w:val="both"/>
        <w:rPr>
          <w:i/>
          <w:iCs/>
          <w:sz w:val="28"/>
          <w:szCs w:val="28"/>
        </w:rPr>
      </w:pPr>
    </w:p>
    <w:p w:rsidR="00E05907" w:rsidRPr="00411B18" w:rsidRDefault="00E05907" w:rsidP="00E05907">
      <w:pPr>
        <w:ind w:firstLine="708"/>
        <w:jc w:val="both"/>
        <w:rPr>
          <w:bCs/>
          <w:sz w:val="28"/>
          <w:szCs w:val="28"/>
        </w:rPr>
      </w:pPr>
      <w:r w:rsidRPr="00411B18">
        <w:rPr>
          <w:bCs/>
          <w:iCs/>
          <w:sz w:val="28"/>
          <w:szCs w:val="28"/>
        </w:rPr>
        <w:t>1.ОСНОВНЫЕ ВИДЫ ИСПОЛЬЗОВАНИЯ НЕДВИЖИМОСТИ</w:t>
      </w:r>
    </w:p>
    <w:p w:rsidR="00E05907" w:rsidRPr="00A93F8A" w:rsidRDefault="00E05907" w:rsidP="00E05907">
      <w:pPr>
        <w:ind w:firstLine="708"/>
        <w:jc w:val="both"/>
        <w:rPr>
          <w:sz w:val="28"/>
          <w:szCs w:val="28"/>
        </w:rPr>
      </w:pPr>
    </w:p>
    <w:tbl>
      <w:tblPr>
        <w:tblW w:w="9747" w:type="dxa"/>
        <w:tblLayout w:type="fixed"/>
        <w:tblLook w:val="0000"/>
      </w:tblPr>
      <w:tblGrid>
        <w:gridCol w:w="2093"/>
        <w:gridCol w:w="5670"/>
        <w:gridCol w:w="1984"/>
      </w:tblGrid>
      <w:tr w:rsidR="00E05907" w:rsidRPr="00E05907" w:rsidTr="00411B18">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411B18">
            <w:pPr>
              <w:jc w:val="both"/>
              <w:rPr>
                <w:sz w:val="28"/>
                <w:szCs w:val="28"/>
              </w:rPr>
            </w:pPr>
            <w:r w:rsidRPr="00E05907">
              <w:rPr>
                <w:sz w:val="28"/>
                <w:szCs w:val="28"/>
              </w:rPr>
              <w:t>Наименование вида разрешенного использования земельного участка</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411B18">
            <w:pPr>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411B18">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411B18">
            <w:pPr>
              <w:jc w:val="both"/>
              <w:rPr>
                <w:sz w:val="28"/>
                <w:szCs w:val="28"/>
              </w:rPr>
            </w:pPr>
            <w:bookmarkStart w:id="12" w:name="sub_1043"/>
            <w:r w:rsidRPr="00E05907">
              <w:rPr>
                <w:sz w:val="28"/>
                <w:szCs w:val="28"/>
              </w:rPr>
              <w:lastRenderedPageBreak/>
              <w:t>Рынки</w:t>
            </w:r>
            <w:bookmarkEnd w:id="12"/>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E05907" w:rsidRPr="00E05907" w:rsidRDefault="00E05907" w:rsidP="00E05907">
            <w:pPr>
              <w:ind w:firstLine="708"/>
              <w:jc w:val="both"/>
              <w:rPr>
                <w:sz w:val="28"/>
                <w:szCs w:val="28"/>
              </w:rPr>
            </w:pPr>
            <w:r w:rsidRPr="00E05907">
              <w:rPr>
                <w:sz w:val="28"/>
                <w:szCs w:val="28"/>
              </w:rPr>
              <w:t>размещение гаражей и (или) стоянок для автомобилей сотрудников и посетителей рынка</w:t>
            </w: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4.3</w:t>
            </w:r>
          </w:p>
        </w:tc>
      </w:tr>
      <w:tr w:rsidR="00E05907" w:rsidRPr="00E05907" w:rsidTr="00411B18">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411B18">
            <w:pPr>
              <w:jc w:val="both"/>
              <w:rPr>
                <w:sz w:val="28"/>
                <w:szCs w:val="28"/>
              </w:rPr>
            </w:pPr>
            <w:bookmarkStart w:id="13" w:name="sub_1044"/>
            <w:r w:rsidRPr="00E05907">
              <w:rPr>
                <w:sz w:val="28"/>
                <w:szCs w:val="28"/>
              </w:rPr>
              <w:t>Магазины</w:t>
            </w:r>
            <w:bookmarkEnd w:id="13"/>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4.4</w:t>
            </w:r>
          </w:p>
        </w:tc>
      </w:tr>
      <w:tr w:rsidR="00E05907" w:rsidRPr="00E05907" w:rsidTr="00411B18">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411B18">
            <w:pPr>
              <w:jc w:val="both"/>
              <w:rPr>
                <w:sz w:val="28"/>
                <w:szCs w:val="28"/>
              </w:rPr>
            </w:pPr>
            <w:bookmarkStart w:id="14" w:name="sub_1046"/>
            <w:r w:rsidRPr="00E05907">
              <w:rPr>
                <w:sz w:val="28"/>
                <w:szCs w:val="28"/>
              </w:rPr>
              <w:t>Общественное питание</w:t>
            </w:r>
            <w:bookmarkEnd w:id="14"/>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4.6</w:t>
            </w:r>
          </w:p>
        </w:tc>
      </w:tr>
      <w:tr w:rsidR="00E05907" w:rsidRPr="00E05907" w:rsidTr="00411B18">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411B18">
            <w:pPr>
              <w:jc w:val="both"/>
              <w:rPr>
                <w:sz w:val="28"/>
                <w:szCs w:val="28"/>
              </w:rPr>
            </w:pPr>
            <w:r w:rsidRPr="00E05907">
              <w:rPr>
                <w:sz w:val="28"/>
                <w:szCs w:val="28"/>
              </w:rPr>
              <w:t>Выставочно-ярмарочная деятельность</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сооружений, предназначенных для осуществления</w:t>
            </w:r>
            <w:r w:rsidR="00411B18">
              <w:rPr>
                <w:sz w:val="28"/>
                <w:szCs w:val="28"/>
              </w:rPr>
              <w:t xml:space="preserve"> выставочно-ярмарочной и </w:t>
            </w:r>
            <w:proofErr w:type="spellStart"/>
            <w:r w:rsidR="00411B18">
              <w:rPr>
                <w:sz w:val="28"/>
                <w:szCs w:val="28"/>
              </w:rPr>
              <w:t>конгре</w:t>
            </w:r>
            <w:r w:rsidRPr="00E05907">
              <w:rPr>
                <w:sz w:val="28"/>
                <w:szCs w:val="28"/>
              </w:rPr>
              <w:t>сной</w:t>
            </w:r>
            <w:proofErr w:type="spellEnd"/>
            <w:r w:rsidRPr="00E05907">
              <w:rPr>
                <w:sz w:val="28"/>
                <w:szCs w:val="28"/>
              </w:rPr>
              <w:t xml:space="preserve"> деятельности, включая деятельность, необходимую для </w:t>
            </w:r>
            <w:proofErr w:type="spellStart"/>
            <w:r w:rsidRPr="00E05907">
              <w:rPr>
                <w:sz w:val="28"/>
                <w:szCs w:val="28"/>
              </w:rPr>
              <w:t>обслужи</w:t>
            </w:r>
            <w:r w:rsidR="00411B18">
              <w:rPr>
                <w:sz w:val="28"/>
                <w:szCs w:val="28"/>
              </w:rPr>
              <w:t>с</w:t>
            </w:r>
            <w:r w:rsidRPr="00E05907">
              <w:rPr>
                <w:sz w:val="28"/>
                <w:szCs w:val="28"/>
              </w:rPr>
              <w:t>вания</w:t>
            </w:r>
            <w:proofErr w:type="spellEnd"/>
            <w:r w:rsidRPr="00E05907">
              <w:rPr>
                <w:sz w:val="28"/>
                <w:szCs w:val="28"/>
              </w:rPr>
              <w:t xml:space="preserve"> указанных мероприятий (застройка экспозиционной площади, организация питания участников мероприятий)</w:t>
            </w: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4.10</w:t>
            </w:r>
          </w:p>
        </w:tc>
      </w:tr>
      <w:tr w:rsidR="00E05907" w:rsidRPr="00E05907" w:rsidTr="00411B18">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1C4598">
            <w:pPr>
              <w:jc w:val="both"/>
              <w:rPr>
                <w:sz w:val="28"/>
                <w:szCs w:val="28"/>
              </w:rPr>
            </w:pPr>
            <w:r w:rsidRPr="00E05907">
              <w:rPr>
                <w:sz w:val="28"/>
                <w:szCs w:val="28"/>
              </w:rPr>
              <w:t>Земельные участки (территории) общего пользования</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12.0</w:t>
            </w:r>
          </w:p>
        </w:tc>
      </w:tr>
    </w:tbl>
    <w:p w:rsidR="00E05907" w:rsidRPr="00E05907" w:rsidRDefault="00E05907" w:rsidP="00E05907">
      <w:pPr>
        <w:ind w:firstLine="708"/>
        <w:jc w:val="both"/>
        <w:rPr>
          <w:sz w:val="28"/>
          <w:szCs w:val="28"/>
        </w:rPr>
      </w:pPr>
    </w:p>
    <w:p w:rsidR="00E05907" w:rsidRPr="00411B18" w:rsidRDefault="00E05907" w:rsidP="00E05907">
      <w:pPr>
        <w:numPr>
          <w:ilvl w:val="0"/>
          <w:numId w:val="3"/>
        </w:numPr>
        <w:jc w:val="both"/>
        <w:rPr>
          <w:sz w:val="28"/>
          <w:szCs w:val="28"/>
        </w:rPr>
      </w:pPr>
      <w:r w:rsidRPr="00411B18">
        <w:rPr>
          <w:sz w:val="28"/>
          <w:szCs w:val="28"/>
        </w:rPr>
        <w:t>ВСПОМОГАТЕЛЬНЫЕ ВИДЫ РАЗРЕШЕННОГО ИСПОЛЬЗОВАНИЯ</w:t>
      </w:r>
    </w:p>
    <w:p w:rsidR="00E05907" w:rsidRPr="00E05907" w:rsidRDefault="00E05907" w:rsidP="00E05907">
      <w:pPr>
        <w:ind w:firstLine="708"/>
        <w:jc w:val="both"/>
        <w:rPr>
          <w:b/>
          <w:sz w:val="28"/>
          <w:szCs w:val="28"/>
          <w:u w:val="single"/>
        </w:rPr>
      </w:pPr>
    </w:p>
    <w:tbl>
      <w:tblPr>
        <w:tblW w:w="9747" w:type="dxa"/>
        <w:tblLayout w:type="fixed"/>
        <w:tblLook w:val="0000"/>
      </w:tblPr>
      <w:tblGrid>
        <w:gridCol w:w="2093"/>
        <w:gridCol w:w="5528"/>
        <w:gridCol w:w="2126"/>
      </w:tblGrid>
      <w:tr w:rsidR="00E05907" w:rsidRPr="00E05907" w:rsidTr="00411B18">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411B18">
            <w:pPr>
              <w:jc w:val="both"/>
              <w:rPr>
                <w:sz w:val="28"/>
                <w:szCs w:val="28"/>
              </w:rPr>
            </w:pPr>
            <w:r w:rsidRPr="00E05907">
              <w:rPr>
                <w:sz w:val="28"/>
                <w:szCs w:val="28"/>
              </w:rPr>
              <w:t xml:space="preserve">Наименование вида разрешенного использования земельного </w:t>
            </w:r>
            <w:r w:rsidRPr="00E05907">
              <w:rPr>
                <w:sz w:val="28"/>
                <w:szCs w:val="28"/>
              </w:rPr>
              <w:lastRenderedPageBreak/>
              <w:t>участка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lastRenderedPageBreak/>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411B18">
            <w:pPr>
              <w:ind w:firstLine="34"/>
              <w:jc w:val="both"/>
              <w:rPr>
                <w:sz w:val="28"/>
                <w:szCs w:val="28"/>
              </w:rPr>
            </w:pPr>
            <w:r w:rsidRPr="00E05907">
              <w:rPr>
                <w:sz w:val="28"/>
                <w:szCs w:val="28"/>
              </w:rPr>
              <w:t xml:space="preserve">Код (числовое обозначение) вида разрешенного использования </w:t>
            </w:r>
            <w:r w:rsidRPr="00E05907">
              <w:rPr>
                <w:sz w:val="28"/>
                <w:szCs w:val="28"/>
              </w:rPr>
              <w:lastRenderedPageBreak/>
              <w:t>земельного участка</w:t>
            </w:r>
          </w:p>
        </w:tc>
      </w:tr>
      <w:tr w:rsidR="00E05907" w:rsidRPr="00E05907" w:rsidTr="00411B18">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411B18">
            <w:pPr>
              <w:jc w:val="both"/>
              <w:rPr>
                <w:sz w:val="28"/>
                <w:szCs w:val="28"/>
              </w:rPr>
            </w:pPr>
            <w:r w:rsidRPr="00E05907">
              <w:rPr>
                <w:sz w:val="28"/>
                <w:szCs w:val="28"/>
              </w:rPr>
              <w:lastRenderedPageBreak/>
              <w:t>Обслуживание автотранспорта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4.9</w:t>
            </w:r>
          </w:p>
        </w:tc>
      </w:tr>
    </w:tbl>
    <w:p w:rsidR="00E05907" w:rsidRPr="00E05907" w:rsidRDefault="00E05907" w:rsidP="00E05907">
      <w:pPr>
        <w:ind w:firstLine="708"/>
        <w:jc w:val="both"/>
        <w:rPr>
          <w:bCs/>
          <w:sz w:val="28"/>
          <w:szCs w:val="28"/>
          <w:u w:val="single"/>
        </w:rPr>
      </w:pPr>
    </w:p>
    <w:p w:rsidR="00E05907" w:rsidRPr="00411B18" w:rsidRDefault="00E05907" w:rsidP="00E05907">
      <w:pPr>
        <w:numPr>
          <w:ilvl w:val="0"/>
          <w:numId w:val="3"/>
        </w:numPr>
        <w:jc w:val="both"/>
        <w:rPr>
          <w:sz w:val="28"/>
          <w:szCs w:val="28"/>
        </w:rPr>
      </w:pPr>
      <w:r w:rsidRPr="00411B18">
        <w:rPr>
          <w:sz w:val="28"/>
          <w:szCs w:val="28"/>
        </w:rPr>
        <w:t>УСЛОВНО РАЗРЕШЕННЫЕ ВИДЫ ИСПОЛЬЗОВАНИЯ</w:t>
      </w:r>
    </w:p>
    <w:p w:rsidR="00E05907" w:rsidRPr="00E05907" w:rsidRDefault="00E05907" w:rsidP="00E05907">
      <w:pPr>
        <w:ind w:firstLine="708"/>
        <w:jc w:val="both"/>
        <w:rPr>
          <w:b/>
          <w:sz w:val="28"/>
          <w:szCs w:val="28"/>
          <w:u w:val="single"/>
        </w:rPr>
      </w:pPr>
    </w:p>
    <w:tbl>
      <w:tblPr>
        <w:tblW w:w="9747" w:type="dxa"/>
        <w:tblLayout w:type="fixed"/>
        <w:tblLook w:val="0000"/>
      </w:tblPr>
      <w:tblGrid>
        <w:gridCol w:w="2093"/>
        <w:gridCol w:w="5528"/>
        <w:gridCol w:w="2126"/>
      </w:tblGrid>
      <w:tr w:rsidR="00E05907" w:rsidRPr="00E05907" w:rsidTr="00411B18">
        <w:trPr>
          <w:trHeight w:val="1917"/>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411B18">
            <w:pPr>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26" w:type="dxa"/>
            <w:tcBorders>
              <w:top w:val="single" w:sz="4" w:space="0" w:color="auto"/>
              <w:left w:val="single" w:sz="4" w:space="0" w:color="auto"/>
              <w:bottom w:val="single" w:sz="4" w:space="0" w:color="auto"/>
              <w:right w:val="single" w:sz="4" w:space="0" w:color="000000"/>
            </w:tcBorders>
          </w:tcPr>
          <w:p w:rsidR="00E05907" w:rsidRPr="00E05907" w:rsidRDefault="00E05907" w:rsidP="00411B18">
            <w:pPr>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411B18">
        <w:trPr>
          <w:trHeight w:val="540"/>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FA1249">
            <w:pPr>
              <w:jc w:val="both"/>
              <w:rPr>
                <w:sz w:val="28"/>
                <w:szCs w:val="28"/>
              </w:rPr>
            </w:pPr>
            <w:r w:rsidRPr="00E05907">
              <w:rPr>
                <w:sz w:val="28"/>
                <w:szCs w:val="28"/>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proofErr w:type="gramStart"/>
            <w:r w:rsidRPr="00E0590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05907">
              <w:rPr>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3.1.</w:t>
            </w:r>
          </w:p>
        </w:tc>
      </w:tr>
      <w:tr w:rsidR="00E05907" w:rsidRPr="00E05907" w:rsidTr="00411B18">
        <w:trPr>
          <w:trHeight w:val="661"/>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FA1249">
            <w:pPr>
              <w:jc w:val="both"/>
              <w:rPr>
                <w:sz w:val="28"/>
                <w:szCs w:val="28"/>
              </w:rPr>
            </w:pPr>
            <w:r w:rsidRPr="00E05907">
              <w:rPr>
                <w:sz w:val="28"/>
                <w:szCs w:val="28"/>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4.7</w:t>
            </w:r>
          </w:p>
        </w:tc>
      </w:tr>
    </w:tbl>
    <w:p w:rsidR="00E05907" w:rsidRPr="00E05907" w:rsidRDefault="00E05907" w:rsidP="00E05907">
      <w:pPr>
        <w:ind w:firstLine="708"/>
        <w:jc w:val="both"/>
        <w:rPr>
          <w:b/>
          <w:sz w:val="28"/>
          <w:szCs w:val="28"/>
          <w:u w:val="single"/>
        </w:rPr>
      </w:pPr>
    </w:p>
    <w:p w:rsidR="00E05907" w:rsidRPr="00A93F8A" w:rsidRDefault="00E05907" w:rsidP="00E05907">
      <w:pPr>
        <w:ind w:firstLine="708"/>
        <w:jc w:val="both"/>
        <w:rPr>
          <w:sz w:val="28"/>
          <w:szCs w:val="28"/>
        </w:rPr>
      </w:pPr>
      <w:r w:rsidRPr="00A93F8A">
        <w:rPr>
          <w:bCs/>
          <w:iCs/>
          <w:sz w:val="28"/>
          <w:szCs w:val="28"/>
        </w:rPr>
        <w:t>Предельные параметры земельных участков и разрешенного строительства:</w:t>
      </w:r>
    </w:p>
    <w:p w:rsidR="00E05907" w:rsidRPr="00E05907" w:rsidRDefault="00E05907" w:rsidP="00E05907">
      <w:pPr>
        <w:ind w:firstLine="708"/>
        <w:jc w:val="both"/>
        <w:rPr>
          <w:sz w:val="28"/>
          <w:szCs w:val="28"/>
        </w:rPr>
      </w:pPr>
      <w:r w:rsidRPr="00E05907">
        <w:rPr>
          <w:sz w:val="28"/>
          <w:szCs w:val="28"/>
        </w:rPr>
        <w:t xml:space="preserve">Максимальный процент застройки участка – 80%; </w:t>
      </w:r>
    </w:p>
    <w:p w:rsidR="00E05907" w:rsidRPr="00E05907" w:rsidRDefault="00E05907" w:rsidP="00E05907">
      <w:pPr>
        <w:ind w:firstLine="708"/>
        <w:jc w:val="both"/>
        <w:rPr>
          <w:sz w:val="28"/>
          <w:szCs w:val="28"/>
        </w:rPr>
      </w:pPr>
      <w:r w:rsidRPr="00E05907">
        <w:rPr>
          <w:sz w:val="28"/>
          <w:szCs w:val="28"/>
        </w:rPr>
        <w:lastRenderedPageBreak/>
        <w:t>Максимальный процент озеленения участка – 10%;</w:t>
      </w:r>
    </w:p>
    <w:p w:rsidR="00E05907" w:rsidRPr="00E05907" w:rsidRDefault="00E05907" w:rsidP="00E05907">
      <w:pPr>
        <w:ind w:firstLine="708"/>
        <w:jc w:val="both"/>
        <w:rPr>
          <w:sz w:val="28"/>
          <w:szCs w:val="28"/>
        </w:rPr>
      </w:pPr>
      <w:r w:rsidRPr="00E05907">
        <w:rPr>
          <w:sz w:val="28"/>
          <w:szCs w:val="28"/>
        </w:rPr>
        <w:t>Максимальная высота зданий от уровня земли до верха крыши – 13,6м;</w:t>
      </w:r>
    </w:p>
    <w:p w:rsidR="00E05907" w:rsidRPr="00E05907" w:rsidRDefault="00E05907" w:rsidP="00E05907">
      <w:pPr>
        <w:ind w:firstLine="708"/>
        <w:jc w:val="both"/>
        <w:rPr>
          <w:sz w:val="28"/>
          <w:szCs w:val="28"/>
        </w:rPr>
      </w:pPr>
      <w:r w:rsidRPr="00E05907">
        <w:rPr>
          <w:sz w:val="28"/>
          <w:szCs w:val="28"/>
        </w:rPr>
        <w:t>Для объектов производственного,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в соответствии с требованиями «СП 132.13330.2011 Обеспечение антитеррористической защищенности зданий и сооружений. Общие требование проектирования».</w:t>
      </w:r>
    </w:p>
    <w:p w:rsidR="00E05907" w:rsidRPr="00E05907" w:rsidRDefault="00E05907" w:rsidP="00E05907">
      <w:pPr>
        <w:ind w:firstLine="708"/>
        <w:jc w:val="both"/>
        <w:rPr>
          <w:sz w:val="28"/>
          <w:szCs w:val="28"/>
        </w:rPr>
      </w:pPr>
      <w:r w:rsidRPr="00E05907">
        <w:rPr>
          <w:sz w:val="28"/>
          <w:szCs w:val="28"/>
        </w:rPr>
        <w:t xml:space="preserve">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E05907">
        <w:rPr>
          <w:sz w:val="28"/>
          <w:szCs w:val="28"/>
        </w:rPr>
        <w:t>с</w:t>
      </w:r>
      <w:proofErr w:type="gramEnd"/>
      <w:r w:rsidRPr="00E05907">
        <w:rPr>
          <w:sz w:val="28"/>
          <w:szCs w:val="28"/>
        </w:rPr>
        <w:t>:</w:t>
      </w:r>
    </w:p>
    <w:p w:rsidR="00E05907" w:rsidRPr="00E05907" w:rsidRDefault="00E05907" w:rsidP="00E05907">
      <w:pPr>
        <w:ind w:firstLine="708"/>
        <w:jc w:val="both"/>
        <w:rPr>
          <w:sz w:val="28"/>
          <w:szCs w:val="28"/>
        </w:rPr>
      </w:pPr>
      <w:r w:rsidRPr="00E05907">
        <w:rPr>
          <w:sz w:val="28"/>
          <w:szCs w:val="28"/>
        </w:rPr>
        <w:t>- заданием на проектирование;</w:t>
      </w:r>
    </w:p>
    <w:p w:rsidR="00E05907" w:rsidRPr="00E05907" w:rsidRDefault="00E05907" w:rsidP="00E05907">
      <w:pPr>
        <w:ind w:firstLine="708"/>
        <w:jc w:val="both"/>
        <w:rPr>
          <w:sz w:val="28"/>
          <w:szCs w:val="28"/>
        </w:rPr>
      </w:pPr>
      <w:r w:rsidRPr="00E05907">
        <w:rPr>
          <w:sz w:val="28"/>
          <w:szCs w:val="28"/>
        </w:rPr>
        <w:t>- СНиП 2.07.01-89* Градостроительство. Планировка и застройка городских и сельских поселений», Приложение 7;</w:t>
      </w:r>
    </w:p>
    <w:p w:rsidR="00E05907" w:rsidRPr="00E05907" w:rsidRDefault="00E05907" w:rsidP="00E05907">
      <w:pPr>
        <w:ind w:firstLine="708"/>
        <w:jc w:val="both"/>
        <w:rPr>
          <w:sz w:val="28"/>
          <w:szCs w:val="28"/>
        </w:rPr>
      </w:pPr>
      <w:r w:rsidRPr="00E05907">
        <w:rPr>
          <w:sz w:val="28"/>
          <w:szCs w:val="28"/>
        </w:rPr>
        <w:t>- СНиП 2.08.02-89*  «Общественные здания и сооружения».</w:t>
      </w:r>
    </w:p>
    <w:p w:rsidR="00E05907" w:rsidRPr="00E05907" w:rsidRDefault="00E05907" w:rsidP="00E05907">
      <w:pPr>
        <w:ind w:firstLine="708"/>
        <w:jc w:val="both"/>
        <w:rPr>
          <w:b/>
          <w:sz w:val="28"/>
          <w:szCs w:val="28"/>
          <w:u w:val="single"/>
        </w:rPr>
      </w:pPr>
    </w:p>
    <w:p w:rsidR="00E05907" w:rsidRPr="00A93F8A" w:rsidRDefault="00E05907" w:rsidP="00E05907">
      <w:pPr>
        <w:ind w:firstLine="708"/>
        <w:jc w:val="both"/>
        <w:rPr>
          <w:bCs/>
          <w:sz w:val="28"/>
          <w:szCs w:val="28"/>
        </w:rPr>
      </w:pPr>
      <w:r w:rsidRPr="00A93F8A">
        <w:rPr>
          <w:bCs/>
          <w:sz w:val="28"/>
          <w:szCs w:val="28"/>
        </w:rPr>
        <w:t>СПЕЦИАЛЬНЫЕ ОБСЛУЖИВАЮЩИЕ ЗОНЫ</w:t>
      </w:r>
    </w:p>
    <w:p w:rsidR="00E05907" w:rsidRPr="00A93F8A" w:rsidRDefault="00E05907" w:rsidP="00E05907">
      <w:pPr>
        <w:ind w:firstLine="708"/>
        <w:jc w:val="both"/>
        <w:rPr>
          <w:bCs/>
          <w:sz w:val="28"/>
          <w:szCs w:val="28"/>
          <w:u w:val="single"/>
        </w:rPr>
      </w:pPr>
    </w:p>
    <w:p w:rsidR="00E05907" w:rsidRPr="00FA1249" w:rsidRDefault="00E05907" w:rsidP="00E05907">
      <w:pPr>
        <w:ind w:firstLine="708"/>
        <w:jc w:val="both"/>
        <w:rPr>
          <w:bCs/>
          <w:sz w:val="28"/>
          <w:szCs w:val="28"/>
        </w:rPr>
      </w:pPr>
      <w:r w:rsidRPr="00FA1249">
        <w:rPr>
          <w:bCs/>
          <w:sz w:val="28"/>
          <w:szCs w:val="28"/>
        </w:rPr>
        <w:t>ЦЗ. Зона учреждений здравоохранения</w:t>
      </w:r>
    </w:p>
    <w:p w:rsidR="00E05907" w:rsidRPr="00A93F8A" w:rsidRDefault="00E05907" w:rsidP="00E05907">
      <w:pPr>
        <w:ind w:firstLine="708"/>
        <w:jc w:val="both"/>
        <w:rPr>
          <w:bCs/>
          <w:sz w:val="28"/>
          <w:szCs w:val="28"/>
          <w:u w:val="single"/>
        </w:rPr>
      </w:pPr>
    </w:p>
    <w:p w:rsidR="00E05907" w:rsidRPr="00FA1249" w:rsidRDefault="00E05907" w:rsidP="00E05907">
      <w:pPr>
        <w:ind w:firstLine="708"/>
        <w:jc w:val="both"/>
        <w:rPr>
          <w:bCs/>
          <w:sz w:val="28"/>
          <w:szCs w:val="28"/>
        </w:rPr>
      </w:pPr>
      <w:r w:rsidRPr="00FA1249">
        <w:rPr>
          <w:bCs/>
          <w:iCs/>
          <w:sz w:val="28"/>
          <w:szCs w:val="28"/>
        </w:rPr>
        <w:t>1.ОСНОВНЫЕ ВИДЫ ИСПОЛЬЗОВАНИЯ НЕДВИЖИМОСТИ</w:t>
      </w:r>
    </w:p>
    <w:p w:rsidR="00E05907" w:rsidRPr="00FA1249" w:rsidRDefault="00E05907" w:rsidP="00E05907">
      <w:pPr>
        <w:ind w:firstLine="708"/>
        <w:jc w:val="both"/>
        <w:rPr>
          <w:sz w:val="28"/>
          <w:szCs w:val="28"/>
        </w:rPr>
      </w:pPr>
    </w:p>
    <w:tbl>
      <w:tblPr>
        <w:tblW w:w="9747" w:type="dxa"/>
        <w:tblLayout w:type="fixed"/>
        <w:tblLook w:val="0000"/>
      </w:tblPr>
      <w:tblGrid>
        <w:gridCol w:w="2093"/>
        <w:gridCol w:w="5670"/>
        <w:gridCol w:w="1984"/>
      </w:tblGrid>
      <w:tr w:rsidR="00E05907" w:rsidRPr="00E05907" w:rsidTr="00FA1249">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FA1249">
            <w:pPr>
              <w:jc w:val="both"/>
              <w:rPr>
                <w:sz w:val="28"/>
                <w:szCs w:val="28"/>
              </w:rPr>
            </w:pPr>
            <w:r w:rsidRPr="00E05907">
              <w:rPr>
                <w:sz w:val="28"/>
                <w:szCs w:val="28"/>
              </w:rPr>
              <w:t>Наименование вида разрешенного использования земельного участка</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FA1249">
            <w:pPr>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1C4598">
        <w:trPr>
          <w:trHeight w:val="2257"/>
        </w:trPr>
        <w:tc>
          <w:tcPr>
            <w:tcW w:w="2093" w:type="dxa"/>
            <w:tcBorders>
              <w:top w:val="single" w:sz="4" w:space="0" w:color="auto"/>
              <w:left w:val="single" w:sz="4" w:space="0" w:color="auto"/>
              <w:bottom w:val="single" w:sz="4" w:space="0" w:color="auto"/>
              <w:right w:val="single" w:sz="4" w:space="0" w:color="auto"/>
            </w:tcBorders>
            <w:shd w:val="clear" w:color="auto" w:fill="auto"/>
          </w:tcPr>
          <w:p w:rsidR="00E05907" w:rsidRPr="00E05907" w:rsidRDefault="00E05907" w:rsidP="00FA1249">
            <w:pPr>
              <w:jc w:val="both"/>
              <w:rPr>
                <w:sz w:val="28"/>
                <w:szCs w:val="28"/>
              </w:rPr>
            </w:pPr>
            <w:r w:rsidRPr="00E05907">
              <w:rPr>
                <w:sz w:val="28"/>
                <w:szCs w:val="28"/>
              </w:rPr>
              <w:t>Социальное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FA1249">
            <w:pPr>
              <w:spacing w:line="228" w:lineRule="auto"/>
              <w:ind w:firstLine="709"/>
              <w:jc w:val="both"/>
              <w:rPr>
                <w:sz w:val="28"/>
                <w:szCs w:val="28"/>
              </w:rPr>
            </w:pPr>
            <w:proofErr w:type="gramStart"/>
            <w:r w:rsidRPr="00E05907">
              <w:rPr>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E05907" w:rsidRPr="00E05907" w:rsidRDefault="00E05907" w:rsidP="00FA1249">
            <w:pPr>
              <w:spacing w:line="228" w:lineRule="auto"/>
              <w:ind w:firstLine="709"/>
              <w:jc w:val="both"/>
              <w:rPr>
                <w:sz w:val="28"/>
                <w:szCs w:val="28"/>
              </w:rPr>
            </w:pPr>
            <w:r w:rsidRPr="00E05907">
              <w:rPr>
                <w:sz w:val="28"/>
                <w:szCs w:val="28"/>
              </w:rPr>
              <w:t xml:space="preserve">размещение объектов капитального </w:t>
            </w:r>
            <w:r w:rsidRPr="00E05907">
              <w:rPr>
                <w:sz w:val="28"/>
                <w:szCs w:val="28"/>
              </w:rPr>
              <w:lastRenderedPageBreak/>
              <w:t>строительства для размещения отделений почты и телеграфа;</w:t>
            </w:r>
          </w:p>
          <w:p w:rsidR="00E05907" w:rsidRPr="00E05907" w:rsidRDefault="00E05907" w:rsidP="00FA1249">
            <w:pPr>
              <w:spacing w:line="228" w:lineRule="auto"/>
              <w:ind w:firstLine="709"/>
              <w:jc w:val="both"/>
              <w:rPr>
                <w:sz w:val="28"/>
                <w:szCs w:val="28"/>
              </w:rPr>
            </w:pPr>
            <w:r w:rsidRPr="00E05907">
              <w:rPr>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4"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lastRenderedPageBreak/>
              <w:t>3.2</w:t>
            </w:r>
          </w:p>
        </w:tc>
      </w:tr>
      <w:tr w:rsidR="00E05907" w:rsidRPr="00E05907" w:rsidTr="00FA1249">
        <w:trPr>
          <w:trHeight w:val="1502"/>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FA1249">
            <w:pPr>
              <w:jc w:val="both"/>
              <w:rPr>
                <w:sz w:val="28"/>
                <w:szCs w:val="28"/>
              </w:rPr>
            </w:pPr>
            <w:r w:rsidRPr="00E05907">
              <w:rPr>
                <w:sz w:val="28"/>
                <w:szCs w:val="28"/>
              </w:rPr>
              <w:lastRenderedPageBreak/>
              <w:t>Здравоохранение</w:t>
            </w: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984" w:type="dxa"/>
            <w:tcBorders>
              <w:top w:val="single" w:sz="4" w:space="0" w:color="auto"/>
              <w:left w:val="single" w:sz="4" w:space="0" w:color="auto"/>
              <w:bottom w:val="single" w:sz="4" w:space="0" w:color="auto"/>
              <w:right w:val="single" w:sz="4" w:space="0" w:color="000000"/>
            </w:tcBorders>
          </w:tcPr>
          <w:p w:rsidR="00E05907" w:rsidRPr="00E05907" w:rsidRDefault="00E05907" w:rsidP="00FA1249">
            <w:pPr>
              <w:ind w:firstLine="708"/>
              <w:rPr>
                <w:sz w:val="28"/>
                <w:szCs w:val="28"/>
              </w:rPr>
            </w:pPr>
            <w:r w:rsidRPr="00E05907">
              <w:rPr>
                <w:sz w:val="28"/>
                <w:szCs w:val="28"/>
              </w:rPr>
              <w:t>3.4</w:t>
            </w:r>
          </w:p>
        </w:tc>
      </w:tr>
      <w:tr w:rsidR="00E05907" w:rsidRPr="00E05907" w:rsidTr="00FA1249">
        <w:trPr>
          <w:trHeight w:val="601"/>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FA1249">
            <w:pPr>
              <w:jc w:val="both"/>
              <w:rPr>
                <w:sz w:val="28"/>
                <w:szCs w:val="28"/>
              </w:rPr>
            </w:pPr>
            <w:r w:rsidRPr="00E05907">
              <w:rPr>
                <w:sz w:val="28"/>
                <w:szCs w:val="28"/>
              </w:rPr>
              <w:t>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Borders>
              <w:top w:val="single" w:sz="4" w:space="0" w:color="auto"/>
              <w:left w:val="single" w:sz="4" w:space="0" w:color="auto"/>
              <w:bottom w:val="single" w:sz="4" w:space="0" w:color="auto"/>
              <w:right w:val="single" w:sz="4" w:space="0" w:color="000000"/>
            </w:tcBorders>
          </w:tcPr>
          <w:p w:rsidR="00E05907" w:rsidRPr="00E05907" w:rsidRDefault="00E05907" w:rsidP="00FA1249">
            <w:pPr>
              <w:ind w:firstLine="708"/>
              <w:rPr>
                <w:sz w:val="28"/>
                <w:szCs w:val="28"/>
              </w:rPr>
            </w:pPr>
            <w:r w:rsidRPr="00E05907">
              <w:rPr>
                <w:sz w:val="28"/>
                <w:szCs w:val="28"/>
              </w:rPr>
              <w:t>3.4.1</w:t>
            </w:r>
          </w:p>
        </w:tc>
      </w:tr>
      <w:tr w:rsidR="00E05907" w:rsidRPr="00E05907" w:rsidTr="00FA1249">
        <w:trPr>
          <w:trHeight w:val="601"/>
        </w:trPr>
        <w:tc>
          <w:tcPr>
            <w:tcW w:w="2093" w:type="dxa"/>
            <w:tcBorders>
              <w:top w:val="single" w:sz="4" w:space="0" w:color="auto"/>
              <w:left w:val="single" w:sz="4" w:space="0" w:color="auto"/>
              <w:bottom w:val="single" w:sz="4" w:space="0" w:color="auto"/>
              <w:right w:val="single" w:sz="4" w:space="0" w:color="auto"/>
            </w:tcBorders>
            <w:shd w:val="clear" w:color="auto" w:fill="auto"/>
          </w:tcPr>
          <w:p w:rsidR="00E05907" w:rsidRPr="00E05907" w:rsidRDefault="00E05907" w:rsidP="00FA1249">
            <w:pPr>
              <w:jc w:val="both"/>
              <w:rPr>
                <w:sz w:val="28"/>
                <w:szCs w:val="28"/>
              </w:rPr>
            </w:pPr>
            <w:r w:rsidRPr="00E05907">
              <w:rPr>
                <w:sz w:val="28"/>
                <w:szCs w:val="28"/>
              </w:rPr>
              <w:t>Стационарное медицинское обслуживание</w:t>
            </w: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05907" w:rsidRPr="00E05907" w:rsidRDefault="00E05907" w:rsidP="00E05907">
            <w:pPr>
              <w:ind w:firstLine="708"/>
              <w:jc w:val="both"/>
              <w:rPr>
                <w:sz w:val="28"/>
                <w:szCs w:val="28"/>
              </w:rPr>
            </w:pPr>
            <w:r w:rsidRPr="00E05907">
              <w:rPr>
                <w:sz w:val="28"/>
                <w:szCs w:val="28"/>
              </w:rPr>
              <w:t>размещение станций скорой помощи</w:t>
            </w:r>
          </w:p>
        </w:tc>
        <w:tc>
          <w:tcPr>
            <w:tcW w:w="1984" w:type="dxa"/>
            <w:tcBorders>
              <w:top w:val="single" w:sz="4" w:space="0" w:color="auto"/>
              <w:left w:val="single" w:sz="4" w:space="0" w:color="auto"/>
              <w:bottom w:val="single" w:sz="4" w:space="0" w:color="auto"/>
              <w:right w:val="single" w:sz="4" w:space="0" w:color="000000"/>
            </w:tcBorders>
          </w:tcPr>
          <w:p w:rsidR="00E05907" w:rsidRPr="00E05907" w:rsidRDefault="00E05907" w:rsidP="00FA1249">
            <w:pPr>
              <w:ind w:firstLine="708"/>
              <w:rPr>
                <w:sz w:val="28"/>
                <w:szCs w:val="28"/>
              </w:rPr>
            </w:pPr>
            <w:r w:rsidRPr="00E05907">
              <w:rPr>
                <w:sz w:val="28"/>
                <w:szCs w:val="28"/>
              </w:rPr>
              <w:t>3.4.2.</w:t>
            </w:r>
          </w:p>
        </w:tc>
      </w:tr>
      <w:tr w:rsidR="00E05907" w:rsidRPr="00E05907" w:rsidTr="00FA1249">
        <w:trPr>
          <w:trHeight w:val="601"/>
        </w:trPr>
        <w:tc>
          <w:tcPr>
            <w:tcW w:w="2093" w:type="dxa"/>
            <w:tcBorders>
              <w:top w:val="single" w:sz="4" w:space="0" w:color="auto"/>
              <w:left w:val="single" w:sz="4" w:space="0" w:color="auto"/>
              <w:bottom w:val="single" w:sz="4" w:space="0" w:color="auto"/>
              <w:right w:val="single" w:sz="4" w:space="0" w:color="auto"/>
            </w:tcBorders>
            <w:shd w:val="clear" w:color="auto" w:fill="auto"/>
          </w:tcPr>
          <w:p w:rsidR="00E05907" w:rsidRPr="00E05907" w:rsidRDefault="00E05907" w:rsidP="00FA1249">
            <w:pPr>
              <w:jc w:val="both"/>
              <w:rPr>
                <w:sz w:val="28"/>
                <w:szCs w:val="28"/>
              </w:rPr>
            </w:pPr>
            <w:r w:rsidRPr="00E05907">
              <w:rPr>
                <w:sz w:val="28"/>
                <w:szCs w:val="28"/>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4"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12.0.</w:t>
            </w:r>
          </w:p>
        </w:tc>
      </w:tr>
    </w:tbl>
    <w:p w:rsidR="00E05907" w:rsidRPr="00E05907" w:rsidRDefault="00E05907" w:rsidP="00E05907">
      <w:pPr>
        <w:ind w:firstLine="708"/>
        <w:jc w:val="both"/>
        <w:rPr>
          <w:b/>
          <w:bCs/>
          <w:sz w:val="28"/>
          <w:szCs w:val="28"/>
          <w:u w:val="single"/>
        </w:rPr>
      </w:pPr>
    </w:p>
    <w:p w:rsidR="00E05907" w:rsidRPr="00FA1249" w:rsidRDefault="00E05907" w:rsidP="00E05907">
      <w:pPr>
        <w:ind w:firstLine="708"/>
        <w:jc w:val="both"/>
        <w:rPr>
          <w:sz w:val="28"/>
          <w:szCs w:val="28"/>
        </w:rPr>
      </w:pPr>
      <w:r w:rsidRPr="00FA1249">
        <w:rPr>
          <w:sz w:val="28"/>
          <w:szCs w:val="28"/>
        </w:rPr>
        <w:t xml:space="preserve">2.ВСПОМОГАТЕЛЬНЫЕ ВИДЫ РАЗРЕШЕННОГО ИСПОЛЬЗОВАНИЯ </w:t>
      </w:r>
    </w:p>
    <w:p w:rsidR="00E05907" w:rsidRPr="00E05907" w:rsidRDefault="00E05907" w:rsidP="00E05907">
      <w:pPr>
        <w:ind w:firstLine="708"/>
        <w:jc w:val="both"/>
        <w:rPr>
          <w:sz w:val="28"/>
          <w:szCs w:val="28"/>
        </w:rPr>
      </w:pPr>
    </w:p>
    <w:tbl>
      <w:tblPr>
        <w:tblW w:w="9747" w:type="dxa"/>
        <w:tblLayout w:type="fixed"/>
        <w:tblLook w:val="0000"/>
      </w:tblPr>
      <w:tblGrid>
        <w:gridCol w:w="2093"/>
        <w:gridCol w:w="5670"/>
        <w:gridCol w:w="1984"/>
      </w:tblGrid>
      <w:tr w:rsidR="00E05907" w:rsidRPr="00E05907" w:rsidTr="00FA1249">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FA1249">
            <w:pPr>
              <w:jc w:val="both"/>
              <w:rPr>
                <w:sz w:val="28"/>
                <w:szCs w:val="28"/>
              </w:rPr>
            </w:pPr>
            <w:r w:rsidRPr="00E05907">
              <w:rPr>
                <w:sz w:val="28"/>
                <w:szCs w:val="28"/>
              </w:rPr>
              <w:t xml:space="preserve">Наименование вида </w:t>
            </w:r>
            <w:r w:rsidRPr="00E05907">
              <w:rPr>
                <w:sz w:val="28"/>
                <w:szCs w:val="28"/>
              </w:rPr>
              <w:lastRenderedPageBreak/>
              <w:t>разрешенного использования земельного участка</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lastRenderedPageBreak/>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FA1249">
            <w:pPr>
              <w:ind w:firstLine="34"/>
              <w:jc w:val="both"/>
              <w:rPr>
                <w:sz w:val="28"/>
                <w:szCs w:val="28"/>
              </w:rPr>
            </w:pPr>
            <w:r w:rsidRPr="00E05907">
              <w:rPr>
                <w:sz w:val="28"/>
                <w:szCs w:val="28"/>
              </w:rPr>
              <w:lastRenderedPageBreak/>
              <w:t xml:space="preserve">Код (числовое обозначение) </w:t>
            </w:r>
            <w:r w:rsidRPr="00E05907">
              <w:rPr>
                <w:sz w:val="28"/>
                <w:szCs w:val="28"/>
              </w:rPr>
              <w:lastRenderedPageBreak/>
              <w:t>вида разрешенного использования земельного участка</w:t>
            </w:r>
          </w:p>
        </w:tc>
      </w:tr>
      <w:tr w:rsidR="00E05907" w:rsidRPr="00E05907" w:rsidTr="00FA1249">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FA1249">
            <w:pPr>
              <w:jc w:val="both"/>
              <w:rPr>
                <w:sz w:val="28"/>
                <w:szCs w:val="28"/>
              </w:rPr>
            </w:pPr>
            <w:r w:rsidRPr="00E05907">
              <w:rPr>
                <w:sz w:val="28"/>
                <w:szCs w:val="28"/>
              </w:rPr>
              <w:lastRenderedPageBreak/>
              <w:t>Обслуживание автотранспорта</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4.9</w:t>
            </w:r>
          </w:p>
        </w:tc>
      </w:tr>
    </w:tbl>
    <w:p w:rsidR="00E05907" w:rsidRPr="00E05907" w:rsidRDefault="00E05907" w:rsidP="00E05907">
      <w:pPr>
        <w:ind w:firstLine="708"/>
        <w:jc w:val="both"/>
        <w:rPr>
          <w:b/>
          <w:sz w:val="28"/>
          <w:szCs w:val="28"/>
          <w:u w:val="single"/>
        </w:rPr>
      </w:pPr>
    </w:p>
    <w:p w:rsidR="00E05907" w:rsidRPr="00FA1249" w:rsidRDefault="00E05907" w:rsidP="00E05907">
      <w:pPr>
        <w:ind w:firstLine="708"/>
        <w:jc w:val="both"/>
        <w:rPr>
          <w:sz w:val="28"/>
          <w:szCs w:val="28"/>
        </w:rPr>
      </w:pPr>
      <w:r w:rsidRPr="00FA1249">
        <w:rPr>
          <w:sz w:val="28"/>
          <w:szCs w:val="28"/>
        </w:rPr>
        <w:t>3. УСЛОВНО РАЗРЕШЕННЫЕ ВИДЫ ИСПОЛЬЗОВАНИЯ</w:t>
      </w:r>
    </w:p>
    <w:p w:rsidR="00E05907" w:rsidRPr="00E05907" w:rsidRDefault="00E05907" w:rsidP="00E05907">
      <w:pPr>
        <w:ind w:firstLine="708"/>
        <w:jc w:val="both"/>
        <w:rPr>
          <w:b/>
          <w:sz w:val="28"/>
          <w:szCs w:val="28"/>
          <w:u w:val="single"/>
        </w:rPr>
      </w:pPr>
    </w:p>
    <w:tbl>
      <w:tblPr>
        <w:tblW w:w="9747" w:type="dxa"/>
        <w:tblLayout w:type="fixed"/>
        <w:tblLook w:val="0000"/>
      </w:tblPr>
      <w:tblGrid>
        <w:gridCol w:w="2093"/>
        <w:gridCol w:w="5670"/>
        <w:gridCol w:w="1984"/>
      </w:tblGrid>
      <w:tr w:rsidR="00E05907" w:rsidRPr="00E05907" w:rsidTr="00FA1249">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FA1249">
            <w:pPr>
              <w:jc w:val="both"/>
              <w:rPr>
                <w:sz w:val="28"/>
                <w:szCs w:val="28"/>
              </w:rPr>
            </w:pPr>
            <w:r w:rsidRPr="00E05907">
              <w:rPr>
                <w:sz w:val="28"/>
                <w:szCs w:val="28"/>
              </w:rPr>
              <w:t>Наименование вида разрешенного использования земельного участка</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FA1249">
            <w:pPr>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1C4598">
        <w:trPr>
          <w:trHeight w:val="69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FA1249">
            <w:pPr>
              <w:jc w:val="both"/>
              <w:rPr>
                <w:sz w:val="28"/>
                <w:szCs w:val="28"/>
              </w:rPr>
            </w:pPr>
            <w:bookmarkStart w:id="15" w:name="sub_1031"/>
            <w:r w:rsidRPr="00E05907">
              <w:rPr>
                <w:sz w:val="28"/>
                <w:szCs w:val="28"/>
              </w:rPr>
              <w:t>Коммунальное обслуживание</w:t>
            </w:r>
            <w:bookmarkEnd w:id="15"/>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proofErr w:type="gramStart"/>
            <w:r w:rsidRPr="00E05907">
              <w:rPr>
                <w:sz w:val="28"/>
                <w:szCs w:val="28"/>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E05907">
              <w:rPr>
                <w:sz w:val="28"/>
                <w:szCs w:val="28"/>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3.1</w:t>
            </w:r>
          </w:p>
        </w:tc>
      </w:tr>
    </w:tbl>
    <w:p w:rsidR="00E05907" w:rsidRPr="00E05907" w:rsidRDefault="00E05907" w:rsidP="00E05907">
      <w:pPr>
        <w:ind w:firstLine="708"/>
        <w:jc w:val="both"/>
        <w:rPr>
          <w:b/>
          <w:sz w:val="28"/>
          <w:szCs w:val="28"/>
          <w:u w:val="single"/>
        </w:rPr>
      </w:pPr>
    </w:p>
    <w:p w:rsidR="00E05907" w:rsidRPr="00A93F8A" w:rsidRDefault="00E05907" w:rsidP="00E05907">
      <w:pPr>
        <w:ind w:firstLine="708"/>
        <w:jc w:val="both"/>
        <w:rPr>
          <w:sz w:val="28"/>
          <w:szCs w:val="28"/>
        </w:rPr>
      </w:pPr>
      <w:r w:rsidRPr="00A93F8A">
        <w:rPr>
          <w:bCs/>
          <w:iCs/>
          <w:sz w:val="28"/>
          <w:szCs w:val="28"/>
        </w:rPr>
        <w:t>Предельные параметры земельных участков и разрешенного строительства:</w:t>
      </w:r>
    </w:p>
    <w:p w:rsidR="00E05907" w:rsidRPr="00E05907" w:rsidRDefault="00E05907" w:rsidP="00E05907">
      <w:pPr>
        <w:ind w:firstLine="708"/>
        <w:jc w:val="both"/>
        <w:rPr>
          <w:sz w:val="28"/>
          <w:szCs w:val="28"/>
        </w:rPr>
      </w:pPr>
      <w:r w:rsidRPr="00E05907">
        <w:rPr>
          <w:sz w:val="28"/>
          <w:szCs w:val="28"/>
        </w:rPr>
        <w:lastRenderedPageBreak/>
        <w:t xml:space="preserve">Максимальный процент застройки участка – 70%; </w:t>
      </w:r>
    </w:p>
    <w:p w:rsidR="00E05907" w:rsidRPr="00E05907" w:rsidRDefault="00E05907" w:rsidP="00E05907">
      <w:pPr>
        <w:ind w:firstLine="708"/>
        <w:jc w:val="both"/>
        <w:rPr>
          <w:sz w:val="28"/>
          <w:szCs w:val="28"/>
        </w:rPr>
      </w:pPr>
      <w:r w:rsidRPr="00E05907">
        <w:rPr>
          <w:sz w:val="28"/>
          <w:szCs w:val="28"/>
        </w:rPr>
        <w:t>Максимальный процент озеленения участка – 20%;</w:t>
      </w:r>
    </w:p>
    <w:p w:rsidR="00E05907" w:rsidRPr="00E05907" w:rsidRDefault="00E05907" w:rsidP="00E05907">
      <w:pPr>
        <w:ind w:firstLine="708"/>
        <w:jc w:val="both"/>
        <w:rPr>
          <w:sz w:val="28"/>
          <w:szCs w:val="28"/>
        </w:rPr>
      </w:pPr>
      <w:r w:rsidRPr="00E05907">
        <w:rPr>
          <w:sz w:val="28"/>
          <w:szCs w:val="28"/>
        </w:rPr>
        <w:t>Максимальная высота зданий от уровня земли до верха крыши – 13,6м;</w:t>
      </w:r>
    </w:p>
    <w:p w:rsidR="00E05907" w:rsidRPr="00E05907" w:rsidRDefault="00E05907" w:rsidP="00E05907">
      <w:pPr>
        <w:ind w:firstLine="708"/>
        <w:jc w:val="both"/>
        <w:rPr>
          <w:sz w:val="28"/>
          <w:szCs w:val="28"/>
        </w:rPr>
      </w:pPr>
      <w:r w:rsidRPr="00E05907">
        <w:rPr>
          <w:sz w:val="28"/>
          <w:szCs w:val="28"/>
        </w:rPr>
        <w:t>Для объектов производственного,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в соответствии с требованиями «СП 132.13330.2011 Обеспечение антитеррористической защищенности зданий и сооружений. Общие требование проектирования».</w:t>
      </w:r>
    </w:p>
    <w:p w:rsidR="00E05907" w:rsidRPr="00E05907" w:rsidRDefault="00E05907" w:rsidP="00E05907">
      <w:pPr>
        <w:ind w:firstLine="708"/>
        <w:jc w:val="both"/>
        <w:rPr>
          <w:sz w:val="28"/>
          <w:szCs w:val="28"/>
        </w:rPr>
      </w:pPr>
      <w:r w:rsidRPr="00E05907">
        <w:rPr>
          <w:sz w:val="28"/>
          <w:szCs w:val="28"/>
        </w:rPr>
        <w:t xml:space="preserve">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E05907">
        <w:rPr>
          <w:sz w:val="28"/>
          <w:szCs w:val="28"/>
        </w:rPr>
        <w:t>с</w:t>
      </w:r>
      <w:proofErr w:type="gramEnd"/>
      <w:r w:rsidRPr="00E05907">
        <w:rPr>
          <w:sz w:val="28"/>
          <w:szCs w:val="28"/>
        </w:rPr>
        <w:t>:</w:t>
      </w:r>
    </w:p>
    <w:p w:rsidR="00E05907" w:rsidRPr="00E05907" w:rsidRDefault="00E05907" w:rsidP="00E05907">
      <w:pPr>
        <w:ind w:firstLine="708"/>
        <w:jc w:val="both"/>
        <w:rPr>
          <w:sz w:val="28"/>
          <w:szCs w:val="28"/>
        </w:rPr>
      </w:pPr>
      <w:r w:rsidRPr="00E05907">
        <w:rPr>
          <w:sz w:val="28"/>
          <w:szCs w:val="28"/>
        </w:rPr>
        <w:t>- заданием на проектирование;</w:t>
      </w:r>
    </w:p>
    <w:p w:rsidR="00E05907" w:rsidRPr="00E05907" w:rsidRDefault="00E05907" w:rsidP="00E05907">
      <w:pPr>
        <w:ind w:firstLine="708"/>
        <w:jc w:val="both"/>
        <w:rPr>
          <w:sz w:val="28"/>
          <w:szCs w:val="28"/>
        </w:rPr>
      </w:pPr>
      <w:r w:rsidRPr="00E05907">
        <w:rPr>
          <w:sz w:val="28"/>
          <w:szCs w:val="28"/>
        </w:rPr>
        <w:t>- СНиП 2.07.01-89* Градостроительство. Планировка и застройка городских и сельских поселений», Приложение 7;</w:t>
      </w:r>
    </w:p>
    <w:p w:rsidR="00E05907" w:rsidRPr="00E05907" w:rsidRDefault="00E05907" w:rsidP="00E05907">
      <w:pPr>
        <w:ind w:firstLine="708"/>
        <w:jc w:val="both"/>
        <w:rPr>
          <w:sz w:val="28"/>
          <w:szCs w:val="28"/>
        </w:rPr>
      </w:pPr>
      <w:r w:rsidRPr="00E05907">
        <w:rPr>
          <w:sz w:val="28"/>
          <w:szCs w:val="28"/>
        </w:rPr>
        <w:t>- СНиП 2.08.02-89*  «Общественные здания и сооружения».</w:t>
      </w:r>
    </w:p>
    <w:p w:rsidR="00E05907" w:rsidRPr="00E05907" w:rsidRDefault="00E05907" w:rsidP="00E05907">
      <w:pPr>
        <w:ind w:firstLine="708"/>
        <w:jc w:val="both"/>
        <w:rPr>
          <w:b/>
          <w:sz w:val="28"/>
          <w:szCs w:val="28"/>
          <w:u w:val="single"/>
        </w:rPr>
      </w:pPr>
    </w:p>
    <w:p w:rsidR="00E05907" w:rsidRPr="00FA1249" w:rsidRDefault="00E05907" w:rsidP="00E05907">
      <w:pPr>
        <w:ind w:firstLine="708"/>
        <w:jc w:val="both"/>
        <w:rPr>
          <w:bCs/>
          <w:sz w:val="28"/>
          <w:szCs w:val="28"/>
        </w:rPr>
      </w:pPr>
      <w:r w:rsidRPr="00FA1249">
        <w:rPr>
          <w:bCs/>
          <w:sz w:val="28"/>
          <w:szCs w:val="28"/>
        </w:rPr>
        <w:t>ЦУ. Зона высших, средних учебных заведений и детских дошкольных учреждений</w:t>
      </w:r>
    </w:p>
    <w:p w:rsidR="00E05907" w:rsidRPr="00FA1249" w:rsidRDefault="00E05907" w:rsidP="00E05907">
      <w:pPr>
        <w:ind w:firstLine="708"/>
        <w:jc w:val="both"/>
        <w:rPr>
          <w:bCs/>
          <w:sz w:val="28"/>
          <w:szCs w:val="28"/>
        </w:rPr>
      </w:pPr>
    </w:p>
    <w:p w:rsidR="00E05907" w:rsidRPr="00FA1249" w:rsidRDefault="00E05907" w:rsidP="00E05907">
      <w:pPr>
        <w:ind w:firstLine="708"/>
        <w:jc w:val="both"/>
        <w:rPr>
          <w:bCs/>
          <w:sz w:val="28"/>
          <w:szCs w:val="28"/>
        </w:rPr>
      </w:pPr>
      <w:r w:rsidRPr="00FA1249">
        <w:rPr>
          <w:bCs/>
          <w:iCs/>
          <w:sz w:val="28"/>
          <w:szCs w:val="28"/>
        </w:rPr>
        <w:t>1.ОСНОВНЫЕ ВИДЫ ИСПОЛЬЗОВАНИЯ НЕДВИЖИМОСТИ</w:t>
      </w:r>
    </w:p>
    <w:p w:rsidR="00E05907" w:rsidRPr="00FA1249" w:rsidRDefault="00E05907" w:rsidP="00E05907">
      <w:pPr>
        <w:ind w:firstLine="708"/>
        <w:jc w:val="both"/>
        <w:rPr>
          <w:sz w:val="28"/>
          <w:szCs w:val="28"/>
        </w:rPr>
      </w:pPr>
    </w:p>
    <w:tbl>
      <w:tblPr>
        <w:tblW w:w="9747" w:type="dxa"/>
        <w:tblLayout w:type="fixed"/>
        <w:tblLook w:val="0000"/>
      </w:tblPr>
      <w:tblGrid>
        <w:gridCol w:w="2093"/>
        <w:gridCol w:w="5670"/>
        <w:gridCol w:w="1984"/>
      </w:tblGrid>
      <w:tr w:rsidR="00E05907" w:rsidRPr="00E05907" w:rsidTr="00FA1249">
        <w:trPr>
          <w:trHeight w:val="2442"/>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FA1249">
            <w:pPr>
              <w:jc w:val="both"/>
              <w:rPr>
                <w:sz w:val="28"/>
                <w:szCs w:val="28"/>
              </w:rPr>
            </w:pPr>
            <w:r w:rsidRPr="00E05907">
              <w:rPr>
                <w:sz w:val="28"/>
                <w:szCs w:val="28"/>
              </w:rPr>
              <w:t>Наименование вида разрешенного использования земельного участка</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FA1249">
            <w:pPr>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1C4598">
        <w:trPr>
          <w:trHeight w:val="1265"/>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FA1249">
            <w:pPr>
              <w:jc w:val="both"/>
              <w:rPr>
                <w:sz w:val="28"/>
                <w:szCs w:val="28"/>
              </w:rPr>
            </w:pPr>
            <w:r w:rsidRPr="00E05907">
              <w:rPr>
                <w:sz w:val="28"/>
                <w:szCs w:val="28"/>
              </w:rPr>
              <w:t>Образование и просвещение</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proofErr w:type="gramStart"/>
            <w:r w:rsidRPr="00E05907">
              <w:rPr>
                <w:sz w:val="28"/>
                <w:szCs w:val="2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E05907">
              <w:rPr>
                <w:sz w:val="28"/>
                <w:szCs w:val="28"/>
              </w:rPr>
              <w:t xml:space="preserve"> </w:t>
            </w:r>
            <w:r w:rsidRPr="00E05907">
              <w:rPr>
                <w:sz w:val="28"/>
                <w:szCs w:val="28"/>
              </w:rPr>
              <w:lastRenderedPageBreak/>
              <w:t>Содержание данного вида разрешенного использования включает в себя содержание видов разрешенного использования с кодами 3.5.1 - 3.5.2</w:t>
            </w: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lastRenderedPageBreak/>
              <w:t>3.5</w:t>
            </w:r>
          </w:p>
        </w:tc>
      </w:tr>
      <w:tr w:rsidR="00E05907" w:rsidRPr="00E05907" w:rsidTr="00FA1249">
        <w:trPr>
          <w:trHeight w:val="488"/>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FA1249">
            <w:pPr>
              <w:jc w:val="both"/>
              <w:rPr>
                <w:sz w:val="28"/>
                <w:szCs w:val="28"/>
              </w:rPr>
            </w:pPr>
            <w:r w:rsidRPr="00E05907">
              <w:rPr>
                <w:sz w:val="28"/>
                <w:szCs w:val="28"/>
              </w:rPr>
              <w:lastRenderedPageBreak/>
              <w:t>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proofErr w:type="gramStart"/>
            <w:r w:rsidRPr="00E05907">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984"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3.5.1</w:t>
            </w:r>
          </w:p>
        </w:tc>
      </w:tr>
      <w:tr w:rsidR="00E05907" w:rsidRPr="00E05907" w:rsidTr="001C4598">
        <w:trPr>
          <w:trHeight w:val="698"/>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FA1249">
            <w:pPr>
              <w:jc w:val="both"/>
              <w:rPr>
                <w:sz w:val="28"/>
                <w:szCs w:val="28"/>
              </w:rPr>
            </w:pPr>
            <w:r w:rsidRPr="00E05907">
              <w:rPr>
                <w:sz w:val="28"/>
                <w:szCs w:val="28"/>
              </w:rPr>
              <w:t>Среднее и высшее профессиональное образование</w:t>
            </w: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984"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3.5.2.</w:t>
            </w:r>
          </w:p>
        </w:tc>
      </w:tr>
      <w:tr w:rsidR="00E05907" w:rsidRPr="00E05907" w:rsidTr="00FA1249">
        <w:trPr>
          <w:trHeight w:val="3193"/>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FA1249">
            <w:pPr>
              <w:jc w:val="both"/>
              <w:rPr>
                <w:sz w:val="28"/>
                <w:szCs w:val="28"/>
              </w:rPr>
            </w:pPr>
            <w:r w:rsidRPr="00E05907">
              <w:rPr>
                <w:sz w:val="28"/>
                <w:szCs w:val="28"/>
              </w:rPr>
              <w:t>Историко-культурная деятельность</w:t>
            </w: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4"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9.3</w:t>
            </w:r>
          </w:p>
        </w:tc>
      </w:tr>
      <w:tr w:rsidR="00E05907" w:rsidRPr="00E05907" w:rsidTr="00FA1249">
        <w:trPr>
          <w:trHeight w:val="488"/>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FA1249">
            <w:pPr>
              <w:jc w:val="both"/>
              <w:rPr>
                <w:sz w:val="28"/>
                <w:szCs w:val="28"/>
              </w:rPr>
            </w:pPr>
            <w:r w:rsidRPr="00E05907">
              <w:rPr>
                <w:sz w:val="28"/>
                <w:szCs w:val="28"/>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w:t>
            </w:r>
            <w:r w:rsidRPr="00E05907">
              <w:rPr>
                <w:sz w:val="28"/>
                <w:szCs w:val="28"/>
              </w:rPr>
              <w:lastRenderedPageBreak/>
              <w:t>водных объектов общего пользования, скверов, бульваров, площадей, проездов, малых архитектурных форм благоустройства</w:t>
            </w:r>
          </w:p>
        </w:tc>
        <w:tc>
          <w:tcPr>
            <w:tcW w:w="1984"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lastRenderedPageBreak/>
              <w:t>12.0.</w:t>
            </w:r>
          </w:p>
        </w:tc>
      </w:tr>
    </w:tbl>
    <w:p w:rsidR="00E05907" w:rsidRPr="00E05907" w:rsidRDefault="00E05907" w:rsidP="00E05907">
      <w:pPr>
        <w:ind w:firstLine="708"/>
        <w:jc w:val="both"/>
        <w:rPr>
          <w:b/>
          <w:sz w:val="28"/>
          <w:szCs w:val="28"/>
          <w:u w:val="single"/>
        </w:rPr>
      </w:pPr>
    </w:p>
    <w:p w:rsidR="00E05907" w:rsidRPr="00A93F8A" w:rsidRDefault="00E05907" w:rsidP="00E05907">
      <w:pPr>
        <w:ind w:firstLine="708"/>
        <w:jc w:val="both"/>
        <w:rPr>
          <w:sz w:val="28"/>
          <w:szCs w:val="28"/>
          <w:u w:val="single"/>
        </w:rPr>
      </w:pPr>
      <w:r w:rsidRPr="00A93F8A">
        <w:rPr>
          <w:sz w:val="28"/>
          <w:szCs w:val="28"/>
          <w:u w:val="single"/>
        </w:rPr>
        <w:t xml:space="preserve">2.ВСПОМОГАТЕЛЬНЫЕ ВИДЫ РАЗРЕШЕННОГО ИСПОЛЬЗОВАНИЯ </w:t>
      </w:r>
    </w:p>
    <w:p w:rsidR="00E05907" w:rsidRPr="00E05907" w:rsidRDefault="00E05907" w:rsidP="00E05907">
      <w:pPr>
        <w:ind w:firstLine="708"/>
        <w:jc w:val="both"/>
        <w:rPr>
          <w:b/>
          <w:sz w:val="28"/>
          <w:szCs w:val="28"/>
          <w:u w:val="single"/>
        </w:rPr>
      </w:pPr>
    </w:p>
    <w:tbl>
      <w:tblPr>
        <w:tblW w:w="9747" w:type="dxa"/>
        <w:tblLayout w:type="fixed"/>
        <w:tblLook w:val="0000"/>
      </w:tblPr>
      <w:tblGrid>
        <w:gridCol w:w="1951"/>
        <w:gridCol w:w="5812"/>
        <w:gridCol w:w="1984"/>
      </w:tblGrid>
      <w:tr w:rsidR="00E05907" w:rsidRPr="00E05907" w:rsidTr="00FA1249">
        <w:trPr>
          <w:trHeight w:val="2491"/>
        </w:trPr>
        <w:tc>
          <w:tcPr>
            <w:tcW w:w="1951"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FA1249">
            <w:pPr>
              <w:jc w:val="both"/>
              <w:rPr>
                <w:sz w:val="28"/>
                <w:szCs w:val="28"/>
              </w:rPr>
            </w:pPr>
            <w:r w:rsidRPr="00E05907">
              <w:rPr>
                <w:sz w:val="28"/>
                <w:szCs w:val="28"/>
              </w:rPr>
              <w:t>Наименование вида разрешенного использования земельного участка</w:t>
            </w:r>
          </w:p>
        </w:tc>
        <w:tc>
          <w:tcPr>
            <w:tcW w:w="5812"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FA1249">
            <w:pPr>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FA1249">
        <w:trPr>
          <w:trHeight w:val="301"/>
        </w:trPr>
        <w:tc>
          <w:tcPr>
            <w:tcW w:w="1951"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FA1249">
            <w:pPr>
              <w:spacing w:line="228" w:lineRule="auto"/>
              <w:jc w:val="both"/>
              <w:rPr>
                <w:sz w:val="28"/>
                <w:szCs w:val="28"/>
              </w:rPr>
            </w:pPr>
            <w:r w:rsidRPr="00E05907">
              <w:rPr>
                <w:sz w:val="28"/>
                <w:szCs w:val="28"/>
              </w:rPr>
              <w:t>Обслуживание автотранспорта</w:t>
            </w:r>
          </w:p>
        </w:tc>
        <w:tc>
          <w:tcPr>
            <w:tcW w:w="5812" w:type="dxa"/>
            <w:tcBorders>
              <w:top w:val="single" w:sz="4" w:space="0" w:color="auto"/>
              <w:left w:val="single" w:sz="4" w:space="0" w:color="auto"/>
              <w:bottom w:val="single" w:sz="4" w:space="0" w:color="auto"/>
              <w:right w:val="single" w:sz="4" w:space="0" w:color="auto"/>
            </w:tcBorders>
          </w:tcPr>
          <w:p w:rsidR="00E05907" w:rsidRPr="00E05907" w:rsidRDefault="00E05907" w:rsidP="00FA1249">
            <w:pPr>
              <w:spacing w:line="228" w:lineRule="auto"/>
              <w:ind w:firstLine="708"/>
              <w:jc w:val="both"/>
              <w:rPr>
                <w:sz w:val="28"/>
                <w:szCs w:val="28"/>
              </w:rPr>
            </w:pPr>
            <w:r w:rsidRPr="00E05907">
              <w:rPr>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84" w:type="dxa"/>
            <w:tcBorders>
              <w:top w:val="single" w:sz="4" w:space="0" w:color="auto"/>
              <w:left w:val="single" w:sz="4" w:space="0" w:color="auto"/>
              <w:bottom w:val="single" w:sz="4" w:space="0" w:color="auto"/>
              <w:right w:val="single" w:sz="4" w:space="0" w:color="000000"/>
            </w:tcBorders>
          </w:tcPr>
          <w:p w:rsidR="00E05907" w:rsidRPr="00E05907" w:rsidRDefault="00E05907" w:rsidP="00FA1249">
            <w:pPr>
              <w:spacing w:line="228" w:lineRule="auto"/>
              <w:ind w:firstLine="708"/>
              <w:jc w:val="both"/>
              <w:rPr>
                <w:sz w:val="28"/>
                <w:szCs w:val="28"/>
              </w:rPr>
            </w:pPr>
            <w:r w:rsidRPr="00E05907">
              <w:rPr>
                <w:sz w:val="28"/>
                <w:szCs w:val="28"/>
              </w:rPr>
              <w:t>4.9.</w:t>
            </w:r>
          </w:p>
        </w:tc>
      </w:tr>
      <w:tr w:rsidR="00E05907" w:rsidRPr="00E05907" w:rsidTr="00FA1249">
        <w:trPr>
          <w:trHeight w:val="488"/>
        </w:trPr>
        <w:tc>
          <w:tcPr>
            <w:tcW w:w="1951"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FA1249">
            <w:pPr>
              <w:spacing w:line="228" w:lineRule="auto"/>
              <w:jc w:val="both"/>
              <w:rPr>
                <w:sz w:val="28"/>
                <w:szCs w:val="28"/>
              </w:rPr>
            </w:pPr>
            <w:r w:rsidRPr="00E05907">
              <w:rPr>
                <w:sz w:val="28"/>
                <w:szCs w:val="28"/>
              </w:rPr>
              <w:t>Спорт</w:t>
            </w:r>
          </w:p>
        </w:tc>
        <w:tc>
          <w:tcPr>
            <w:tcW w:w="5812"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FA1249">
            <w:pPr>
              <w:spacing w:line="228" w:lineRule="auto"/>
              <w:ind w:firstLine="708"/>
              <w:jc w:val="both"/>
              <w:rPr>
                <w:sz w:val="28"/>
                <w:szCs w:val="28"/>
              </w:rPr>
            </w:pPr>
            <w:proofErr w:type="gramStart"/>
            <w:r w:rsidRPr="00E05907">
              <w:rPr>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roofErr w:type="gramEnd"/>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FA1249">
            <w:pPr>
              <w:spacing w:line="228" w:lineRule="auto"/>
              <w:ind w:firstLine="708"/>
              <w:jc w:val="both"/>
              <w:rPr>
                <w:sz w:val="28"/>
                <w:szCs w:val="28"/>
              </w:rPr>
            </w:pPr>
            <w:r w:rsidRPr="00E05907">
              <w:rPr>
                <w:sz w:val="28"/>
                <w:szCs w:val="28"/>
              </w:rPr>
              <w:t>5.1</w:t>
            </w:r>
          </w:p>
        </w:tc>
      </w:tr>
    </w:tbl>
    <w:p w:rsidR="00E05907" w:rsidRPr="00E05907" w:rsidRDefault="00E05907" w:rsidP="00FA1249">
      <w:pPr>
        <w:spacing w:line="228" w:lineRule="auto"/>
        <w:ind w:firstLine="708"/>
        <w:jc w:val="both"/>
        <w:rPr>
          <w:b/>
          <w:sz w:val="28"/>
          <w:szCs w:val="28"/>
          <w:u w:val="single"/>
        </w:rPr>
      </w:pPr>
    </w:p>
    <w:p w:rsidR="00E05907" w:rsidRPr="00FA1249" w:rsidRDefault="00E05907" w:rsidP="00FA1249">
      <w:pPr>
        <w:spacing w:line="228" w:lineRule="auto"/>
        <w:ind w:firstLine="708"/>
        <w:jc w:val="both"/>
        <w:rPr>
          <w:sz w:val="28"/>
          <w:szCs w:val="28"/>
        </w:rPr>
      </w:pPr>
      <w:r w:rsidRPr="00FA1249">
        <w:rPr>
          <w:sz w:val="28"/>
          <w:szCs w:val="28"/>
        </w:rPr>
        <w:t>3. УСЛОВНО РАЗРЕШЕННЫЕ ВИДЫ ИСПОЛЬЗОВАНИЯ</w:t>
      </w:r>
    </w:p>
    <w:p w:rsidR="00E05907" w:rsidRPr="00FA1249" w:rsidRDefault="00E05907" w:rsidP="00FA1249">
      <w:pPr>
        <w:spacing w:line="228" w:lineRule="auto"/>
        <w:ind w:firstLine="708"/>
        <w:jc w:val="both"/>
        <w:rPr>
          <w:b/>
          <w:sz w:val="28"/>
          <w:szCs w:val="28"/>
        </w:rPr>
      </w:pPr>
    </w:p>
    <w:tbl>
      <w:tblPr>
        <w:tblW w:w="9747" w:type="dxa"/>
        <w:tblLayout w:type="fixed"/>
        <w:tblLook w:val="0000"/>
      </w:tblPr>
      <w:tblGrid>
        <w:gridCol w:w="2093"/>
        <w:gridCol w:w="5670"/>
        <w:gridCol w:w="1984"/>
      </w:tblGrid>
      <w:tr w:rsidR="00E05907" w:rsidRPr="00E05907" w:rsidTr="00FA1249">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FA1249">
            <w:pPr>
              <w:spacing w:line="228" w:lineRule="auto"/>
              <w:jc w:val="both"/>
              <w:rPr>
                <w:sz w:val="28"/>
                <w:szCs w:val="28"/>
              </w:rPr>
            </w:pPr>
            <w:r w:rsidRPr="00E05907">
              <w:rPr>
                <w:sz w:val="28"/>
                <w:szCs w:val="28"/>
              </w:rPr>
              <w:t>Наименование вида разрешенного использования земельного участка</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FA1249">
            <w:pPr>
              <w:spacing w:line="228" w:lineRule="auto"/>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FA1249">
            <w:pPr>
              <w:spacing w:line="228" w:lineRule="auto"/>
              <w:ind w:firstLine="708"/>
              <w:jc w:val="both"/>
              <w:rPr>
                <w:sz w:val="28"/>
                <w:szCs w:val="28"/>
              </w:rPr>
            </w:pP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FA1249">
            <w:pPr>
              <w:spacing w:line="228" w:lineRule="auto"/>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FA1249">
        <w:trPr>
          <w:trHeight w:val="69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FA1249">
            <w:pPr>
              <w:spacing w:line="228" w:lineRule="auto"/>
              <w:jc w:val="both"/>
              <w:rPr>
                <w:sz w:val="28"/>
                <w:szCs w:val="28"/>
              </w:rPr>
            </w:pPr>
            <w:r w:rsidRPr="00E05907">
              <w:rPr>
                <w:sz w:val="28"/>
                <w:szCs w:val="28"/>
              </w:rPr>
              <w:t>Коммунальное обслуживание</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FA1249">
            <w:pPr>
              <w:spacing w:line="228" w:lineRule="auto"/>
              <w:ind w:firstLine="708"/>
              <w:jc w:val="both"/>
              <w:rPr>
                <w:sz w:val="28"/>
                <w:szCs w:val="28"/>
              </w:rPr>
            </w:pPr>
            <w:proofErr w:type="gramStart"/>
            <w:r w:rsidRPr="00E05907">
              <w:rPr>
                <w:sz w:val="28"/>
                <w:szCs w:val="28"/>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w:t>
            </w:r>
            <w:r w:rsidRPr="00E05907">
              <w:rPr>
                <w:sz w:val="28"/>
                <w:szCs w:val="28"/>
              </w:rPr>
              <w:lastRenderedPageBreak/>
              <w:t>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E05907">
              <w:rPr>
                <w:sz w:val="28"/>
                <w:szCs w:val="28"/>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FA1249">
            <w:pPr>
              <w:spacing w:line="228" w:lineRule="auto"/>
              <w:ind w:firstLine="708"/>
              <w:jc w:val="both"/>
              <w:rPr>
                <w:sz w:val="28"/>
                <w:szCs w:val="28"/>
              </w:rPr>
            </w:pPr>
            <w:r w:rsidRPr="00E05907">
              <w:rPr>
                <w:sz w:val="28"/>
                <w:szCs w:val="28"/>
              </w:rPr>
              <w:lastRenderedPageBreak/>
              <w:t>3.1</w:t>
            </w:r>
          </w:p>
        </w:tc>
      </w:tr>
    </w:tbl>
    <w:p w:rsidR="00E05907" w:rsidRPr="00E05907" w:rsidRDefault="00E05907" w:rsidP="00FA1249">
      <w:pPr>
        <w:spacing w:line="228" w:lineRule="auto"/>
        <w:ind w:firstLine="708"/>
        <w:jc w:val="both"/>
        <w:rPr>
          <w:b/>
          <w:bCs/>
          <w:i/>
          <w:iCs/>
          <w:sz w:val="28"/>
          <w:szCs w:val="28"/>
        </w:rPr>
      </w:pPr>
    </w:p>
    <w:p w:rsidR="00E05907" w:rsidRPr="00A93F8A" w:rsidRDefault="00E05907" w:rsidP="00FA1249">
      <w:pPr>
        <w:spacing w:line="228" w:lineRule="auto"/>
        <w:ind w:firstLine="708"/>
        <w:jc w:val="both"/>
        <w:rPr>
          <w:sz w:val="28"/>
          <w:szCs w:val="28"/>
        </w:rPr>
      </w:pPr>
      <w:r w:rsidRPr="00A93F8A">
        <w:rPr>
          <w:bCs/>
          <w:iCs/>
          <w:sz w:val="28"/>
          <w:szCs w:val="28"/>
        </w:rPr>
        <w:t>Предельные параметры земельных участков и разрешенного строительства:</w:t>
      </w:r>
    </w:p>
    <w:p w:rsidR="00E05907" w:rsidRPr="00E05907" w:rsidRDefault="00E05907" w:rsidP="00FA1249">
      <w:pPr>
        <w:spacing w:line="228" w:lineRule="auto"/>
        <w:ind w:firstLine="708"/>
        <w:jc w:val="both"/>
        <w:rPr>
          <w:sz w:val="28"/>
          <w:szCs w:val="28"/>
        </w:rPr>
      </w:pPr>
      <w:r w:rsidRPr="00E05907">
        <w:rPr>
          <w:sz w:val="28"/>
          <w:szCs w:val="28"/>
        </w:rPr>
        <w:t xml:space="preserve">Максимальный процент застройки участка – 70%; </w:t>
      </w:r>
    </w:p>
    <w:p w:rsidR="00E05907" w:rsidRPr="00E05907" w:rsidRDefault="00E05907" w:rsidP="00FA1249">
      <w:pPr>
        <w:spacing w:line="228" w:lineRule="auto"/>
        <w:ind w:firstLine="708"/>
        <w:jc w:val="both"/>
        <w:rPr>
          <w:sz w:val="28"/>
          <w:szCs w:val="28"/>
        </w:rPr>
      </w:pPr>
      <w:r w:rsidRPr="00E05907">
        <w:rPr>
          <w:sz w:val="28"/>
          <w:szCs w:val="28"/>
        </w:rPr>
        <w:t>Максимальный процент озеленения участка – 20%;</w:t>
      </w:r>
    </w:p>
    <w:p w:rsidR="00E05907" w:rsidRPr="00E05907" w:rsidRDefault="00E05907" w:rsidP="00FA1249">
      <w:pPr>
        <w:spacing w:line="228" w:lineRule="auto"/>
        <w:ind w:firstLine="708"/>
        <w:jc w:val="both"/>
        <w:rPr>
          <w:sz w:val="28"/>
          <w:szCs w:val="28"/>
        </w:rPr>
      </w:pPr>
      <w:r w:rsidRPr="00E05907">
        <w:rPr>
          <w:sz w:val="28"/>
          <w:szCs w:val="28"/>
        </w:rPr>
        <w:t>Максимальная высота зданий от уровня земли до верха крыши – 13,6м;</w:t>
      </w:r>
    </w:p>
    <w:p w:rsidR="00E05907" w:rsidRPr="00E05907" w:rsidRDefault="00E05907" w:rsidP="00FA1249">
      <w:pPr>
        <w:spacing w:line="228" w:lineRule="auto"/>
        <w:ind w:firstLine="708"/>
        <w:jc w:val="both"/>
        <w:rPr>
          <w:sz w:val="28"/>
          <w:szCs w:val="28"/>
        </w:rPr>
      </w:pPr>
      <w:r w:rsidRPr="00E05907">
        <w:rPr>
          <w:sz w:val="28"/>
          <w:szCs w:val="28"/>
        </w:rPr>
        <w:t>Для объектов производственного,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в соответствии с требованиями «СП 132.13330.2011 Обеспечение антитеррористической защищенности зданий и сооружений. Общие требование проектирования».</w:t>
      </w:r>
    </w:p>
    <w:p w:rsidR="00E05907" w:rsidRPr="00E05907" w:rsidRDefault="00E05907" w:rsidP="00FA1249">
      <w:pPr>
        <w:spacing w:line="228" w:lineRule="auto"/>
        <w:ind w:firstLine="708"/>
        <w:jc w:val="both"/>
        <w:rPr>
          <w:sz w:val="28"/>
          <w:szCs w:val="28"/>
        </w:rPr>
      </w:pPr>
      <w:r w:rsidRPr="00E05907">
        <w:rPr>
          <w:sz w:val="28"/>
          <w:szCs w:val="28"/>
        </w:rPr>
        <w:t xml:space="preserve">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E05907">
        <w:rPr>
          <w:sz w:val="28"/>
          <w:szCs w:val="28"/>
        </w:rPr>
        <w:t>с</w:t>
      </w:r>
      <w:proofErr w:type="gramEnd"/>
      <w:r w:rsidRPr="00E05907">
        <w:rPr>
          <w:sz w:val="28"/>
          <w:szCs w:val="28"/>
        </w:rPr>
        <w:t>:</w:t>
      </w:r>
    </w:p>
    <w:p w:rsidR="00E05907" w:rsidRPr="00E05907" w:rsidRDefault="00E05907" w:rsidP="00FA1249">
      <w:pPr>
        <w:spacing w:line="228" w:lineRule="auto"/>
        <w:ind w:firstLine="708"/>
        <w:jc w:val="both"/>
        <w:rPr>
          <w:sz w:val="28"/>
          <w:szCs w:val="28"/>
        </w:rPr>
      </w:pPr>
      <w:r w:rsidRPr="00E05907">
        <w:rPr>
          <w:sz w:val="28"/>
          <w:szCs w:val="28"/>
        </w:rPr>
        <w:t>- заданием на проектирование;</w:t>
      </w:r>
    </w:p>
    <w:p w:rsidR="00E05907" w:rsidRPr="00E05907" w:rsidRDefault="00E05907" w:rsidP="00FA1249">
      <w:pPr>
        <w:spacing w:line="228" w:lineRule="auto"/>
        <w:ind w:firstLine="708"/>
        <w:jc w:val="both"/>
        <w:rPr>
          <w:sz w:val="28"/>
          <w:szCs w:val="28"/>
        </w:rPr>
      </w:pPr>
      <w:r w:rsidRPr="00E05907">
        <w:rPr>
          <w:sz w:val="28"/>
          <w:szCs w:val="28"/>
        </w:rPr>
        <w:t>- СНиП 2.07.01-89* Градостроительство. Планировка и застройка городских и сельских поселений», Приложение 7;</w:t>
      </w:r>
    </w:p>
    <w:p w:rsidR="00E05907" w:rsidRPr="00E05907" w:rsidRDefault="00E05907" w:rsidP="00FA1249">
      <w:pPr>
        <w:spacing w:line="228" w:lineRule="auto"/>
        <w:ind w:firstLine="708"/>
        <w:jc w:val="both"/>
        <w:rPr>
          <w:sz w:val="28"/>
          <w:szCs w:val="28"/>
        </w:rPr>
      </w:pPr>
      <w:r w:rsidRPr="00E05907">
        <w:rPr>
          <w:sz w:val="28"/>
          <w:szCs w:val="28"/>
        </w:rPr>
        <w:t>- СНиП 2.08.02-89*  «Общественные здания и сооружения».</w:t>
      </w:r>
    </w:p>
    <w:p w:rsidR="00E05907" w:rsidRPr="00E05907" w:rsidRDefault="00E05907" w:rsidP="00FA1249">
      <w:pPr>
        <w:spacing w:line="228" w:lineRule="auto"/>
        <w:ind w:firstLine="708"/>
        <w:jc w:val="both"/>
        <w:rPr>
          <w:b/>
          <w:sz w:val="28"/>
          <w:szCs w:val="28"/>
          <w:u w:val="single"/>
        </w:rPr>
      </w:pPr>
    </w:p>
    <w:p w:rsidR="00E05907" w:rsidRPr="00FA1249" w:rsidRDefault="00E05907" w:rsidP="00FA1249">
      <w:pPr>
        <w:spacing w:line="228" w:lineRule="auto"/>
        <w:ind w:firstLine="708"/>
        <w:jc w:val="both"/>
        <w:rPr>
          <w:bCs/>
          <w:sz w:val="28"/>
          <w:szCs w:val="28"/>
        </w:rPr>
      </w:pPr>
      <w:r w:rsidRPr="00FA1249">
        <w:rPr>
          <w:bCs/>
          <w:sz w:val="28"/>
          <w:szCs w:val="28"/>
        </w:rPr>
        <w:t>ЦР. Зона объектов религиозного назначения</w:t>
      </w:r>
    </w:p>
    <w:p w:rsidR="00E05907" w:rsidRPr="00FA1249" w:rsidRDefault="00E05907" w:rsidP="00FA1249">
      <w:pPr>
        <w:spacing w:line="228" w:lineRule="auto"/>
        <w:ind w:firstLine="708"/>
        <w:jc w:val="both"/>
        <w:rPr>
          <w:b/>
          <w:bCs/>
          <w:sz w:val="28"/>
          <w:szCs w:val="28"/>
        </w:rPr>
      </w:pPr>
    </w:p>
    <w:p w:rsidR="00E05907" w:rsidRPr="00FA1249" w:rsidRDefault="00E05907" w:rsidP="00FA1249">
      <w:pPr>
        <w:spacing w:line="228" w:lineRule="auto"/>
        <w:ind w:firstLine="708"/>
        <w:jc w:val="both"/>
        <w:rPr>
          <w:bCs/>
          <w:iCs/>
          <w:sz w:val="28"/>
          <w:szCs w:val="28"/>
        </w:rPr>
      </w:pPr>
      <w:r w:rsidRPr="00FA1249">
        <w:rPr>
          <w:bCs/>
          <w:iCs/>
          <w:sz w:val="28"/>
          <w:szCs w:val="28"/>
        </w:rPr>
        <w:t>1.ОСНОВНЫЕ ВИДЫ ИСПОЛЬЗОВАНИЯ НЕДВИЖИМОСТИ</w:t>
      </w:r>
    </w:p>
    <w:p w:rsidR="00E05907" w:rsidRPr="00FA1249" w:rsidRDefault="00E05907" w:rsidP="00FA1249">
      <w:pPr>
        <w:spacing w:line="228" w:lineRule="auto"/>
        <w:ind w:firstLine="708"/>
        <w:jc w:val="both"/>
        <w:rPr>
          <w:b/>
          <w:bCs/>
          <w:sz w:val="28"/>
          <w:szCs w:val="28"/>
        </w:rPr>
      </w:pPr>
    </w:p>
    <w:tbl>
      <w:tblPr>
        <w:tblW w:w="9747" w:type="dxa"/>
        <w:tblLayout w:type="fixed"/>
        <w:tblLook w:val="0000"/>
      </w:tblPr>
      <w:tblGrid>
        <w:gridCol w:w="2093"/>
        <w:gridCol w:w="5528"/>
        <w:gridCol w:w="2126"/>
      </w:tblGrid>
      <w:tr w:rsidR="00E05907" w:rsidRPr="00E05907" w:rsidTr="00FA1249">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FA1249">
            <w:pPr>
              <w:spacing w:line="228" w:lineRule="auto"/>
              <w:jc w:val="both"/>
              <w:rPr>
                <w:sz w:val="28"/>
                <w:szCs w:val="28"/>
              </w:rPr>
            </w:pPr>
            <w:r w:rsidRPr="00E05907">
              <w:rPr>
                <w:sz w:val="28"/>
                <w:szCs w:val="28"/>
              </w:rPr>
              <w:t xml:space="preserve">Наименование вида разрешенного использования </w:t>
            </w:r>
            <w:r w:rsidRPr="00E05907">
              <w:rPr>
                <w:sz w:val="28"/>
                <w:szCs w:val="28"/>
              </w:rPr>
              <w:lastRenderedPageBreak/>
              <w:t>земельного участка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FA1249">
            <w:pPr>
              <w:spacing w:line="228" w:lineRule="auto"/>
              <w:ind w:firstLine="708"/>
              <w:jc w:val="both"/>
              <w:rPr>
                <w:sz w:val="28"/>
                <w:szCs w:val="28"/>
              </w:rPr>
            </w:pPr>
            <w:r w:rsidRPr="00E05907">
              <w:rPr>
                <w:sz w:val="28"/>
                <w:szCs w:val="28"/>
              </w:rPr>
              <w:lastRenderedPageBreak/>
              <w:t>Описание вида разрешенного использования земельного участка</w:t>
            </w:r>
          </w:p>
          <w:p w:rsidR="00E05907" w:rsidRPr="00E05907" w:rsidRDefault="00E05907" w:rsidP="00FA1249">
            <w:pPr>
              <w:spacing w:line="228" w:lineRule="auto"/>
              <w:ind w:firstLine="708"/>
              <w:jc w:val="both"/>
              <w:rPr>
                <w:sz w:val="28"/>
                <w:szCs w:val="28"/>
              </w:rPr>
            </w:pP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FA1249">
            <w:pPr>
              <w:spacing w:line="228" w:lineRule="auto"/>
              <w:ind w:firstLine="34"/>
              <w:jc w:val="both"/>
              <w:rPr>
                <w:sz w:val="28"/>
                <w:szCs w:val="28"/>
              </w:rPr>
            </w:pPr>
            <w:r w:rsidRPr="00E05907">
              <w:rPr>
                <w:sz w:val="28"/>
                <w:szCs w:val="28"/>
              </w:rPr>
              <w:t xml:space="preserve">Код (числовое обозначение) вида разрешенного </w:t>
            </w:r>
            <w:r w:rsidRPr="00E05907">
              <w:rPr>
                <w:sz w:val="28"/>
                <w:szCs w:val="28"/>
              </w:rPr>
              <w:lastRenderedPageBreak/>
              <w:t>использования земельного участка</w:t>
            </w:r>
          </w:p>
        </w:tc>
      </w:tr>
      <w:tr w:rsidR="00E05907" w:rsidRPr="00E05907" w:rsidTr="00FA1249">
        <w:trPr>
          <w:trHeight w:val="982"/>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FA1249">
            <w:pPr>
              <w:spacing w:line="228" w:lineRule="auto"/>
              <w:jc w:val="both"/>
              <w:rPr>
                <w:sz w:val="28"/>
                <w:szCs w:val="28"/>
              </w:rPr>
            </w:pPr>
            <w:bookmarkStart w:id="16" w:name="sub_1037"/>
            <w:r w:rsidRPr="00E05907">
              <w:rPr>
                <w:sz w:val="28"/>
                <w:szCs w:val="28"/>
              </w:rPr>
              <w:lastRenderedPageBreak/>
              <w:t>Религиозное использование</w:t>
            </w:r>
            <w:bookmarkEnd w:id="16"/>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FA1249">
            <w:pPr>
              <w:spacing w:line="228" w:lineRule="auto"/>
              <w:ind w:firstLine="708"/>
              <w:jc w:val="both"/>
              <w:rPr>
                <w:sz w:val="28"/>
                <w:szCs w:val="28"/>
              </w:rPr>
            </w:pPr>
            <w:proofErr w:type="gramStart"/>
            <w:r w:rsidRPr="00E05907">
              <w:rPr>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E05907" w:rsidRPr="00E05907" w:rsidRDefault="00E05907" w:rsidP="00FA1249">
            <w:pPr>
              <w:spacing w:line="228" w:lineRule="auto"/>
              <w:ind w:firstLine="708"/>
              <w:jc w:val="both"/>
              <w:rPr>
                <w:sz w:val="28"/>
                <w:szCs w:val="28"/>
              </w:rPr>
            </w:pPr>
            <w:r w:rsidRPr="00E05907">
              <w:rPr>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FA1249">
            <w:pPr>
              <w:spacing w:line="228" w:lineRule="auto"/>
              <w:ind w:firstLine="708"/>
              <w:jc w:val="both"/>
              <w:rPr>
                <w:sz w:val="28"/>
                <w:szCs w:val="28"/>
              </w:rPr>
            </w:pPr>
            <w:r w:rsidRPr="00E05907">
              <w:rPr>
                <w:sz w:val="28"/>
                <w:szCs w:val="28"/>
              </w:rPr>
              <w:t>3.7</w:t>
            </w:r>
          </w:p>
        </w:tc>
      </w:tr>
      <w:tr w:rsidR="00E05907" w:rsidRPr="00E05907" w:rsidTr="00FA1249">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FA1249">
            <w:pPr>
              <w:jc w:val="both"/>
              <w:rPr>
                <w:sz w:val="28"/>
                <w:szCs w:val="28"/>
              </w:rPr>
            </w:pPr>
            <w:r w:rsidRPr="00E05907">
              <w:rPr>
                <w:sz w:val="28"/>
                <w:szCs w:val="28"/>
              </w:rPr>
              <w:t>Земельные участки (территории) общего пользования</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12.0</w:t>
            </w:r>
          </w:p>
        </w:tc>
      </w:tr>
    </w:tbl>
    <w:p w:rsidR="00E05907" w:rsidRPr="00E05907" w:rsidRDefault="00E05907" w:rsidP="00E05907">
      <w:pPr>
        <w:ind w:firstLine="708"/>
        <w:jc w:val="both"/>
        <w:rPr>
          <w:b/>
          <w:sz w:val="28"/>
          <w:szCs w:val="28"/>
          <w:u w:val="single"/>
        </w:rPr>
      </w:pPr>
    </w:p>
    <w:p w:rsidR="00E05907" w:rsidRPr="00FA1249" w:rsidRDefault="00E05907" w:rsidP="00E05907">
      <w:pPr>
        <w:ind w:firstLine="708"/>
        <w:jc w:val="both"/>
        <w:rPr>
          <w:sz w:val="28"/>
          <w:szCs w:val="28"/>
        </w:rPr>
      </w:pPr>
      <w:r w:rsidRPr="00FA1249">
        <w:rPr>
          <w:sz w:val="28"/>
          <w:szCs w:val="28"/>
        </w:rPr>
        <w:t xml:space="preserve">2.ВСПОМОГАТЕЛЬНЫЕ ВИДЫ РАЗРЕШЕННОГО ИСПОЛЬЗОВАНИЯ </w:t>
      </w:r>
    </w:p>
    <w:p w:rsidR="00E05907" w:rsidRPr="00E05907" w:rsidRDefault="00E05907" w:rsidP="00E05907">
      <w:pPr>
        <w:ind w:firstLine="708"/>
        <w:jc w:val="both"/>
        <w:rPr>
          <w:b/>
          <w:sz w:val="28"/>
          <w:szCs w:val="28"/>
          <w:u w:val="single"/>
        </w:rPr>
      </w:pPr>
    </w:p>
    <w:tbl>
      <w:tblPr>
        <w:tblW w:w="9747" w:type="dxa"/>
        <w:tblLayout w:type="fixed"/>
        <w:tblLook w:val="0000"/>
      </w:tblPr>
      <w:tblGrid>
        <w:gridCol w:w="2093"/>
        <w:gridCol w:w="5528"/>
        <w:gridCol w:w="2126"/>
      </w:tblGrid>
      <w:tr w:rsidR="00E05907" w:rsidRPr="00E05907" w:rsidTr="00FA1249">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FA1249">
            <w:pPr>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FA1249">
            <w:pPr>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FA1249">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FA1249">
            <w:pPr>
              <w:jc w:val="both"/>
              <w:rPr>
                <w:sz w:val="28"/>
                <w:szCs w:val="28"/>
              </w:rPr>
            </w:pPr>
            <w:r w:rsidRPr="00E05907">
              <w:rPr>
                <w:sz w:val="28"/>
                <w:szCs w:val="28"/>
              </w:rPr>
              <w:t>Обслуживание автотранспорта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4.9</w:t>
            </w:r>
          </w:p>
        </w:tc>
      </w:tr>
    </w:tbl>
    <w:p w:rsidR="00E05907" w:rsidRPr="00E05907" w:rsidRDefault="00E05907" w:rsidP="00E05907">
      <w:pPr>
        <w:ind w:firstLine="708"/>
        <w:jc w:val="both"/>
        <w:rPr>
          <w:b/>
          <w:sz w:val="28"/>
          <w:szCs w:val="28"/>
          <w:u w:val="single"/>
        </w:rPr>
      </w:pPr>
    </w:p>
    <w:p w:rsidR="00E05907" w:rsidRPr="00FA1249" w:rsidRDefault="00E05907" w:rsidP="00E05907">
      <w:pPr>
        <w:ind w:firstLine="708"/>
        <w:jc w:val="both"/>
        <w:rPr>
          <w:sz w:val="28"/>
          <w:szCs w:val="28"/>
        </w:rPr>
      </w:pPr>
      <w:r w:rsidRPr="00FA1249">
        <w:rPr>
          <w:sz w:val="28"/>
          <w:szCs w:val="28"/>
        </w:rPr>
        <w:t>3.УСЛОВНО РАЗРЕШЕННЫЕ ВИДЫ ИСПОЛЬЗОВАНИЯ</w:t>
      </w:r>
    </w:p>
    <w:p w:rsidR="00E05907" w:rsidRPr="00E05907" w:rsidRDefault="00E05907" w:rsidP="00E05907">
      <w:pPr>
        <w:ind w:firstLine="708"/>
        <w:jc w:val="both"/>
        <w:rPr>
          <w:b/>
          <w:sz w:val="28"/>
          <w:szCs w:val="28"/>
          <w:u w:val="single"/>
        </w:rPr>
      </w:pPr>
    </w:p>
    <w:tbl>
      <w:tblPr>
        <w:tblW w:w="9720" w:type="dxa"/>
        <w:tblLayout w:type="fixed"/>
        <w:tblLook w:val="04A0"/>
      </w:tblPr>
      <w:tblGrid>
        <w:gridCol w:w="2093"/>
        <w:gridCol w:w="5528"/>
        <w:gridCol w:w="2099"/>
      </w:tblGrid>
      <w:tr w:rsidR="00E05907" w:rsidRPr="00E05907" w:rsidTr="00FA1249">
        <w:trPr>
          <w:trHeight w:val="2218"/>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FA1249">
            <w:pPr>
              <w:jc w:val="both"/>
              <w:rPr>
                <w:sz w:val="28"/>
                <w:szCs w:val="28"/>
              </w:rPr>
            </w:pPr>
            <w:r w:rsidRPr="00E05907">
              <w:rPr>
                <w:sz w:val="28"/>
                <w:szCs w:val="28"/>
              </w:rPr>
              <w:lastRenderedPageBreak/>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099" w:type="dxa"/>
            <w:tcBorders>
              <w:top w:val="single" w:sz="4" w:space="0" w:color="auto"/>
              <w:left w:val="single" w:sz="4" w:space="0" w:color="auto"/>
              <w:bottom w:val="single" w:sz="4" w:space="0" w:color="auto"/>
              <w:right w:val="single" w:sz="4" w:space="0" w:color="auto"/>
            </w:tcBorders>
            <w:vAlign w:val="center"/>
            <w:hideMark/>
          </w:tcPr>
          <w:p w:rsidR="00E05907" w:rsidRPr="00E05907" w:rsidRDefault="00E05907" w:rsidP="00FA1249">
            <w:pPr>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FA1249">
        <w:trPr>
          <w:trHeight w:val="1123"/>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FA1249">
            <w:pPr>
              <w:jc w:val="both"/>
              <w:rPr>
                <w:sz w:val="28"/>
                <w:szCs w:val="28"/>
              </w:rPr>
            </w:pPr>
            <w:r w:rsidRPr="00E05907">
              <w:rPr>
                <w:sz w:val="28"/>
                <w:szCs w:val="28"/>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proofErr w:type="gramStart"/>
            <w:r w:rsidRPr="00E0590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05907">
              <w:rPr>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099" w:type="dxa"/>
            <w:tcBorders>
              <w:top w:val="single" w:sz="4" w:space="0" w:color="auto"/>
              <w:left w:val="single" w:sz="4" w:space="0" w:color="auto"/>
              <w:bottom w:val="single" w:sz="4" w:space="0" w:color="auto"/>
              <w:right w:val="single" w:sz="4" w:space="0" w:color="auto"/>
            </w:tcBorders>
            <w:vAlign w:val="center"/>
            <w:hideMark/>
          </w:tcPr>
          <w:p w:rsidR="00E05907" w:rsidRPr="00E05907" w:rsidRDefault="00E05907" w:rsidP="00E05907">
            <w:pPr>
              <w:ind w:firstLine="708"/>
              <w:jc w:val="both"/>
              <w:rPr>
                <w:sz w:val="28"/>
                <w:szCs w:val="28"/>
              </w:rPr>
            </w:pPr>
            <w:r w:rsidRPr="00E05907">
              <w:rPr>
                <w:sz w:val="28"/>
                <w:szCs w:val="28"/>
              </w:rPr>
              <w:t>3.1</w:t>
            </w:r>
          </w:p>
        </w:tc>
      </w:tr>
    </w:tbl>
    <w:p w:rsidR="00E05907" w:rsidRPr="00E05907" w:rsidRDefault="00E05907" w:rsidP="00E05907">
      <w:pPr>
        <w:ind w:firstLine="708"/>
        <w:jc w:val="both"/>
        <w:rPr>
          <w:bCs/>
          <w:iCs/>
          <w:sz w:val="28"/>
          <w:szCs w:val="28"/>
          <w:u w:val="single"/>
        </w:rPr>
      </w:pPr>
    </w:p>
    <w:p w:rsidR="00E05907" w:rsidRPr="00A93F8A" w:rsidRDefault="00E05907" w:rsidP="00E05907">
      <w:pPr>
        <w:ind w:firstLine="708"/>
        <w:jc w:val="both"/>
        <w:rPr>
          <w:sz w:val="28"/>
          <w:szCs w:val="28"/>
        </w:rPr>
      </w:pPr>
      <w:r w:rsidRPr="00A93F8A">
        <w:rPr>
          <w:bCs/>
          <w:iCs/>
          <w:sz w:val="28"/>
          <w:szCs w:val="28"/>
        </w:rPr>
        <w:t>Предельные параметры земельных участков и разрешенного строительства:</w:t>
      </w:r>
    </w:p>
    <w:p w:rsidR="00E05907" w:rsidRPr="00E05907" w:rsidRDefault="00E05907" w:rsidP="00E05907">
      <w:pPr>
        <w:ind w:firstLine="708"/>
        <w:jc w:val="both"/>
        <w:rPr>
          <w:sz w:val="28"/>
          <w:szCs w:val="28"/>
        </w:rPr>
      </w:pPr>
      <w:r w:rsidRPr="00E05907">
        <w:rPr>
          <w:sz w:val="28"/>
          <w:szCs w:val="28"/>
        </w:rPr>
        <w:t>Максимальный процент застройки участка – 70%;</w:t>
      </w:r>
    </w:p>
    <w:p w:rsidR="00E05907" w:rsidRPr="00E05907" w:rsidRDefault="00E05907" w:rsidP="00E05907">
      <w:pPr>
        <w:ind w:firstLine="708"/>
        <w:jc w:val="both"/>
        <w:rPr>
          <w:sz w:val="28"/>
          <w:szCs w:val="28"/>
        </w:rPr>
      </w:pPr>
      <w:r w:rsidRPr="00E05907">
        <w:rPr>
          <w:sz w:val="28"/>
          <w:szCs w:val="28"/>
        </w:rPr>
        <w:t>Максимальный процент озеленения участка – 20%;</w:t>
      </w:r>
    </w:p>
    <w:p w:rsidR="00E05907" w:rsidRPr="00E05907" w:rsidRDefault="00E05907" w:rsidP="00E05907">
      <w:pPr>
        <w:ind w:firstLine="708"/>
        <w:jc w:val="both"/>
        <w:rPr>
          <w:sz w:val="28"/>
          <w:szCs w:val="28"/>
        </w:rPr>
      </w:pPr>
      <w:r w:rsidRPr="00E05907">
        <w:rPr>
          <w:sz w:val="28"/>
          <w:szCs w:val="28"/>
        </w:rPr>
        <w:t>Максимальная высота зданий от уровня земли до верха крыши – 13,6м;</w:t>
      </w:r>
    </w:p>
    <w:p w:rsidR="00E05907" w:rsidRPr="00E05907" w:rsidRDefault="00E05907" w:rsidP="00E05907">
      <w:pPr>
        <w:ind w:firstLine="708"/>
        <w:jc w:val="both"/>
        <w:rPr>
          <w:sz w:val="28"/>
          <w:szCs w:val="28"/>
        </w:rPr>
      </w:pPr>
      <w:r w:rsidRPr="00E05907">
        <w:rPr>
          <w:sz w:val="28"/>
          <w:szCs w:val="28"/>
        </w:rPr>
        <w:t>Для объектов производственного,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в соответствии с требованиями «СП 132.13330.2011 Обеспечение антитеррористической защищенности зданий и сооружений. Общие требование проектирования».</w:t>
      </w:r>
    </w:p>
    <w:p w:rsidR="00E05907" w:rsidRPr="00E05907" w:rsidRDefault="00E05907" w:rsidP="00E05907">
      <w:pPr>
        <w:ind w:firstLine="708"/>
        <w:jc w:val="both"/>
        <w:rPr>
          <w:sz w:val="28"/>
          <w:szCs w:val="28"/>
        </w:rPr>
      </w:pPr>
      <w:r w:rsidRPr="00E05907">
        <w:rPr>
          <w:sz w:val="28"/>
          <w:szCs w:val="28"/>
        </w:rPr>
        <w:t xml:space="preserve">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E05907">
        <w:rPr>
          <w:sz w:val="28"/>
          <w:szCs w:val="28"/>
        </w:rPr>
        <w:t>с</w:t>
      </w:r>
      <w:proofErr w:type="gramEnd"/>
      <w:r w:rsidRPr="00E05907">
        <w:rPr>
          <w:sz w:val="28"/>
          <w:szCs w:val="28"/>
        </w:rPr>
        <w:t>:</w:t>
      </w:r>
    </w:p>
    <w:p w:rsidR="00E05907" w:rsidRPr="00E05907" w:rsidRDefault="00E05907" w:rsidP="00E05907">
      <w:pPr>
        <w:ind w:firstLine="708"/>
        <w:jc w:val="both"/>
        <w:rPr>
          <w:sz w:val="28"/>
          <w:szCs w:val="28"/>
        </w:rPr>
      </w:pPr>
      <w:r w:rsidRPr="00E05907">
        <w:rPr>
          <w:sz w:val="28"/>
          <w:szCs w:val="28"/>
        </w:rPr>
        <w:t>- заданием на проектирование;</w:t>
      </w:r>
    </w:p>
    <w:p w:rsidR="00E05907" w:rsidRPr="00E05907" w:rsidRDefault="00E05907" w:rsidP="00E05907">
      <w:pPr>
        <w:ind w:firstLine="708"/>
        <w:jc w:val="both"/>
        <w:rPr>
          <w:sz w:val="28"/>
          <w:szCs w:val="28"/>
        </w:rPr>
      </w:pPr>
      <w:r w:rsidRPr="00E05907">
        <w:rPr>
          <w:sz w:val="28"/>
          <w:szCs w:val="28"/>
        </w:rPr>
        <w:lastRenderedPageBreak/>
        <w:t>- СНиП 2.07.01-89* Градостроительство. Планировка и застройка городских и сельских поселений», Приложение 7;</w:t>
      </w:r>
    </w:p>
    <w:p w:rsidR="00E05907" w:rsidRPr="00E05907" w:rsidRDefault="00E05907" w:rsidP="00E05907">
      <w:pPr>
        <w:ind w:firstLine="708"/>
        <w:jc w:val="both"/>
        <w:rPr>
          <w:sz w:val="28"/>
          <w:szCs w:val="28"/>
        </w:rPr>
      </w:pPr>
      <w:r w:rsidRPr="00E05907">
        <w:rPr>
          <w:sz w:val="28"/>
          <w:szCs w:val="28"/>
        </w:rPr>
        <w:t>- СНиП 2.08.02-89*  «Общественные здания и сооружения».</w:t>
      </w:r>
    </w:p>
    <w:p w:rsidR="00E05907" w:rsidRPr="00E05907" w:rsidRDefault="00E05907" w:rsidP="00E05907">
      <w:pPr>
        <w:ind w:firstLine="708"/>
        <w:jc w:val="both"/>
        <w:rPr>
          <w:b/>
          <w:sz w:val="28"/>
          <w:szCs w:val="28"/>
          <w:u w:val="single"/>
        </w:rPr>
      </w:pPr>
    </w:p>
    <w:p w:rsidR="00E05907" w:rsidRPr="00A93F8A" w:rsidRDefault="00E05907" w:rsidP="00E05907">
      <w:pPr>
        <w:ind w:firstLine="708"/>
        <w:jc w:val="both"/>
        <w:rPr>
          <w:sz w:val="28"/>
          <w:szCs w:val="28"/>
        </w:rPr>
      </w:pPr>
      <w:r w:rsidRPr="00A93F8A">
        <w:rPr>
          <w:sz w:val="28"/>
          <w:szCs w:val="28"/>
        </w:rPr>
        <w:t>Производственные зоны:</w:t>
      </w:r>
    </w:p>
    <w:p w:rsidR="00E05907" w:rsidRPr="00A93F8A" w:rsidRDefault="00E05907" w:rsidP="00E05907">
      <w:pPr>
        <w:ind w:firstLine="708"/>
        <w:jc w:val="both"/>
        <w:rPr>
          <w:sz w:val="28"/>
          <w:szCs w:val="28"/>
        </w:rPr>
      </w:pPr>
    </w:p>
    <w:p w:rsidR="00E05907" w:rsidRPr="00FA1249" w:rsidRDefault="00E05907" w:rsidP="00E05907">
      <w:pPr>
        <w:ind w:firstLine="708"/>
        <w:jc w:val="both"/>
        <w:rPr>
          <w:bCs/>
          <w:sz w:val="28"/>
          <w:szCs w:val="28"/>
        </w:rPr>
      </w:pPr>
      <w:proofErr w:type="gramStart"/>
      <w:r w:rsidRPr="00FA1249">
        <w:rPr>
          <w:bCs/>
          <w:sz w:val="28"/>
          <w:szCs w:val="28"/>
        </w:rPr>
        <w:t>П</w:t>
      </w:r>
      <w:proofErr w:type="gramEnd"/>
      <w:r w:rsidRPr="00FA1249">
        <w:rPr>
          <w:bCs/>
          <w:sz w:val="28"/>
          <w:szCs w:val="28"/>
        </w:rPr>
        <w:t xml:space="preserve"> – 1. Зона предприятий, производств и объектов </w:t>
      </w:r>
      <w:r w:rsidRPr="00FA1249">
        <w:rPr>
          <w:bCs/>
          <w:sz w:val="28"/>
          <w:szCs w:val="28"/>
          <w:lang w:val="en-US"/>
        </w:rPr>
        <w:t>II</w:t>
      </w:r>
      <w:r w:rsidRPr="00FA1249">
        <w:rPr>
          <w:bCs/>
          <w:sz w:val="28"/>
          <w:szCs w:val="28"/>
        </w:rPr>
        <w:t>-</w:t>
      </w:r>
      <w:r w:rsidRPr="00FA1249">
        <w:rPr>
          <w:bCs/>
          <w:sz w:val="28"/>
          <w:szCs w:val="28"/>
          <w:lang w:val="en-US"/>
        </w:rPr>
        <w:t>III</w:t>
      </w:r>
      <w:r w:rsidRPr="00FA1249">
        <w:rPr>
          <w:bCs/>
          <w:sz w:val="28"/>
          <w:szCs w:val="28"/>
        </w:rPr>
        <w:t xml:space="preserve"> классов опасности</w:t>
      </w:r>
    </w:p>
    <w:p w:rsidR="00E05907" w:rsidRPr="00A93F8A" w:rsidRDefault="00E05907" w:rsidP="00E05907">
      <w:pPr>
        <w:ind w:firstLine="708"/>
        <w:jc w:val="both"/>
        <w:rPr>
          <w:iCs/>
          <w:sz w:val="28"/>
          <w:szCs w:val="28"/>
        </w:rPr>
      </w:pPr>
      <w:r w:rsidRPr="00A93F8A">
        <w:rPr>
          <w:iCs/>
          <w:sz w:val="28"/>
          <w:szCs w:val="28"/>
        </w:rPr>
        <w:t xml:space="preserve">Зона </w:t>
      </w:r>
      <w:proofErr w:type="gramStart"/>
      <w:r w:rsidRPr="00A93F8A">
        <w:rPr>
          <w:iCs/>
          <w:sz w:val="28"/>
          <w:szCs w:val="28"/>
        </w:rPr>
        <w:t>П</w:t>
      </w:r>
      <w:proofErr w:type="gramEnd"/>
      <w:r w:rsidRPr="00A93F8A">
        <w:rPr>
          <w:iCs/>
          <w:sz w:val="28"/>
          <w:szCs w:val="28"/>
        </w:rPr>
        <w:t xml:space="preserve"> - 1 выделена для обеспечения правовых условий формирования предприятий, производств и объектов </w:t>
      </w:r>
      <w:r w:rsidRPr="00A93F8A">
        <w:rPr>
          <w:iCs/>
          <w:sz w:val="28"/>
          <w:szCs w:val="28"/>
          <w:lang w:val="en-US"/>
        </w:rPr>
        <w:t>II</w:t>
      </w:r>
      <w:r w:rsidRPr="00A93F8A">
        <w:rPr>
          <w:iCs/>
          <w:sz w:val="28"/>
          <w:szCs w:val="28"/>
        </w:rPr>
        <w:t>-III классов опасности.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05907" w:rsidRDefault="00E05907" w:rsidP="00E05907">
      <w:pPr>
        <w:ind w:firstLine="708"/>
        <w:jc w:val="both"/>
        <w:rPr>
          <w:i/>
          <w:iCs/>
          <w:sz w:val="28"/>
          <w:szCs w:val="28"/>
        </w:rPr>
      </w:pPr>
    </w:p>
    <w:p w:rsidR="00E05907" w:rsidRPr="00617BE7" w:rsidRDefault="00E05907" w:rsidP="00E05907">
      <w:pPr>
        <w:ind w:firstLine="708"/>
        <w:jc w:val="both"/>
        <w:rPr>
          <w:bCs/>
          <w:iCs/>
          <w:sz w:val="28"/>
          <w:szCs w:val="28"/>
        </w:rPr>
      </w:pPr>
      <w:r w:rsidRPr="00617BE7">
        <w:rPr>
          <w:bCs/>
          <w:iCs/>
          <w:sz w:val="28"/>
          <w:szCs w:val="28"/>
        </w:rPr>
        <w:t>1.ОСНОВНЫЕ ВИДЫ ИСПОЛЬЗОВАНИЯ НЕДВИЖИМОСТИ</w:t>
      </w:r>
    </w:p>
    <w:p w:rsidR="00E05907" w:rsidRPr="00A93F8A" w:rsidRDefault="00E05907" w:rsidP="00E05907">
      <w:pPr>
        <w:ind w:firstLine="708"/>
        <w:jc w:val="both"/>
        <w:rPr>
          <w:i/>
          <w:iCs/>
          <w:sz w:val="28"/>
          <w:szCs w:val="28"/>
        </w:rPr>
      </w:pPr>
    </w:p>
    <w:tbl>
      <w:tblPr>
        <w:tblW w:w="9747" w:type="dxa"/>
        <w:tblLayout w:type="fixed"/>
        <w:tblLook w:val="0000"/>
      </w:tblPr>
      <w:tblGrid>
        <w:gridCol w:w="2093"/>
        <w:gridCol w:w="5528"/>
        <w:gridCol w:w="2126"/>
      </w:tblGrid>
      <w:tr w:rsidR="00E05907" w:rsidRPr="00E05907" w:rsidTr="00617BE7">
        <w:trPr>
          <w:trHeight w:val="2607"/>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617BE7">
            <w:pPr>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617BE7">
            <w:pPr>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617BE7">
        <w:trPr>
          <w:trHeight w:val="3355"/>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617BE7">
            <w:pPr>
              <w:jc w:val="both"/>
              <w:rPr>
                <w:sz w:val="28"/>
                <w:szCs w:val="28"/>
              </w:rPr>
            </w:pPr>
            <w:bookmarkStart w:id="17" w:name="sub_1017"/>
            <w:r w:rsidRPr="00E05907">
              <w:rPr>
                <w:sz w:val="28"/>
                <w:szCs w:val="28"/>
              </w:rPr>
              <w:t>Животноводство</w:t>
            </w:r>
            <w:bookmarkEnd w:id="17"/>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05907" w:rsidRPr="00E05907" w:rsidRDefault="00E05907" w:rsidP="00E05907">
            <w:pPr>
              <w:ind w:firstLine="708"/>
              <w:jc w:val="both"/>
              <w:rPr>
                <w:sz w:val="28"/>
                <w:szCs w:val="28"/>
              </w:rPr>
            </w:pPr>
            <w:r w:rsidRPr="00E05907">
              <w:rPr>
                <w:sz w:val="28"/>
                <w:szCs w:val="28"/>
              </w:rPr>
              <w:t>Содержание данного вида разрешенного использования включает в себя содержание видов разрешенного использования с кодами 1.8-1.11</w:t>
            </w:r>
          </w:p>
        </w:tc>
        <w:tc>
          <w:tcPr>
            <w:tcW w:w="2126"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1.7</w:t>
            </w:r>
          </w:p>
        </w:tc>
      </w:tr>
      <w:tr w:rsidR="00E05907" w:rsidRPr="00E05907" w:rsidTr="00617BE7">
        <w:trPr>
          <w:trHeight w:val="449"/>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617BE7">
            <w:pPr>
              <w:jc w:val="both"/>
              <w:rPr>
                <w:sz w:val="28"/>
                <w:szCs w:val="28"/>
              </w:rPr>
            </w:pPr>
            <w:bookmarkStart w:id="18" w:name="sub_1018"/>
            <w:r w:rsidRPr="00E05907">
              <w:rPr>
                <w:sz w:val="28"/>
                <w:szCs w:val="28"/>
              </w:rPr>
              <w:t>Скотоводство</w:t>
            </w:r>
            <w:bookmarkEnd w:id="18"/>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 xml:space="preserve">Осуществление хозяйственной деятельности, в том числе на сельскохозяйственных угодьях, связанной с разведением сельскохозяйственных </w:t>
            </w:r>
            <w:r w:rsidRPr="00E05907">
              <w:rPr>
                <w:sz w:val="28"/>
                <w:szCs w:val="28"/>
              </w:rPr>
              <w:lastRenderedPageBreak/>
              <w:t>животных (крупного рогатого скота, овец, коз, лошадей, верблюдов, оленей);</w:t>
            </w:r>
          </w:p>
          <w:p w:rsidR="00E05907" w:rsidRPr="00E05907" w:rsidRDefault="00E05907" w:rsidP="00E05907">
            <w:pPr>
              <w:ind w:firstLine="708"/>
              <w:jc w:val="both"/>
              <w:rPr>
                <w:sz w:val="28"/>
                <w:szCs w:val="28"/>
              </w:rPr>
            </w:pPr>
            <w:r w:rsidRPr="00E05907">
              <w:rPr>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6"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lastRenderedPageBreak/>
              <w:t>1.8</w:t>
            </w:r>
          </w:p>
        </w:tc>
      </w:tr>
      <w:tr w:rsidR="00E05907" w:rsidRPr="00E05907" w:rsidTr="00617BE7">
        <w:trPr>
          <w:trHeight w:val="597"/>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617BE7">
            <w:pPr>
              <w:jc w:val="both"/>
              <w:rPr>
                <w:sz w:val="28"/>
                <w:szCs w:val="28"/>
              </w:rPr>
            </w:pPr>
            <w:bookmarkStart w:id="19" w:name="sub_1019"/>
            <w:r w:rsidRPr="00E05907">
              <w:rPr>
                <w:sz w:val="28"/>
                <w:szCs w:val="28"/>
              </w:rPr>
              <w:lastRenderedPageBreak/>
              <w:t>Звероводство</w:t>
            </w:r>
            <w:bookmarkEnd w:id="19"/>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Осуществление хозяйственной деятельности, связанной с разведением в неволе ценных пушных зверей;</w:t>
            </w:r>
          </w:p>
          <w:p w:rsidR="00E05907" w:rsidRPr="00E05907" w:rsidRDefault="00E05907" w:rsidP="00E05907">
            <w:pPr>
              <w:ind w:firstLine="708"/>
              <w:jc w:val="both"/>
              <w:rPr>
                <w:sz w:val="28"/>
                <w:szCs w:val="28"/>
              </w:rPr>
            </w:pPr>
            <w:r w:rsidRPr="00E05907">
              <w:rPr>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05907" w:rsidRPr="00E05907" w:rsidRDefault="00E05907" w:rsidP="00E05907">
            <w:pPr>
              <w:ind w:firstLine="708"/>
              <w:jc w:val="both"/>
              <w:rPr>
                <w:sz w:val="28"/>
                <w:szCs w:val="28"/>
              </w:rPr>
            </w:pPr>
            <w:r w:rsidRPr="00E05907">
              <w:rPr>
                <w:sz w:val="28"/>
                <w:szCs w:val="28"/>
              </w:rPr>
              <w:t>разведение племенных животных, производство и использование племенной продукции (материала)</w:t>
            </w:r>
          </w:p>
        </w:tc>
        <w:tc>
          <w:tcPr>
            <w:tcW w:w="2126"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1.9</w:t>
            </w:r>
          </w:p>
        </w:tc>
      </w:tr>
      <w:tr w:rsidR="00E05907" w:rsidRPr="00E05907" w:rsidTr="00617BE7">
        <w:trPr>
          <w:trHeight w:val="1111"/>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617BE7">
            <w:pPr>
              <w:jc w:val="both"/>
              <w:rPr>
                <w:sz w:val="28"/>
                <w:szCs w:val="28"/>
              </w:rPr>
            </w:pPr>
            <w:bookmarkStart w:id="20" w:name="sub_110"/>
            <w:r w:rsidRPr="00E05907">
              <w:rPr>
                <w:sz w:val="28"/>
                <w:szCs w:val="28"/>
              </w:rPr>
              <w:t>Птицеводство</w:t>
            </w:r>
            <w:bookmarkEnd w:id="20"/>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Осуществление хозяйственной деятельности, связанной с разведением домашних пород птиц, в том числе водоплавающих;</w:t>
            </w:r>
          </w:p>
          <w:p w:rsidR="00E05907" w:rsidRPr="00E05907" w:rsidRDefault="00E05907" w:rsidP="00E05907">
            <w:pPr>
              <w:ind w:firstLine="708"/>
              <w:jc w:val="both"/>
              <w:rPr>
                <w:sz w:val="28"/>
                <w:szCs w:val="28"/>
              </w:rPr>
            </w:pPr>
            <w:r w:rsidRPr="00E05907">
              <w:rPr>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05907" w:rsidRPr="00E05907" w:rsidRDefault="00E05907" w:rsidP="00E05907">
            <w:pPr>
              <w:ind w:firstLine="708"/>
              <w:jc w:val="both"/>
              <w:rPr>
                <w:sz w:val="28"/>
                <w:szCs w:val="28"/>
              </w:rPr>
            </w:pPr>
            <w:r w:rsidRPr="00E05907">
              <w:rPr>
                <w:sz w:val="28"/>
                <w:szCs w:val="28"/>
              </w:rPr>
              <w:t>разведение племенных животных, производство и использование племенной продукции (материала)</w:t>
            </w:r>
          </w:p>
        </w:tc>
        <w:tc>
          <w:tcPr>
            <w:tcW w:w="2126"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1.10</w:t>
            </w:r>
          </w:p>
        </w:tc>
      </w:tr>
      <w:tr w:rsidR="00E05907" w:rsidRPr="00E05907" w:rsidTr="00617BE7">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tcPr>
          <w:p w:rsidR="00E05907" w:rsidRPr="00E05907" w:rsidRDefault="00E05907" w:rsidP="00617BE7">
            <w:pPr>
              <w:jc w:val="both"/>
              <w:rPr>
                <w:sz w:val="28"/>
                <w:szCs w:val="28"/>
              </w:rPr>
            </w:pPr>
            <w:bookmarkStart w:id="21" w:name="sub_111"/>
            <w:r w:rsidRPr="00E05907">
              <w:rPr>
                <w:sz w:val="28"/>
                <w:szCs w:val="28"/>
              </w:rPr>
              <w:t>Свиноводство</w:t>
            </w:r>
            <w:bookmarkEnd w:id="21"/>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Осуществление хозяйственной деятельности, связанной с разведением свиней;</w:t>
            </w:r>
          </w:p>
          <w:p w:rsidR="00E05907" w:rsidRPr="00E05907" w:rsidRDefault="00E05907" w:rsidP="00E05907">
            <w:pPr>
              <w:ind w:firstLine="708"/>
              <w:jc w:val="both"/>
              <w:rPr>
                <w:sz w:val="28"/>
                <w:szCs w:val="28"/>
              </w:rPr>
            </w:pPr>
            <w:r w:rsidRPr="00E05907">
              <w:rPr>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05907" w:rsidRPr="00E05907" w:rsidRDefault="00E05907" w:rsidP="00E05907">
            <w:pPr>
              <w:ind w:firstLine="708"/>
              <w:jc w:val="both"/>
              <w:rPr>
                <w:sz w:val="28"/>
                <w:szCs w:val="28"/>
              </w:rPr>
            </w:pPr>
            <w:r w:rsidRPr="00E05907">
              <w:rPr>
                <w:sz w:val="28"/>
                <w:szCs w:val="28"/>
              </w:rPr>
              <w:t>разведение племенных животных, производство и использование племенной продукции (материала)</w:t>
            </w:r>
          </w:p>
        </w:tc>
        <w:tc>
          <w:tcPr>
            <w:tcW w:w="2126"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1.11</w:t>
            </w:r>
          </w:p>
        </w:tc>
      </w:tr>
      <w:tr w:rsidR="00E05907" w:rsidRPr="00E05907" w:rsidTr="00617BE7">
        <w:trPr>
          <w:trHeight w:val="1549"/>
        </w:trPr>
        <w:tc>
          <w:tcPr>
            <w:tcW w:w="2093" w:type="dxa"/>
            <w:tcBorders>
              <w:top w:val="single" w:sz="4" w:space="0" w:color="000000"/>
              <w:left w:val="single" w:sz="4" w:space="0" w:color="auto"/>
              <w:right w:val="single" w:sz="4" w:space="0" w:color="auto"/>
            </w:tcBorders>
            <w:shd w:val="clear" w:color="auto" w:fill="auto"/>
          </w:tcPr>
          <w:p w:rsidR="00E05907" w:rsidRPr="00E05907" w:rsidRDefault="00E05907" w:rsidP="00617BE7">
            <w:pPr>
              <w:jc w:val="both"/>
              <w:rPr>
                <w:sz w:val="28"/>
                <w:szCs w:val="28"/>
              </w:rPr>
            </w:pPr>
            <w:bookmarkStart w:id="22" w:name="sub_1064"/>
            <w:r w:rsidRPr="00E05907">
              <w:rPr>
                <w:sz w:val="28"/>
                <w:szCs w:val="28"/>
              </w:rPr>
              <w:lastRenderedPageBreak/>
              <w:t>Пищевая промышленность</w:t>
            </w:r>
            <w:bookmarkEnd w:id="22"/>
          </w:p>
        </w:tc>
        <w:tc>
          <w:tcPr>
            <w:tcW w:w="5528" w:type="dxa"/>
            <w:tcBorders>
              <w:top w:val="single" w:sz="4" w:space="0" w:color="000000"/>
              <w:left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6" w:type="dxa"/>
            <w:tcBorders>
              <w:top w:val="single" w:sz="4" w:space="0" w:color="000000"/>
              <w:left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6.4</w:t>
            </w:r>
          </w:p>
        </w:tc>
      </w:tr>
      <w:tr w:rsidR="00E05907" w:rsidRPr="00E05907" w:rsidTr="00617BE7">
        <w:trPr>
          <w:trHeight w:val="70"/>
        </w:trPr>
        <w:tc>
          <w:tcPr>
            <w:tcW w:w="2093" w:type="dxa"/>
            <w:tcBorders>
              <w:left w:val="single" w:sz="4" w:space="0" w:color="auto"/>
              <w:bottom w:val="single" w:sz="4" w:space="0" w:color="auto"/>
              <w:right w:val="single" w:sz="4" w:space="0" w:color="auto"/>
            </w:tcBorders>
            <w:shd w:val="clear" w:color="auto" w:fill="auto"/>
          </w:tcPr>
          <w:p w:rsidR="00E05907" w:rsidRPr="00E05907" w:rsidRDefault="00E05907" w:rsidP="00E05907">
            <w:pPr>
              <w:ind w:firstLine="708"/>
              <w:jc w:val="both"/>
              <w:rPr>
                <w:sz w:val="28"/>
                <w:szCs w:val="28"/>
              </w:rPr>
            </w:pPr>
          </w:p>
        </w:tc>
        <w:tc>
          <w:tcPr>
            <w:tcW w:w="5528" w:type="dxa"/>
            <w:tcBorders>
              <w:bottom w:val="single" w:sz="4" w:space="0" w:color="auto"/>
              <w:right w:val="single" w:sz="4" w:space="0" w:color="auto"/>
            </w:tcBorders>
            <w:shd w:val="clear" w:color="auto" w:fill="auto"/>
          </w:tcPr>
          <w:p w:rsidR="00E05907" w:rsidRPr="00E05907" w:rsidRDefault="00E05907" w:rsidP="00E05907">
            <w:pPr>
              <w:ind w:firstLine="708"/>
              <w:jc w:val="both"/>
              <w:rPr>
                <w:sz w:val="28"/>
                <w:szCs w:val="28"/>
              </w:rPr>
            </w:pPr>
          </w:p>
        </w:tc>
        <w:tc>
          <w:tcPr>
            <w:tcW w:w="2126" w:type="dxa"/>
            <w:tcBorders>
              <w:bottom w:val="single" w:sz="4" w:space="0" w:color="auto"/>
              <w:right w:val="single" w:sz="4" w:space="0" w:color="auto"/>
            </w:tcBorders>
            <w:shd w:val="clear" w:color="auto" w:fill="auto"/>
          </w:tcPr>
          <w:p w:rsidR="00E05907" w:rsidRPr="00E05907" w:rsidRDefault="00E05907" w:rsidP="00E05907">
            <w:pPr>
              <w:ind w:firstLine="708"/>
              <w:jc w:val="both"/>
              <w:rPr>
                <w:sz w:val="28"/>
                <w:szCs w:val="28"/>
              </w:rPr>
            </w:pPr>
          </w:p>
        </w:tc>
      </w:tr>
      <w:tr w:rsidR="00E05907" w:rsidRPr="00E05907" w:rsidTr="00617BE7">
        <w:trPr>
          <w:trHeight w:val="488"/>
        </w:trPr>
        <w:tc>
          <w:tcPr>
            <w:tcW w:w="2093" w:type="dxa"/>
            <w:tcBorders>
              <w:top w:val="single" w:sz="4" w:space="0" w:color="auto"/>
              <w:left w:val="single" w:sz="4" w:space="0" w:color="auto"/>
              <w:bottom w:val="single" w:sz="4" w:space="0" w:color="auto"/>
              <w:right w:val="single" w:sz="4" w:space="0" w:color="auto"/>
            </w:tcBorders>
            <w:shd w:val="clear" w:color="auto" w:fill="auto"/>
          </w:tcPr>
          <w:p w:rsidR="00E05907" w:rsidRPr="00E05907" w:rsidRDefault="00E05907" w:rsidP="00617BE7">
            <w:pPr>
              <w:jc w:val="both"/>
              <w:rPr>
                <w:sz w:val="28"/>
                <w:szCs w:val="28"/>
              </w:rPr>
            </w:pPr>
            <w:bookmarkStart w:id="23" w:name="sub_1069"/>
            <w:r w:rsidRPr="00E05907">
              <w:rPr>
                <w:sz w:val="28"/>
                <w:szCs w:val="28"/>
              </w:rPr>
              <w:t>Склады</w:t>
            </w:r>
            <w:bookmarkEnd w:id="23"/>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proofErr w:type="gramStart"/>
            <w:r w:rsidRPr="00E05907">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26"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6.9</w:t>
            </w:r>
          </w:p>
        </w:tc>
      </w:tr>
      <w:tr w:rsidR="00E05907" w:rsidRPr="00E05907" w:rsidTr="00617BE7">
        <w:trPr>
          <w:trHeight w:val="488"/>
        </w:trPr>
        <w:tc>
          <w:tcPr>
            <w:tcW w:w="2093" w:type="dxa"/>
            <w:tcBorders>
              <w:top w:val="single" w:sz="4" w:space="0" w:color="auto"/>
              <w:left w:val="single" w:sz="4" w:space="0" w:color="auto"/>
              <w:bottom w:val="single" w:sz="4" w:space="0" w:color="auto"/>
              <w:right w:val="single" w:sz="4" w:space="0" w:color="auto"/>
            </w:tcBorders>
            <w:shd w:val="clear" w:color="auto" w:fill="auto"/>
          </w:tcPr>
          <w:p w:rsidR="00E05907" w:rsidRPr="00E05907" w:rsidRDefault="00E05907" w:rsidP="00617BE7">
            <w:pPr>
              <w:jc w:val="both"/>
              <w:rPr>
                <w:sz w:val="28"/>
                <w:szCs w:val="28"/>
              </w:rPr>
            </w:pPr>
            <w:r w:rsidRPr="00E05907">
              <w:rPr>
                <w:sz w:val="28"/>
                <w:szCs w:val="28"/>
              </w:rPr>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12.0</w:t>
            </w:r>
          </w:p>
        </w:tc>
      </w:tr>
    </w:tbl>
    <w:p w:rsidR="00E05907" w:rsidRPr="00E05907" w:rsidRDefault="00E05907" w:rsidP="00E05907">
      <w:pPr>
        <w:ind w:firstLine="708"/>
        <w:jc w:val="both"/>
        <w:rPr>
          <w:b/>
          <w:sz w:val="28"/>
          <w:szCs w:val="28"/>
          <w:u w:val="single"/>
        </w:rPr>
      </w:pPr>
    </w:p>
    <w:p w:rsidR="00E05907" w:rsidRPr="00617BE7" w:rsidRDefault="00E05907" w:rsidP="00E05907">
      <w:pPr>
        <w:ind w:firstLine="708"/>
        <w:jc w:val="both"/>
        <w:rPr>
          <w:sz w:val="28"/>
          <w:szCs w:val="28"/>
        </w:rPr>
      </w:pPr>
      <w:r w:rsidRPr="00617BE7">
        <w:rPr>
          <w:sz w:val="28"/>
          <w:szCs w:val="28"/>
        </w:rPr>
        <w:t xml:space="preserve">2.ВСПОМОГАТЕЛЬНЫЕ ВИДЫ РАЗРЕШЕННОГО ИСПОЛЬЗОВАНИЯ </w:t>
      </w:r>
    </w:p>
    <w:p w:rsidR="00E05907" w:rsidRPr="00E05907" w:rsidRDefault="00E05907" w:rsidP="00E05907">
      <w:pPr>
        <w:ind w:firstLine="708"/>
        <w:jc w:val="both"/>
        <w:rPr>
          <w:b/>
          <w:sz w:val="28"/>
          <w:szCs w:val="28"/>
          <w:u w:val="single"/>
        </w:rPr>
      </w:pPr>
    </w:p>
    <w:tbl>
      <w:tblPr>
        <w:tblW w:w="9747" w:type="dxa"/>
        <w:tblLayout w:type="fixed"/>
        <w:tblLook w:val="0000"/>
      </w:tblPr>
      <w:tblGrid>
        <w:gridCol w:w="2093"/>
        <w:gridCol w:w="5528"/>
        <w:gridCol w:w="2126"/>
      </w:tblGrid>
      <w:tr w:rsidR="00E05907" w:rsidRPr="00E05907" w:rsidTr="00617BE7">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617BE7">
            <w:pPr>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617BE7">
            <w:pPr>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617BE7">
        <w:trPr>
          <w:trHeight w:val="1106"/>
        </w:trPr>
        <w:tc>
          <w:tcPr>
            <w:tcW w:w="2093" w:type="dxa"/>
            <w:tcBorders>
              <w:top w:val="single" w:sz="4" w:space="0" w:color="000000"/>
              <w:left w:val="single" w:sz="4" w:space="0" w:color="000000"/>
              <w:bottom w:val="single" w:sz="4" w:space="0" w:color="auto"/>
              <w:right w:val="single" w:sz="4" w:space="0" w:color="auto"/>
            </w:tcBorders>
            <w:shd w:val="clear" w:color="auto" w:fill="auto"/>
          </w:tcPr>
          <w:p w:rsidR="00E05907" w:rsidRPr="00E05907" w:rsidRDefault="00E05907" w:rsidP="00617BE7">
            <w:pPr>
              <w:jc w:val="both"/>
              <w:rPr>
                <w:sz w:val="28"/>
                <w:szCs w:val="28"/>
              </w:rPr>
            </w:pPr>
            <w:r w:rsidRPr="00E05907">
              <w:rPr>
                <w:sz w:val="28"/>
                <w:szCs w:val="28"/>
              </w:rPr>
              <w:lastRenderedPageBreak/>
              <w:t>Обслуживание автотранспорта</w:t>
            </w:r>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4.9</w:t>
            </w:r>
          </w:p>
        </w:tc>
      </w:tr>
    </w:tbl>
    <w:p w:rsidR="00E05907" w:rsidRPr="00E05907" w:rsidRDefault="00E05907" w:rsidP="00E05907">
      <w:pPr>
        <w:ind w:firstLine="708"/>
        <w:jc w:val="both"/>
        <w:rPr>
          <w:b/>
          <w:sz w:val="28"/>
          <w:szCs w:val="28"/>
          <w:u w:val="single"/>
        </w:rPr>
      </w:pPr>
    </w:p>
    <w:p w:rsidR="00E05907" w:rsidRPr="00617BE7" w:rsidRDefault="00E05907" w:rsidP="00E05907">
      <w:pPr>
        <w:ind w:firstLine="708"/>
        <w:jc w:val="both"/>
        <w:rPr>
          <w:sz w:val="28"/>
          <w:szCs w:val="28"/>
        </w:rPr>
      </w:pPr>
      <w:r w:rsidRPr="00617BE7">
        <w:rPr>
          <w:sz w:val="28"/>
          <w:szCs w:val="28"/>
        </w:rPr>
        <w:t>3.УСЛОВНО РАЗРЕШЕННЫЕ ВИДЫ ИСПОЛЬЗОВАНИЯ</w:t>
      </w:r>
    </w:p>
    <w:p w:rsidR="00E05907" w:rsidRPr="00617BE7" w:rsidRDefault="00E05907" w:rsidP="00E05907">
      <w:pPr>
        <w:ind w:firstLine="708"/>
        <w:jc w:val="both"/>
        <w:rPr>
          <w:sz w:val="28"/>
          <w:szCs w:val="28"/>
        </w:rPr>
      </w:pPr>
    </w:p>
    <w:tbl>
      <w:tblPr>
        <w:tblW w:w="9747" w:type="dxa"/>
        <w:tblLayout w:type="fixed"/>
        <w:tblLook w:val="0000"/>
      </w:tblPr>
      <w:tblGrid>
        <w:gridCol w:w="2093"/>
        <w:gridCol w:w="5528"/>
        <w:gridCol w:w="2126"/>
      </w:tblGrid>
      <w:tr w:rsidR="00E05907" w:rsidRPr="00E05907" w:rsidTr="00617BE7">
        <w:trPr>
          <w:trHeight w:val="2454"/>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617BE7">
            <w:pPr>
              <w:spacing w:line="228" w:lineRule="auto"/>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617BE7">
            <w:pPr>
              <w:spacing w:line="228" w:lineRule="auto"/>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617BE7">
            <w:pPr>
              <w:spacing w:line="228" w:lineRule="auto"/>
              <w:ind w:firstLine="708"/>
              <w:jc w:val="both"/>
              <w:rPr>
                <w:sz w:val="28"/>
                <w:szCs w:val="28"/>
              </w:rPr>
            </w:pPr>
          </w:p>
          <w:p w:rsidR="00E05907" w:rsidRPr="00E05907" w:rsidRDefault="00E05907" w:rsidP="00617BE7">
            <w:pPr>
              <w:spacing w:line="228" w:lineRule="auto"/>
              <w:ind w:firstLine="708"/>
              <w:jc w:val="both"/>
              <w:rPr>
                <w:sz w:val="28"/>
                <w:szCs w:val="28"/>
              </w:rPr>
            </w:pP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617BE7">
            <w:pPr>
              <w:spacing w:line="228" w:lineRule="auto"/>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617BE7">
        <w:trPr>
          <w:trHeight w:val="293"/>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617BE7">
            <w:pPr>
              <w:spacing w:line="228" w:lineRule="auto"/>
              <w:jc w:val="both"/>
              <w:rPr>
                <w:sz w:val="28"/>
                <w:szCs w:val="28"/>
              </w:rPr>
            </w:pPr>
            <w:r w:rsidRPr="00E05907">
              <w:rPr>
                <w:sz w:val="28"/>
                <w:szCs w:val="28"/>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617BE7">
            <w:pPr>
              <w:spacing w:line="228" w:lineRule="auto"/>
              <w:ind w:firstLine="708"/>
              <w:jc w:val="both"/>
              <w:rPr>
                <w:sz w:val="28"/>
                <w:szCs w:val="28"/>
              </w:rPr>
            </w:pPr>
            <w:proofErr w:type="gramStart"/>
            <w:r w:rsidRPr="00E0590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05907">
              <w:rPr>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000000"/>
            </w:tcBorders>
          </w:tcPr>
          <w:p w:rsidR="00E05907" w:rsidRPr="00E05907" w:rsidRDefault="00E05907" w:rsidP="00617BE7">
            <w:pPr>
              <w:spacing w:line="228" w:lineRule="auto"/>
              <w:ind w:firstLine="708"/>
              <w:jc w:val="both"/>
              <w:rPr>
                <w:sz w:val="28"/>
                <w:szCs w:val="28"/>
              </w:rPr>
            </w:pPr>
            <w:r w:rsidRPr="00E05907">
              <w:rPr>
                <w:sz w:val="28"/>
                <w:szCs w:val="28"/>
              </w:rPr>
              <w:t>3.1</w:t>
            </w:r>
          </w:p>
        </w:tc>
      </w:tr>
      <w:tr w:rsidR="00E05907" w:rsidRPr="00E05907" w:rsidTr="00617BE7">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tcPr>
          <w:p w:rsidR="00E05907" w:rsidRPr="00E05907" w:rsidRDefault="00E05907" w:rsidP="00617BE7">
            <w:pPr>
              <w:jc w:val="both"/>
              <w:rPr>
                <w:sz w:val="28"/>
                <w:szCs w:val="28"/>
              </w:rPr>
            </w:pPr>
            <w:r w:rsidRPr="00E05907">
              <w:rPr>
                <w:sz w:val="28"/>
                <w:szCs w:val="28"/>
              </w:rPr>
              <w:t>Объекты придорожного сервиса</w:t>
            </w:r>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автозаправочных станций (бензиновых, газовых);</w:t>
            </w:r>
          </w:p>
          <w:p w:rsidR="00E05907" w:rsidRPr="00E05907" w:rsidRDefault="00E05907" w:rsidP="00E05907">
            <w:pPr>
              <w:ind w:firstLine="708"/>
              <w:jc w:val="both"/>
              <w:rPr>
                <w:sz w:val="28"/>
                <w:szCs w:val="28"/>
              </w:rPr>
            </w:pPr>
            <w:r w:rsidRPr="00E05907">
              <w:rPr>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E05907" w:rsidRPr="00E05907" w:rsidRDefault="00E05907" w:rsidP="00E05907">
            <w:pPr>
              <w:ind w:firstLine="708"/>
              <w:jc w:val="both"/>
              <w:rPr>
                <w:sz w:val="28"/>
                <w:szCs w:val="28"/>
              </w:rPr>
            </w:pPr>
            <w:r w:rsidRPr="00E05907">
              <w:rPr>
                <w:sz w:val="28"/>
                <w:szCs w:val="28"/>
              </w:rPr>
              <w:t>предоставление гостиничных услуг в качестве придорожного сервиса;</w:t>
            </w:r>
          </w:p>
          <w:p w:rsidR="00E05907" w:rsidRPr="00E05907" w:rsidRDefault="00E05907" w:rsidP="00E05907">
            <w:pPr>
              <w:ind w:firstLine="708"/>
              <w:jc w:val="both"/>
              <w:rPr>
                <w:sz w:val="28"/>
                <w:szCs w:val="28"/>
              </w:rPr>
            </w:pPr>
            <w:r w:rsidRPr="00E05907">
              <w:rPr>
                <w:sz w:val="28"/>
                <w:szCs w:val="28"/>
              </w:rPr>
              <w:t xml:space="preserve">размещение автомобильных моек и прачечных для автомобильных принадлежностей, мастерских, </w:t>
            </w:r>
            <w:r w:rsidRPr="00E05907">
              <w:rPr>
                <w:sz w:val="28"/>
                <w:szCs w:val="28"/>
              </w:rPr>
              <w:lastRenderedPageBreak/>
              <w:t>предназначенных для ремонта и обслуживания автомобилей и прочих объектов придорожного сервиса</w:t>
            </w:r>
          </w:p>
        </w:tc>
        <w:tc>
          <w:tcPr>
            <w:tcW w:w="2126"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lastRenderedPageBreak/>
              <w:t>4.9.1</w:t>
            </w:r>
          </w:p>
        </w:tc>
      </w:tr>
    </w:tbl>
    <w:p w:rsidR="00E05907" w:rsidRPr="00E05907" w:rsidRDefault="00E05907" w:rsidP="00E05907">
      <w:pPr>
        <w:ind w:firstLine="708"/>
        <w:jc w:val="both"/>
        <w:rPr>
          <w:b/>
          <w:sz w:val="28"/>
          <w:szCs w:val="28"/>
          <w:u w:val="single"/>
        </w:rPr>
      </w:pPr>
    </w:p>
    <w:p w:rsidR="00E05907" w:rsidRPr="00A93F8A" w:rsidRDefault="00E05907" w:rsidP="00E05907">
      <w:pPr>
        <w:ind w:firstLine="708"/>
        <w:jc w:val="both"/>
        <w:rPr>
          <w:bCs/>
          <w:iCs/>
          <w:sz w:val="28"/>
          <w:szCs w:val="28"/>
        </w:rPr>
      </w:pPr>
      <w:r w:rsidRPr="00A93F8A">
        <w:rPr>
          <w:bCs/>
          <w:iCs/>
          <w:sz w:val="28"/>
          <w:szCs w:val="28"/>
        </w:rPr>
        <w:t>Предельные параметры земельных участков и разрешенного строительства:</w:t>
      </w:r>
    </w:p>
    <w:p w:rsidR="00E05907" w:rsidRPr="00E05907" w:rsidRDefault="00E05907" w:rsidP="00E05907">
      <w:pPr>
        <w:ind w:firstLine="708"/>
        <w:jc w:val="both"/>
        <w:rPr>
          <w:sz w:val="28"/>
          <w:szCs w:val="28"/>
        </w:rPr>
      </w:pPr>
      <w:r w:rsidRPr="00E05907">
        <w:rPr>
          <w:sz w:val="28"/>
          <w:szCs w:val="28"/>
        </w:rPr>
        <w:t>Максимальный процент озеленения участка – 20%;</w:t>
      </w:r>
    </w:p>
    <w:p w:rsidR="00E05907" w:rsidRPr="00E05907" w:rsidRDefault="00E05907" w:rsidP="00E05907">
      <w:pPr>
        <w:ind w:firstLine="708"/>
        <w:jc w:val="both"/>
        <w:rPr>
          <w:sz w:val="28"/>
          <w:szCs w:val="28"/>
        </w:rPr>
      </w:pPr>
      <w:r w:rsidRPr="00E05907">
        <w:rPr>
          <w:sz w:val="28"/>
          <w:szCs w:val="28"/>
        </w:rPr>
        <w:t>Для объектов производственного,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в соответствии с требованиями «СП 132.13330.2011 Обеспечение антитеррористической защищенности зданий и сооружений. Общие требование проектирования».</w:t>
      </w:r>
    </w:p>
    <w:p w:rsidR="00E05907" w:rsidRPr="00E05907" w:rsidRDefault="00E05907" w:rsidP="00E05907">
      <w:pPr>
        <w:ind w:firstLine="708"/>
        <w:jc w:val="both"/>
        <w:rPr>
          <w:sz w:val="28"/>
          <w:szCs w:val="28"/>
        </w:rPr>
      </w:pPr>
      <w:r w:rsidRPr="00E05907">
        <w:rPr>
          <w:sz w:val="28"/>
          <w:szCs w:val="28"/>
        </w:rPr>
        <w:t xml:space="preserve">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E05907">
        <w:rPr>
          <w:sz w:val="28"/>
          <w:szCs w:val="28"/>
        </w:rPr>
        <w:t>с</w:t>
      </w:r>
      <w:proofErr w:type="gramEnd"/>
      <w:r w:rsidRPr="00E05907">
        <w:rPr>
          <w:sz w:val="28"/>
          <w:szCs w:val="28"/>
        </w:rPr>
        <w:t>:</w:t>
      </w:r>
    </w:p>
    <w:p w:rsidR="00E05907" w:rsidRPr="00E05907" w:rsidRDefault="00E05907" w:rsidP="00E05907">
      <w:pPr>
        <w:ind w:firstLine="708"/>
        <w:jc w:val="both"/>
        <w:rPr>
          <w:sz w:val="28"/>
          <w:szCs w:val="28"/>
        </w:rPr>
      </w:pPr>
      <w:r w:rsidRPr="00E05907">
        <w:rPr>
          <w:sz w:val="28"/>
          <w:szCs w:val="28"/>
        </w:rPr>
        <w:t>- заданием на проектирование;</w:t>
      </w:r>
    </w:p>
    <w:p w:rsidR="00E05907" w:rsidRPr="00E05907" w:rsidRDefault="00E05907" w:rsidP="00E05907">
      <w:pPr>
        <w:ind w:firstLine="708"/>
        <w:jc w:val="both"/>
        <w:rPr>
          <w:sz w:val="28"/>
          <w:szCs w:val="28"/>
        </w:rPr>
      </w:pPr>
      <w:r w:rsidRPr="00E05907">
        <w:rPr>
          <w:sz w:val="28"/>
          <w:szCs w:val="28"/>
        </w:rPr>
        <w:t>- СНиП 2.07.01-89* Градостроительство. Планировка и застройка городских и сельских поселений», Приложение 7;</w:t>
      </w:r>
    </w:p>
    <w:p w:rsidR="00E05907" w:rsidRPr="00E05907" w:rsidRDefault="00E05907" w:rsidP="00E05907">
      <w:pPr>
        <w:ind w:firstLine="708"/>
        <w:jc w:val="both"/>
        <w:rPr>
          <w:sz w:val="28"/>
          <w:szCs w:val="28"/>
        </w:rPr>
      </w:pPr>
      <w:r w:rsidRPr="00E05907">
        <w:rPr>
          <w:sz w:val="28"/>
          <w:szCs w:val="28"/>
        </w:rPr>
        <w:t>- СНиП 2.08.02-89*  «Общественные здания и сооружения».</w:t>
      </w:r>
    </w:p>
    <w:p w:rsidR="00E05907" w:rsidRPr="00E05907" w:rsidRDefault="00E05907" w:rsidP="00E05907">
      <w:pPr>
        <w:ind w:firstLine="708"/>
        <w:jc w:val="both"/>
        <w:rPr>
          <w:sz w:val="28"/>
          <w:szCs w:val="28"/>
        </w:rPr>
      </w:pPr>
      <w:r w:rsidRPr="00E05907">
        <w:rPr>
          <w:sz w:val="28"/>
          <w:szCs w:val="28"/>
        </w:rPr>
        <w:t>- СНиП II-89-80</w:t>
      </w:r>
      <w:hyperlink r:id="rId6" w:anchor="1" w:history="1">
        <w:r w:rsidRPr="00E05907">
          <w:rPr>
            <w:rStyle w:val="ac"/>
            <w:sz w:val="28"/>
            <w:szCs w:val="28"/>
          </w:rPr>
          <w:t>*</w:t>
        </w:r>
      </w:hyperlink>
      <w:r w:rsidRPr="00E05907">
        <w:rPr>
          <w:sz w:val="28"/>
          <w:szCs w:val="28"/>
        </w:rPr>
        <w:t xml:space="preserve"> "Генеральные планы промышленных предприятий".</w:t>
      </w:r>
    </w:p>
    <w:p w:rsidR="00E05907" w:rsidRPr="00E05907" w:rsidRDefault="00E05907" w:rsidP="00E05907">
      <w:pPr>
        <w:ind w:firstLine="708"/>
        <w:jc w:val="both"/>
        <w:rPr>
          <w:b/>
          <w:sz w:val="28"/>
          <w:szCs w:val="28"/>
          <w:u w:val="single"/>
        </w:rPr>
      </w:pPr>
    </w:p>
    <w:p w:rsidR="00E05907" w:rsidRPr="00E05907" w:rsidRDefault="00E05907" w:rsidP="00E05907">
      <w:pPr>
        <w:ind w:firstLine="708"/>
        <w:jc w:val="both"/>
        <w:rPr>
          <w:b/>
          <w:sz w:val="28"/>
          <w:szCs w:val="28"/>
          <w:u w:val="single"/>
        </w:rPr>
      </w:pPr>
    </w:p>
    <w:p w:rsidR="00E05907" w:rsidRPr="001C4598" w:rsidRDefault="00E05907" w:rsidP="00E05907">
      <w:pPr>
        <w:ind w:firstLine="708"/>
        <w:jc w:val="both"/>
        <w:rPr>
          <w:bCs/>
          <w:sz w:val="28"/>
          <w:szCs w:val="28"/>
        </w:rPr>
      </w:pPr>
      <w:proofErr w:type="gramStart"/>
      <w:r w:rsidRPr="001C4598">
        <w:rPr>
          <w:bCs/>
          <w:sz w:val="28"/>
          <w:szCs w:val="28"/>
        </w:rPr>
        <w:t>П</w:t>
      </w:r>
      <w:proofErr w:type="gramEnd"/>
      <w:r w:rsidRPr="001C4598">
        <w:rPr>
          <w:bCs/>
          <w:sz w:val="28"/>
          <w:szCs w:val="28"/>
        </w:rPr>
        <w:t xml:space="preserve"> – 2. Зона предприятий, производств и объектов </w:t>
      </w:r>
      <w:r w:rsidRPr="001C4598">
        <w:rPr>
          <w:bCs/>
          <w:sz w:val="28"/>
          <w:szCs w:val="28"/>
          <w:lang w:val="en-US"/>
        </w:rPr>
        <w:t>IV</w:t>
      </w:r>
      <w:r w:rsidRPr="001C4598">
        <w:rPr>
          <w:bCs/>
          <w:sz w:val="28"/>
          <w:szCs w:val="28"/>
        </w:rPr>
        <w:t xml:space="preserve"> класса опасности</w:t>
      </w:r>
    </w:p>
    <w:p w:rsidR="00E05907" w:rsidRPr="00617BE7" w:rsidRDefault="00E05907" w:rsidP="00E05907">
      <w:pPr>
        <w:ind w:firstLine="708"/>
        <w:jc w:val="both"/>
        <w:rPr>
          <w:iCs/>
          <w:sz w:val="28"/>
          <w:szCs w:val="28"/>
        </w:rPr>
      </w:pPr>
      <w:r w:rsidRPr="00617BE7">
        <w:rPr>
          <w:iCs/>
          <w:sz w:val="28"/>
          <w:szCs w:val="28"/>
        </w:rPr>
        <w:t xml:space="preserve">Зона </w:t>
      </w:r>
      <w:proofErr w:type="gramStart"/>
      <w:r w:rsidRPr="00617BE7">
        <w:rPr>
          <w:iCs/>
          <w:sz w:val="28"/>
          <w:szCs w:val="28"/>
        </w:rPr>
        <w:t>П</w:t>
      </w:r>
      <w:proofErr w:type="gramEnd"/>
      <w:r w:rsidRPr="00617BE7">
        <w:rPr>
          <w:iCs/>
          <w:sz w:val="28"/>
          <w:szCs w:val="28"/>
        </w:rPr>
        <w:t xml:space="preserve"> - 2 выделена для обеспечения правовых условий формирования предприятий, производств и объектов </w:t>
      </w:r>
      <w:r w:rsidRPr="00617BE7">
        <w:rPr>
          <w:iCs/>
          <w:sz w:val="28"/>
          <w:szCs w:val="28"/>
          <w:lang w:val="en-US"/>
        </w:rPr>
        <w:t>IV</w:t>
      </w:r>
      <w:r w:rsidRPr="00617BE7">
        <w:rPr>
          <w:iCs/>
          <w:sz w:val="28"/>
          <w:szCs w:val="28"/>
        </w:rPr>
        <w:t xml:space="preserve">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05907" w:rsidRPr="00617BE7" w:rsidRDefault="00E05907" w:rsidP="00E05907">
      <w:pPr>
        <w:ind w:firstLine="708"/>
        <w:jc w:val="both"/>
        <w:rPr>
          <w:b/>
          <w:sz w:val="28"/>
          <w:szCs w:val="28"/>
        </w:rPr>
      </w:pPr>
    </w:p>
    <w:p w:rsidR="00E05907" w:rsidRPr="00617BE7" w:rsidRDefault="00E05907" w:rsidP="00E05907">
      <w:pPr>
        <w:ind w:firstLine="708"/>
        <w:jc w:val="both"/>
        <w:rPr>
          <w:bCs/>
          <w:iCs/>
          <w:sz w:val="28"/>
          <w:szCs w:val="28"/>
        </w:rPr>
      </w:pPr>
      <w:r w:rsidRPr="00617BE7">
        <w:rPr>
          <w:bCs/>
          <w:iCs/>
          <w:sz w:val="28"/>
          <w:szCs w:val="28"/>
        </w:rPr>
        <w:t>1.ОСНОВНЫЕ ВИДЫ ИСПОЛЬЗОВАНИЯ НЕДВИЖИМОСТИ</w:t>
      </w:r>
    </w:p>
    <w:p w:rsidR="00E05907" w:rsidRPr="00E05907" w:rsidRDefault="00E05907" w:rsidP="00E05907">
      <w:pPr>
        <w:ind w:firstLine="708"/>
        <w:jc w:val="both"/>
        <w:rPr>
          <w:b/>
          <w:bCs/>
          <w:iCs/>
          <w:sz w:val="28"/>
          <w:szCs w:val="28"/>
          <w:u w:val="single"/>
        </w:rPr>
      </w:pPr>
    </w:p>
    <w:tbl>
      <w:tblPr>
        <w:tblW w:w="9866" w:type="dxa"/>
        <w:tblLayout w:type="fixed"/>
        <w:tblLook w:val="0000"/>
      </w:tblPr>
      <w:tblGrid>
        <w:gridCol w:w="2093"/>
        <w:gridCol w:w="5670"/>
        <w:gridCol w:w="2103"/>
      </w:tblGrid>
      <w:tr w:rsidR="00E05907" w:rsidRPr="00E05907" w:rsidTr="00617BE7">
        <w:trPr>
          <w:trHeight w:val="2116"/>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617BE7">
            <w:pPr>
              <w:jc w:val="both"/>
              <w:rPr>
                <w:sz w:val="28"/>
                <w:szCs w:val="28"/>
              </w:rPr>
            </w:pPr>
            <w:r w:rsidRPr="00E05907">
              <w:rPr>
                <w:sz w:val="28"/>
                <w:szCs w:val="28"/>
              </w:rPr>
              <w:t>Наименование вида разрешенного использования земельного участка</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03"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617BE7">
            <w:pPr>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617BE7">
        <w:trPr>
          <w:trHeight w:val="1803"/>
        </w:trPr>
        <w:tc>
          <w:tcPr>
            <w:tcW w:w="2093" w:type="dxa"/>
            <w:tcBorders>
              <w:top w:val="single" w:sz="4" w:space="0" w:color="000000"/>
              <w:left w:val="single" w:sz="4" w:space="0" w:color="000000"/>
              <w:bottom w:val="single" w:sz="4" w:space="0" w:color="auto"/>
              <w:right w:val="single" w:sz="4" w:space="0" w:color="auto"/>
            </w:tcBorders>
            <w:shd w:val="clear" w:color="auto" w:fill="auto"/>
          </w:tcPr>
          <w:p w:rsidR="00E05907" w:rsidRPr="00E05907" w:rsidRDefault="00E05907" w:rsidP="00617BE7">
            <w:pPr>
              <w:jc w:val="both"/>
              <w:rPr>
                <w:sz w:val="28"/>
                <w:szCs w:val="28"/>
              </w:rPr>
            </w:pPr>
            <w:r w:rsidRPr="00E05907">
              <w:rPr>
                <w:sz w:val="28"/>
                <w:szCs w:val="28"/>
              </w:rPr>
              <w:lastRenderedPageBreak/>
              <w:t>Питомники</w:t>
            </w:r>
          </w:p>
        </w:tc>
        <w:tc>
          <w:tcPr>
            <w:tcW w:w="5670"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05907" w:rsidRPr="00E05907" w:rsidRDefault="00E05907" w:rsidP="00E05907">
            <w:pPr>
              <w:ind w:firstLine="708"/>
              <w:jc w:val="both"/>
              <w:rPr>
                <w:sz w:val="28"/>
                <w:szCs w:val="28"/>
              </w:rPr>
            </w:pPr>
            <w:r w:rsidRPr="00E05907">
              <w:rPr>
                <w:sz w:val="28"/>
                <w:szCs w:val="28"/>
              </w:rPr>
              <w:t>размещение сооружений, необходимых для указанных видов сельскохозяйственного производства</w:t>
            </w:r>
          </w:p>
        </w:tc>
        <w:tc>
          <w:tcPr>
            <w:tcW w:w="2103"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1.17</w:t>
            </w:r>
          </w:p>
        </w:tc>
      </w:tr>
      <w:tr w:rsidR="00E05907" w:rsidRPr="00E05907" w:rsidTr="00617BE7">
        <w:trPr>
          <w:trHeight w:val="2683"/>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617BE7">
            <w:pPr>
              <w:jc w:val="both"/>
              <w:rPr>
                <w:sz w:val="28"/>
                <w:szCs w:val="28"/>
              </w:rPr>
            </w:pPr>
            <w:r w:rsidRPr="00E05907">
              <w:rPr>
                <w:sz w:val="28"/>
                <w:szCs w:val="28"/>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proofErr w:type="gramStart"/>
            <w:r w:rsidRPr="00E05907">
              <w:rPr>
                <w:sz w:val="28"/>
                <w:szCs w:val="28"/>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E05907">
              <w:rPr>
                <w:sz w:val="28"/>
                <w:szCs w:val="28"/>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103"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3.1</w:t>
            </w:r>
          </w:p>
        </w:tc>
      </w:tr>
      <w:tr w:rsidR="00E05907" w:rsidRPr="00E05907" w:rsidTr="00617BE7">
        <w:trPr>
          <w:trHeight w:val="1552"/>
        </w:trPr>
        <w:tc>
          <w:tcPr>
            <w:tcW w:w="2093" w:type="dxa"/>
            <w:tcBorders>
              <w:top w:val="single" w:sz="4" w:space="0" w:color="auto"/>
              <w:left w:val="single" w:sz="4" w:space="0" w:color="000000"/>
              <w:bottom w:val="single" w:sz="4" w:space="0" w:color="auto"/>
              <w:right w:val="single" w:sz="4" w:space="0" w:color="auto"/>
            </w:tcBorders>
            <w:shd w:val="clear" w:color="auto" w:fill="auto"/>
            <w:vAlign w:val="center"/>
          </w:tcPr>
          <w:p w:rsidR="00E05907" w:rsidRPr="00E05907" w:rsidRDefault="00E05907" w:rsidP="00617BE7">
            <w:pPr>
              <w:jc w:val="both"/>
              <w:rPr>
                <w:sz w:val="28"/>
                <w:szCs w:val="28"/>
              </w:rPr>
            </w:pPr>
            <w:r w:rsidRPr="00E05907">
              <w:rPr>
                <w:sz w:val="28"/>
                <w:szCs w:val="28"/>
              </w:rPr>
              <w:t>Легкая промышленность</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103"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6.3</w:t>
            </w:r>
          </w:p>
        </w:tc>
      </w:tr>
      <w:tr w:rsidR="00E05907" w:rsidRPr="00E05907" w:rsidTr="00617BE7">
        <w:trPr>
          <w:trHeight w:val="925"/>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617BE7">
            <w:pPr>
              <w:jc w:val="both"/>
              <w:rPr>
                <w:sz w:val="28"/>
                <w:szCs w:val="28"/>
              </w:rPr>
            </w:pPr>
            <w:r w:rsidRPr="00E05907">
              <w:rPr>
                <w:sz w:val="28"/>
                <w:szCs w:val="28"/>
              </w:rPr>
              <w:t>Фармацевтическая промышленность</w:t>
            </w:r>
          </w:p>
        </w:tc>
        <w:tc>
          <w:tcPr>
            <w:tcW w:w="5670" w:type="dxa"/>
            <w:tcBorders>
              <w:top w:val="single" w:sz="4" w:space="0" w:color="auto"/>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03"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6.3.1</w:t>
            </w:r>
          </w:p>
        </w:tc>
      </w:tr>
      <w:tr w:rsidR="00E05907" w:rsidRPr="00E05907" w:rsidTr="00617BE7">
        <w:trPr>
          <w:trHeight w:val="2136"/>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617BE7">
            <w:pPr>
              <w:jc w:val="both"/>
              <w:rPr>
                <w:sz w:val="28"/>
                <w:szCs w:val="28"/>
              </w:rPr>
            </w:pPr>
            <w:r w:rsidRPr="00E05907">
              <w:rPr>
                <w:sz w:val="28"/>
                <w:szCs w:val="28"/>
              </w:rPr>
              <w:lastRenderedPageBreak/>
              <w:t>Пищевая промышленность</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03"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6.4</w:t>
            </w:r>
          </w:p>
        </w:tc>
      </w:tr>
      <w:tr w:rsidR="00E05907" w:rsidRPr="00E05907" w:rsidTr="00617BE7">
        <w:trPr>
          <w:trHeight w:val="2399"/>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617BE7">
            <w:pPr>
              <w:jc w:val="both"/>
              <w:rPr>
                <w:sz w:val="28"/>
                <w:szCs w:val="28"/>
              </w:rPr>
            </w:pPr>
            <w:r w:rsidRPr="00E05907">
              <w:rPr>
                <w:sz w:val="28"/>
                <w:szCs w:val="28"/>
              </w:rPr>
              <w:t>Строительная промышленность</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03"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6.6</w:t>
            </w:r>
          </w:p>
        </w:tc>
      </w:tr>
      <w:tr w:rsidR="00E05907" w:rsidRPr="00E05907" w:rsidTr="00617BE7">
        <w:trPr>
          <w:trHeight w:val="3264"/>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617BE7">
            <w:pPr>
              <w:jc w:val="both"/>
              <w:rPr>
                <w:sz w:val="28"/>
                <w:szCs w:val="28"/>
              </w:rPr>
            </w:pPr>
            <w:r w:rsidRPr="00E05907">
              <w:rPr>
                <w:sz w:val="28"/>
                <w:szCs w:val="28"/>
              </w:rPr>
              <w:t>Склады</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proofErr w:type="gramStart"/>
            <w:r w:rsidRPr="00E05907">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03"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6.9</w:t>
            </w:r>
          </w:p>
        </w:tc>
      </w:tr>
      <w:tr w:rsidR="00E05907" w:rsidRPr="00E05907" w:rsidTr="00617BE7">
        <w:trPr>
          <w:trHeight w:val="182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E05907" w:rsidRPr="00E05907" w:rsidRDefault="00E05907" w:rsidP="00617BE7">
            <w:pPr>
              <w:spacing w:line="228" w:lineRule="auto"/>
              <w:jc w:val="both"/>
              <w:rPr>
                <w:sz w:val="28"/>
                <w:szCs w:val="28"/>
              </w:rPr>
            </w:pPr>
            <w:r w:rsidRPr="00E05907">
              <w:rPr>
                <w:sz w:val="28"/>
                <w:szCs w:val="28"/>
              </w:rPr>
              <w:t>Целлюлозно-бумажная промышленность</w:t>
            </w:r>
          </w:p>
        </w:tc>
        <w:tc>
          <w:tcPr>
            <w:tcW w:w="5670" w:type="dxa"/>
            <w:tcBorders>
              <w:top w:val="single" w:sz="4" w:space="0" w:color="auto"/>
              <w:left w:val="single" w:sz="4" w:space="0" w:color="auto"/>
              <w:bottom w:val="single" w:sz="4" w:space="0" w:color="auto"/>
              <w:right w:val="single" w:sz="4" w:space="0" w:color="auto"/>
            </w:tcBorders>
            <w:vAlign w:val="center"/>
          </w:tcPr>
          <w:p w:rsidR="00E05907" w:rsidRPr="00E05907" w:rsidRDefault="00E05907" w:rsidP="00617BE7">
            <w:pPr>
              <w:spacing w:line="228" w:lineRule="auto"/>
              <w:ind w:firstLine="708"/>
              <w:jc w:val="both"/>
              <w:rPr>
                <w:sz w:val="28"/>
                <w:szCs w:val="28"/>
              </w:rPr>
            </w:pPr>
            <w:r w:rsidRPr="00E05907">
              <w:rPr>
                <w:sz w:val="28"/>
                <w:szCs w:val="2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03" w:type="dxa"/>
            <w:tcBorders>
              <w:top w:val="single" w:sz="4" w:space="0" w:color="auto"/>
              <w:left w:val="single" w:sz="4" w:space="0" w:color="auto"/>
              <w:bottom w:val="single" w:sz="4" w:space="0" w:color="auto"/>
              <w:right w:val="single" w:sz="4" w:space="0" w:color="000000"/>
            </w:tcBorders>
            <w:vAlign w:val="center"/>
          </w:tcPr>
          <w:p w:rsidR="00E05907" w:rsidRPr="00E05907" w:rsidRDefault="00E05907" w:rsidP="00617BE7">
            <w:pPr>
              <w:spacing w:line="228" w:lineRule="auto"/>
              <w:ind w:firstLine="708"/>
              <w:jc w:val="both"/>
              <w:rPr>
                <w:sz w:val="28"/>
                <w:szCs w:val="28"/>
              </w:rPr>
            </w:pPr>
            <w:r w:rsidRPr="00E05907">
              <w:rPr>
                <w:sz w:val="28"/>
                <w:szCs w:val="28"/>
              </w:rPr>
              <w:t>6.11</w:t>
            </w:r>
          </w:p>
        </w:tc>
      </w:tr>
      <w:tr w:rsidR="00E05907" w:rsidRPr="00E05907" w:rsidTr="00617BE7">
        <w:trPr>
          <w:trHeight w:val="871"/>
        </w:trPr>
        <w:tc>
          <w:tcPr>
            <w:tcW w:w="2093" w:type="dxa"/>
            <w:tcBorders>
              <w:top w:val="single" w:sz="4" w:space="0" w:color="auto"/>
              <w:left w:val="single" w:sz="4" w:space="0" w:color="auto"/>
              <w:bottom w:val="single" w:sz="4" w:space="0" w:color="auto"/>
              <w:right w:val="single" w:sz="4" w:space="0" w:color="auto"/>
            </w:tcBorders>
            <w:shd w:val="clear" w:color="auto" w:fill="auto"/>
          </w:tcPr>
          <w:p w:rsidR="00E05907" w:rsidRPr="00E05907" w:rsidRDefault="00E05907" w:rsidP="00617BE7">
            <w:pPr>
              <w:spacing w:line="228" w:lineRule="auto"/>
              <w:jc w:val="both"/>
              <w:rPr>
                <w:sz w:val="28"/>
                <w:szCs w:val="28"/>
              </w:rPr>
            </w:pPr>
            <w:r w:rsidRPr="00E05907">
              <w:rPr>
                <w:sz w:val="28"/>
                <w:szCs w:val="28"/>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617BE7">
            <w:pPr>
              <w:spacing w:line="228" w:lineRule="auto"/>
              <w:ind w:firstLine="708"/>
              <w:jc w:val="both"/>
              <w:rPr>
                <w:sz w:val="28"/>
                <w:szCs w:val="28"/>
              </w:rPr>
            </w:pPr>
            <w:r w:rsidRPr="00E05907">
              <w:rPr>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w:t>
            </w:r>
            <w:r w:rsidRPr="00E05907">
              <w:rPr>
                <w:sz w:val="28"/>
                <w:szCs w:val="28"/>
              </w:rPr>
              <w:lastRenderedPageBreak/>
              <w:t>скверов, бульваров, площадей, проездов, малых архитектурных форм благоустройства</w:t>
            </w:r>
          </w:p>
        </w:tc>
        <w:tc>
          <w:tcPr>
            <w:tcW w:w="2103" w:type="dxa"/>
            <w:tcBorders>
              <w:top w:val="single" w:sz="4" w:space="0" w:color="auto"/>
              <w:left w:val="single" w:sz="4" w:space="0" w:color="auto"/>
              <w:bottom w:val="single" w:sz="4" w:space="0" w:color="auto"/>
              <w:right w:val="single" w:sz="4" w:space="0" w:color="000000"/>
            </w:tcBorders>
          </w:tcPr>
          <w:p w:rsidR="00E05907" w:rsidRPr="00E05907" w:rsidRDefault="00E05907" w:rsidP="00617BE7">
            <w:pPr>
              <w:spacing w:line="228" w:lineRule="auto"/>
              <w:ind w:firstLine="708"/>
              <w:jc w:val="both"/>
              <w:rPr>
                <w:sz w:val="28"/>
                <w:szCs w:val="28"/>
              </w:rPr>
            </w:pPr>
            <w:r w:rsidRPr="00E05907">
              <w:rPr>
                <w:sz w:val="28"/>
                <w:szCs w:val="28"/>
              </w:rPr>
              <w:lastRenderedPageBreak/>
              <w:t>12.0</w:t>
            </w:r>
          </w:p>
        </w:tc>
      </w:tr>
    </w:tbl>
    <w:p w:rsidR="00E05907" w:rsidRPr="00E05907" w:rsidRDefault="00E05907" w:rsidP="00617BE7">
      <w:pPr>
        <w:spacing w:line="228" w:lineRule="auto"/>
        <w:ind w:firstLine="708"/>
        <w:jc w:val="both"/>
        <w:rPr>
          <w:b/>
          <w:sz w:val="28"/>
          <w:szCs w:val="28"/>
          <w:u w:val="single"/>
        </w:rPr>
      </w:pPr>
    </w:p>
    <w:p w:rsidR="00E05907" w:rsidRPr="00617BE7" w:rsidRDefault="00E05907" w:rsidP="00617BE7">
      <w:pPr>
        <w:spacing w:line="228" w:lineRule="auto"/>
        <w:ind w:firstLine="708"/>
        <w:jc w:val="both"/>
        <w:rPr>
          <w:sz w:val="28"/>
          <w:szCs w:val="28"/>
        </w:rPr>
      </w:pPr>
      <w:r w:rsidRPr="00617BE7">
        <w:rPr>
          <w:sz w:val="28"/>
          <w:szCs w:val="28"/>
        </w:rPr>
        <w:t xml:space="preserve">2.ВСПОМОГАТЕЛЬНЫЕ ВИДЫ РАЗРЕШЕННОГО ИСПОЛЬЗОВАНИЯ </w:t>
      </w:r>
    </w:p>
    <w:p w:rsidR="00E05907" w:rsidRPr="00617BE7" w:rsidRDefault="00E05907" w:rsidP="00617BE7">
      <w:pPr>
        <w:spacing w:line="228" w:lineRule="auto"/>
        <w:ind w:firstLine="708"/>
        <w:jc w:val="both"/>
        <w:rPr>
          <w:b/>
          <w:sz w:val="28"/>
          <w:szCs w:val="28"/>
        </w:rPr>
      </w:pPr>
    </w:p>
    <w:tbl>
      <w:tblPr>
        <w:tblW w:w="9747" w:type="dxa"/>
        <w:tblLayout w:type="fixed"/>
        <w:tblLook w:val="0000"/>
      </w:tblPr>
      <w:tblGrid>
        <w:gridCol w:w="2093"/>
        <w:gridCol w:w="5670"/>
        <w:gridCol w:w="1984"/>
      </w:tblGrid>
      <w:tr w:rsidR="00E05907" w:rsidRPr="00E05907" w:rsidTr="00617BE7">
        <w:trPr>
          <w:trHeight w:val="2395"/>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617BE7">
            <w:pPr>
              <w:spacing w:line="228" w:lineRule="auto"/>
              <w:jc w:val="both"/>
              <w:rPr>
                <w:sz w:val="28"/>
                <w:szCs w:val="28"/>
              </w:rPr>
            </w:pPr>
            <w:r w:rsidRPr="00E05907">
              <w:rPr>
                <w:sz w:val="28"/>
                <w:szCs w:val="28"/>
              </w:rPr>
              <w:t>Наименование вида разрешенного использования земельного участка</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617BE7">
            <w:pPr>
              <w:spacing w:line="228" w:lineRule="auto"/>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617BE7">
            <w:pPr>
              <w:spacing w:line="228" w:lineRule="auto"/>
              <w:ind w:firstLine="708"/>
              <w:jc w:val="both"/>
              <w:rPr>
                <w:sz w:val="28"/>
                <w:szCs w:val="28"/>
              </w:rPr>
            </w:pP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617BE7">
            <w:pPr>
              <w:spacing w:line="228" w:lineRule="auto"/>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617BE7">
        <w:trPr>
          <w:trHeight w:val="1123"/>
        </w:trPr>
        <w:tc>
          <w:tcPr>
            <w:tcW w:w="2093" w:type="dxa"/>
            <w:tcBorders>
              <w:top w:val="single" w:sz="4" w:space="0" w:color="000000"/>
              <w:left w:val="single" w:sz="4" w:space="0" w:color="000000"/>
              <w:bottom w:val="single" w:sz="4" w:space="0" w:color="auto"/>
              <w:right w:val="single" w:sz="4" w:space="0" w:color="auto"/>
            </w:tcBorders>
            <w:shd w:val="clear" w:color="auto" w:fill="auto"/>
          </w:tcPr>
          <w:p w:rsidR="00E05907" w:rsidRPr="00E05907" w:rsidRDefault="00E05907" w:rsidP="00617BE7">
            <w:pPr>
              <w:spacing w:line="228" w:lineRule="auto"/>
              <w:jc w:val="both"/>
              <w:rPr>
                <w:sz w:val="28"/>
                <w:szCs w:val="28"/>
              </w:rPr>
            </w:pPr>
            <w:r w:rsidRPr="00E05907">
              <w:rPr>
                <w:sz w:val="28"/>
                <w:szCs w:val="28"/>
              </w:rPr>
              <w:t>Обслуживание автотранспорта</w:t>
            </w:r>
          </w:p>
        </w:tc>
        <w:tc>
          <w:tcPr>
            <w:tcW w:w="5670" w:type="dxa"/>
            <w:tcBorders>
              <w:top w:val="single" w:sz="4" w:space="0" w:color="000000"/>
              <w:left w:val="single" w:sz="4" w:space="0" w:color="auto"/>
              <w:bottom w:val="single" w:sz="4" w:space="0" w:color="auto"/>
              <w:right w:val="single" w:sz="4" w:space="0" w:color="auto"/>
            </w:tcBorders>
          </w:tcPr>
          <w:p w:rsidR="00E05907" w:rsidRPr="00E05907" w:rsidRDefault="00E05907" w:rsidP="00617BE7">
            <w:pPr>
              <w:spacing w:line="228" w:lineRule="auto"/>
              <w:ind w:firstLine="708"/>
              <w:jc w:val="both"/>
              <w:rPr>
                <w:sz w:val="28"/>
                <w:szCs w:val="28"/>
              </w:rPr>
            </w:pPr>
            <w:r w:rsidRPr="00E05907">
              <w:rPr>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84" w:type="dxa"/>
            <w:tcBorders>
              <w:top w:val="single" w:sz="4" w:space="0" w:color="000000"/>
              <w:left w:val="single" w:sz="4" w:space="0" w:color="auto"/>
              <w:bottom w:val="single" w:sz="4" w:space="0" w:color="auto"/>
              <w:right w:val="single" w:sz="4" w:space="0" w:color="000000"/>
            </w:tcBorders>
          </w:tcPr>
          <w:p w:rsidR="00E05907" w:rsidRPr="00E05907" w:rsidRDefault="00E05907" w:rsidP="00617BE7">
            <w:pPr>
              <w:spacing w:line="228" w:lineRule="auto"/>
              <w:ind w:firstLine="708"/>
              <w:jc w:val="both"/>
              <w:rPr>
                <w:sz w:val="28"/>
                <w:szCs w:val="28"/>
              </w:rPr>
            </w:pPr>
            <w:r w:rsidRPr="00E05907">
              <w:rPr>
                <w:sz w:val="28"/>
                <w:szCs w:val="28"/>
              </w:rPr>
              <w:t>4.9</w:t>
            </w:r>
          </w:p>
        </w:tc>
      </w:tr>
    </w:tbl>
    <w:p w:rsidR="001C4598" w:rsidRDefault="001C4598" w:rsidP="00E05907">
      <w:pPr>
        <w:ind w:firstLine="708"/>
        <w:jc w:val="both"/>
        <w:rPr>
          <w:sz w:val="28"/>
          <w:szCs w:val="28"/>
        </w:rPr>
      </w:pPr>
    </w:p>
    <w:p w:rsidR="00E05907" w:rsidRPr="00617BE7" w:rsidRDefault="00E05907" w:rsidP="00E05907">
      <w:pPr>
        <w:ind w:firstLine="708"/>
        <w:jc w:val="both"/>
        <w:rPr>
          <w:sz w:val="28"/>
          <w:szCs w:val="28"/>
        </w:rPr>
      </w:pPr>
      <w:r w:rsidRPr="00617BE7">
        <w:rPr>
          <w:sz w:val="28"/>
          <w:szCs w:val="28"/>
        </w:rPr>
        <w:t>3.УСЛОВНО РАЗРЕШЕННЫЕ ВИДЫ ИСПОЛЬЗОВАНИЯ</w:t>
      </w:r>
    </w:p>
    <w:p w:rsidR="00E05907" w:rsidRPr="00617BE7" w:rsidRDefault="00E05907" w:rsidP="00E05907">
      <w:pPr>
        <w:ind w:firstLine="708"/>
        <w:jc w:val="both"/>
        <w:rPr>
          <w:b/>
          <w:sz w:val="28"/>
          <w:szCs w:val="28"/>
        </w:rPr>
      </w:pPr>
    </w:p>
    <w:tbl>
      <w:tblPr>
        <w:tblW w:w="9747" w:type="dxa"/>
        <w:tblLayout w:type="fixed"/>
        <w:tblLook w:val="0000"/>
      </w:tblPr>
      <w:tblGrid>
        <w:gridCol w:w="2093"/>
        <w:gridCol w:w="5670"/>
        <w:gridCol w:w="1984"/>
      </w:tblGrid>
      <w:tr w:rsidR="00E05907" w:rsidRPr="00E05907" w:rsidTr="00617BE7">
        <w:trPr>
          <w:trHeight w:val="2566"/>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617BE7">
            <w:pPr>
              <w:jc w:val="both"/>
              <w:rPr>
                <w:sz w:val="28"/>
                <w:szCs w:val="28"/>
              </w:rPr>
            </w:pPr>
            <w:r w:rsidRPr="00E05907">
              <w:rPr>
                <w:sz w:val="28"/>
                <w:szCs w:val="28"/>
              </w:rPr>
              <w:t>Наименование вида разрешенного использования земельного участка</w:t>
            </w:r>
          </w:p>
        </w:tc>
        <w:tc>
          <w:tcPr>
            <w:tcW w:w="5670"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1984"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617BE7">
            <w:pPr>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617BE7">
        <w:trPr>
          <w:trHeight w:val="245"/>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617BE7">
            <w:pPr>
              <w:jc w:val="both"/>
              <w:rPr>
                <w:sz w:val="28"/>
                <w:szCs w:val="28"/>
              </w:rPr>
            </w:pPr>
            <w:r w:rsidRPr="00E05907">
              <w:rPr>
                <w:sz w:val="28"/>
                <w:szCs w:val="28"/>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proofErr w:type="gramStart"/>
            <w:r w:rsidRPr="00E0590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05907">
              <w:rPr>
                <w:sz w:val="28"/>
                <w:szCs w:val="28"/>
              </w:rPr>
              <w:t xml:space="preserve"> зданий или помещений, предназначенных </w:t>
            </w:r>
            <w:r w:rsidRPr="00E05907">
              <w:rPr>
                <w:sz w:val="28"/>
                <w:szCs w:val="28"/>
              </w:rPr>
              <w:lastRenderedPageBreak/>
              <w:t>для приема физических и юридических лиц в связи с предоставлением им коммунальных услуг)</w:t>
            </w:r>
          </w:p>
        </w:tc>
        <w:tc>
          <w:tcPr>
            <w:tcW w:w="1984"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lastRenderedPageBreak/>
              <w:t>3.1</w:t>
            </w:r>
          </w:p>
        </w:tc>
      </w:tr>
      <w:tr w:rsidR="00E05907" w:rsidRPr="00E05907" w:rsidTr="00617BE7">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tcPr>
          <w:p w:rsidR="00E05907" w:rsidRPr="00E05907" w:rsidRDefault="00E05907" w:rsidP="00617BE7">
            <w:pPr>
              <w:jc w:val="both"/>
              <w:rPr>
                <w:sz w:val="28"/>
                <w:szCs w:val="28"/>
              </w:rPr>
            </w:pPr>
            <w:r w:rsidRPr="00E05907">
              <w:rPr>
                <w:sz w:val="28"/>
                <w:szCs w:val="28"/>
              </w:rPr>
              <w:lastRenderedPageBreak/>
              <w:t>Объекты придорожного сервиса</w:t>
            </w:r>
          </w:p>
        </w:tc>
        <w:tc>
          <w:tcPr>
            <w:tcW w:w="5670"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автозаправочных станций (бензиновых, газовых);</w:t>
            </w:r>
          </w:p>
          <w:p w:rsidR="00E05907" w:rsidRPr="00E05907" w:rsidRDefault="00E05907" w:rsidP="00E05907">
            <w:pPr>
              <w:ind w:firstLine="708"/>
              <w:jc w:val="both"/>
              <w:rPr>
                <w:sz w:val="28"/>
                <w:szCs w:val="28"/>
              </w:rPr>
            </w:pPr>
            <w:r w:rsidRPr="00E05907">
              <w:rPr>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E05907" w:rsidRPr="00E05907" w:rsidRDefault="00E05907" w:rsidP="00E05907">
            <w:pPr>
              <w:ind w:firstLine="708"/>
              <w:jc w:val="both"/>
              <w:rPr>
                <w:sz w:val="28"/>
                <w:szCs w:val="28"/>
              </w:rPr>
            </w:pPr>
            <w:r w:rsidRPr="00E05907">
              <w:rPr>
                <w:sz w:val="28"/>
                <w:szCs w:val="28"/>
              </w:rPr>
              <w:t>предоставление гостиничных услуг в качестве придорожного сервиса;</w:t>
            </w:r>
          </w:p>
          <w:p w:rsidR="00E05907" w:rsidRPr="00E05907" w:rsidRDefault="00E05907" w:rsidP="00E05907">
            <w:pPr>
              <w:ind w:firstLine="708"/>
              <w:jc w:val="both"/>
              <w:rPr>
                <w:sz w:val="28"/>
                <w:szCs w:val="28"/>
              </w:rPr>
            </w:pPr>
            <w:r w:rsidRPr="00E05907">
              <w:rPr>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84"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4.9.1</w:t>
            </w:r>
          </w:p>
        </w:tc>
      </w:tr>
    </w:tbl>
    <w:p w:rsidR="00E05907" w:rsidRPr="00E05907" w:rsidRDefault="00E05907" w:rsidP="00E05907">
      <w:pPr>
        <w:ind w:firstLine="708"/>
        <w:jc w:val="both"/>
        <w:rPr>
          <w:b/>
          <w:sz w:val="28"/>
          <w:szCs w:val="28"/>
          <w:u w:val="single"/>
        </w:rPr>
      </w:pPr>
    </w:p>
    <w:p w:rsidR="00E05907" w:rsidRPr="00A93F8A" w:rsidRDefault="00E05907" w:rsidP="00E05907">
      <w:pPr>
        <w:ind w:firstLine="708"/>
        <w:jc w:val="both"/>
        <w:rPr>
          <w:bCs/>
          <w:iCs/>
          <w:sz w:val="28"/>
          <w:szCs w:val="28"/>
        </w:rPr>
      </w:pPr>
      <w:r w:rsidRPr="00A93F8A">
        <w:rPr>
          <w:bCs/>
          <w:iCs/>
          <w:sz w:val="28"/>
          <w:szCs w:val="28"/>
        </w:rPr>
        <w:t>Предельные параметры земельных участков и разрешенного строительства:</w:t>
      </w:r>
    </w:p>
    <w:p w:rsidR="00E05907" w:rsidRPr="00E05907" w:rsidRDefault="00E05907" w:rsidP="00E05907">
      <w:pPr>
        <w:ind w:firstLine="708"/>
        <w:jc w:val="both"/>
        <w:rPr>
          <w:sz w:val="28"/>
          <w:szCs w:val="28"/>
        </w:rPr>
      </w:pPr>
      <w:r w:rsidRPr="00E05907">
        <w:rPr>
          <w:sz w:val="28"/>
          <w:szCs w:val="28"/>
        </w:rPr>
        <w:t>Максимальный процент озеленения участка – 20%;</w:t>
      </w:r>
    </w:p>
    <w:p w:rsidR="00E05907" w:rsidRPr="00E05907" w:rsidRDefault="00E05907" w:rsidP="00E05907">
      <w:pPr>
        <w:ind w:firstLine="708"/>
        <w:jc w:val="both"/>
        <w:rPr>
          <w:sz w:val="28"/>
          <w:szCs w:val="28"/>
        </w:rPr>
      </w:pPr>
      <w:r w:rsidRPr="00E05907">
        <w:rPr>
          <w:sz w:val="28"/>
          <w:szCs w:val="28"/>
        </w:rPr>
        <w:t>Для объектов производственного,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в соответствии с требованиями «СП 132.13330.2011 Обеспечение антитеррористической защищенности зданий и сооружений. Общие требование проектирования».</w:t>
      </w:r>
    </w:p>
    <w:p w:rsidR="00E05907" w:rsidRPr="00E05907" w:rsidRDefault="00E05907" w:rsidP="00E05907">
      <w:pPr>
        <w:ind w:firstLine="708"/>
        <w:jc w:val="both"/>
        <w:rPr>
          <w:sz w:val="28"/>
          <w:szCs w:val="28"/>
        </w:rPr>
      </w:pPr>
      <w:r w:rsidRPr="00E05907">
        <w:rPr>
          <w:sz w:val="28"/>
          <w:szCs w:val="28"/>
        </w:rPr>
        <w:t xml:space="preserve">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E05907">
        <w:rPr>
          <w:sz w:val="28"/>
          <w:szCs w:val="28"/>
        </w:rPr>
        <w:t>с</w:t>
      </w:r>
      <w:proofErr w:type="gramEnd"/>
      <w:r w:rsidRPr="00E05907">
        <w:rPr>
          <w:sz w:val="28"/>
          <w:szCs w:val="28"/>
        </w:rPr>
        <w:t>:</w:t>
      </w:r>
    </w:p>
    <w:p w:rsidR="00E05907" w:rsidRPr="00E05907" w:rsidRDefault="00E05907" w:rsidP="00E05907">
      <w:pPr>
        <w:ind w:firstLine="708"/>
        <w:jc w:val="both"/>
        <w:rPr>
          <w:sz w:val="28"/>
          <w:szCs w:val="28"/>
        </w:rPr>
      </w:pPr>
      <w:r w:rsidRPr="00E05907">
        <w:rPr>
          <w:sz w:val="28"/>
          <w:szCs w:val="28"/>
        </w:rPr>
        <w:t>- заданием на проектирование;</w:t>
      </w:r>
    </w:p>
    <w:p w:rsidR="00E05907" w:rsidRPr="00E05907" w:rsidRDefault="00E05907" w:rsidP="00E05907">
      <w:pPr>
        <w:ind w:firstLine="708"/>
        <w:jc w:val="both"/>
        <w:rPr>
          <w:sz w:val="28"/>
          <w:szCs w:val="28"/>
        </w:rPr>
      </w:pPr>
      <w:r w:rsidRPr="00E05907">
        <w:rPr>
          <w:sz w:val="28"/>
          <w:szCs w:val="28"/>
        </w:rPr>
        <w:t>- СНиП 2.07.01-89* «Градостроительство. Планировка и застройка городских и сельских поселений», Приложение 7;</w:t>
      </w:r>
    </w:p>
    <w:p w:rsidR="00E05907" w:rsidRPr="00E05907" w:rsidRDefault="00E05907" w:rsidP="00E05907">
      <w:pPr>
        <w:ind w:firstLine="708"/>
        <w:jc w:val="both"/>
        <w:rPr>
          <w:sz w:val="28"/>
          <w:szCs w:val="28"/>
        </w:rPr>
      </w:pPr>
      <w:r w:rsidRPr="00E05907">
        <w:rPr>
          <w:sz w:val="28"/>
          <w:szCs w:val="28"/>
        </w:rPr>
        <w:t>- СНиП 2.08.02-89*  «Общественные здания и сооружения».</w:t>
      </w:r>
    </w:p>
    <w:p w:rsidR="00E05907" w:rsidRPr="00E05907" w:rsidRDefault="00E05907" w:rsidP="00E05907">
      <w:pPr>
        <w:ind w:firstLine="708"/>
        <w:jc w:val="both"/>
        <w:rPr>
          <w:sz w:val="28"/>
          <w:szCs w:val="28"/>
        </w:rPr>
      </w:pPr>
      <w:r w:rsidRPr="00E05907">
        <w:rPr>
          <w:sz w:val="28"/>
          <w:szCs w:val="28"/>
        </w:rPr>
        <w:t>- СНиП II-89-80</w:t>
      </w:r>
      <w:hyperlink r:id="rId7" w:anchor="1" w:history="1">
        <w:r w:rsidRPr="00E05907">
          <w:rPr>
            <w:rStyle w:val="ac"/>
            <w:sz w:val="28"/>
            <w:szCs w:val="28"/>
          </w:rPr>
          <w:t>*</w:t>
        </w:r>
      </w:hyperlink>
      <w:r w:rsidRPr="00E05907">
        <w:rPr>
          <w:sz w:val="28"/>
          <w:szCs w:val="28"/>
        </w:rPr>
        <w:t xml:space="preserve"> «Генеральные планы промышленных предприятий».</w:t>
      </w:r>
    </w:p>
    <w:p w:rsidR="00E05907" w:rsidRPr="00A93F8A" w:rsidRDefault="00E05907" w:rsidP="00E05907">
      <w:pPr>
        <w:ind w:firstLine="708"/>
        <w:jc w:val="both"/>
        <w:rPr>
          <w:sz w:val="28"/>
          <w:szCs w:val="28"/>
          <w:u w:val="single"/>
        </w:rPr>
      </w:pPr>
    </w:p>
    <w:p w:rsidR="00E05907" w:rsidRPr="00617BE7" w:rsidRDefault="00E05907" w:rsidP="00E05907">
      <w:pPr>
        <w:ind w:firstLine="708"/>
        <w:jc w:val="both"/>
        <w:rPr>
          <w:b/>
          <w:bCs/>
          <w:sz w:val="28"/>
          <w:szCs w:val="28"/>
        </w:rPr>
      </w:pPr>
      <w:proofErr w:type="gramStart"/>
      <w:r w:rsidRPr="00617BE7">
        <w:rPr>
          <w:bCs/>
          <w:sz w:val="28"/>
          <w:szCs w:val="28"/>
        </w:rPr>
        <w:t>П</w:t>
      </w:r>
      <w:proofErr w:type="gramEnd"/>
      <w:r w:rsidRPr="00617BE7">
        <w:rPr>
          <w:bCs/>
          <w:sz w:val="28"/>
          <w:szCs w:val="28"/>
        </w:rPr>
        <w:t xml:space="preserve"> – 3. Зона предприятий, производств и объектов </w:t>
      </w:r>
      <w:r w:rsidRPr="00617BE7">
        <w:rPr>
          <w:bCs/>
          <w:sz w:val="28"/>
          <w:szCs w:val="28"/>
          <w:lang w:val="en-US"/>
        </w:rPr>
        <w:t>V</w:t>
      </w:r>
      <w:r w:rsidRPr="00617BE7">
        <w:rPr>
          <w:bCs/>
          <w:sz w:val="28"/>
          <w:szCs w:val="28"/>
        </w:rPr>
        <w:t xml:space="preserve"> класса опасности</w:t>
      </w:r>
    </w:p>
    <w:p w:rsidR="00E05907" w:rsidRPr="00A93F8A" w:rsidRDefault="00E05907" w:rsidP="00E05907">
      <w:pPr>
        <w:ind w:firstLine="708"/>
        <w:jc w:val="both"/>
        <w:rPr>
          <w:iCs/>
          <w:sz w:val="28"/>
          <w:szCs w:val="28"/>
        </w:rPr>
      </w:pPr>
      <w:r w:rsidRPr="00A93F8A">
        <w:rPr>
          <w:iCs/>
          <w:sz w:val="28"/>
          <w:szCs w:val="28"/>
        </w:rPr>
        <w:t xml:space="preserve">Зона </w:t>
      </w:r>
      <w:proofErr w:type="gramStart"/>
      <w:r w:rsidRPr="00A93F8A">
        <w:rPr>
          <w:iCs/>
          <w:sz w:val="28"/>
          <w:szCs w:val="28"/>
        </w:rPr>
        <w:t>П</w:t>
      </w:r>
      <w:proofErr w:type="gramEnd"/>
      <w:r w:rsidRPr="00A93F8A">
        <w:rPr>
          <w:iCs/>
          <w:sz w:val="28"/>
          <w:szCs w:val="28"/>
        </w:rPr>
        <w:t xml:space="preserve"> - 3 выделена для обеспечения правовых условий формирования предприятий, производств и объектов </w:t>
      </w:r>
      <w:r w:rsidRPr="00A93F8A">
        <w:rPr>
          <w:iCs/>
          <w:sz w:val="28"/>
          <w:szCs w:val="28"/>
          <w:lang w:val="en-US"/>
        </w:rPr>
        <w:t>V</w:t>
      </w:r>
      <w:r w:rsidRPr="00A93F8A">
        <w:rPr>
          <w:iCs/>
          <w:sz w:val="28"/>
          <w:szCs w:val="28"/>
        </w:rPr>
        <w:t xml:space="preserve">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05907" w:rsidRPr="00E05907" w:rsidRDefault="00E05907" w:rsidP="00E05907">
      <w:pPr>
        <w:ind w:firstLine="708"/>
        <w:jc w:val="both"/>
        <w:rPr>
          <w:i/>
          <w:iCs/>
          <w:sz w:val="28"/>
          <w:szCs w:val="28"/>
        </w:rPr>
      </w:pPr>
    </w:p>
    <w:p w:rsidR="00E05907" w:rsidRPr="00617BE7" w:rsidRDefault="00E05907" w:rsidP="00E05907">
      <w:pPr>
        <w:ind w:firstLine="708"/>
        <w:jc w:val="both"/>
        <w:rPr>
          <w:bCs/>
          <w:iCs/>
          <w:sz w:val="28"/>
          <w:szCs w:val="28"/>
        </w:rPr>
      </w:pPr>
      <w:r w:rsidRPr="00617BE7">
        <w:rPr>
          <w:bCs/>
          <w:iCs/>
          <w:sz w:val="28"/>
          <w:szCs w:val="28"/>
        </w:rPr>
        <w:t>1.ОСНОВНЫЕ ВИДЫ ИСПОЛЬЗОВАНИЯ НЕДВИЖИМОСТИ</w:t>
      </w:r>
    </w:p>
    <w:p w:rsidR="00E05907" w:rsidRPr="00A93F8A" w:rsidRDefault="00E05907" w:rsidP="00E05907">
      <w:pPr>
        <w:ind w:firstLine="708"/>
        <w:jc w:val="both"/>
        <w:rPr>
          <w:bCs/>
          <w:iCs/>
          <w:sz w:val="28"/>
          <w:szCs w:val="28"/>
          <w:u w:val="single"/>
        </w:rPr>
      </w:pPr>
    </w:p>
    <w:tbl>
      <w:tblPr>
        <w:tblW w:w="9747" w:type="dxa"/>
        <w:tblLayout w:type="fixed"/>
        <w:tblLook w:val="0000"/>
      </w:tblPr>
      <w:tblGrid>
        <w:gridCol w:w="2093"/>
        <w:gridCol w:w="5528"/>
        <w:gridCol w:w="2126"/>
      </w:tblGrid>
      <w:tr w:rsidR="00E05907" w:rsidRPr="00E05907" w:rsidTr="00617BE7">
        <w:trPr>
          <w:trHeight w:val="2406"/>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617BE7">
            <w:pPr>
              <w:spacing w:line="228" w:lineRule="auto"/>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617BE7">
            <w:pPr>
              <w:spacing w:line="228" w:lineRule="auto"/>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617BE7">
            <w:pPr>
              <w:spacing w:line="228" w:lineRule="auto"/>
              <w:ind w:firstLine="708"/>
              <w:jc w:val="both"/>
              <w:rPr>
                <w:sz w:val="28"/>
                <w:szCs w:val="28"/>
              </w:rPr>
            </w:pP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617BE7">
            <w:pPr>
              <w:spacing w:line="228" w:lineRule="auto"/>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617BE7">
        <w:trPr>
          <w:trHeight w:val="1803"/>
        </w:trPr>
        <w:tc>
          <w:tcPr>
            <w:tcW w:w="2093" w:type="dxa"/>
            <w:tcBorders>
              <w:top w:val="single" w:sz="4" w:space="0" w:color="000000"/>
              <w:left w:val="single" w:sz="4" w:space="0" w:color="000000"/>
              <w:bottom w:val="single" w:sz="4" w:space="0" w:color="auto"/>
              <w:right w:val="single" w:sz="4" w:space="0" w:color="auto"/>
            </w:tcBorders>
            <w:shd w:val="clear" w:color="auto" w:fill="auto"/>
          </w:tcPr>
          <w:p w:rsidR="00E05907" w:rsidRPr="00E05907" w:rsidRDefault="00E05907" w:rsidP="00617BE7">
            <w:pPr>
              <w:spacing w:line="228" w:lineRule="auto"/>
              <w:jc w:val="both"/>
              <w:rPr>
                <w:sz w:val="28"/>
                <w:szCs w:val="28"/>
              </w:rPr>
            </w:pPr>
            <w:r w:rsidRPr="00E05907">
              <w:rPr>
                <w:sz w:val="28"/>
                <w:szCs w:val="28"/>
              </w:rPr>
              <w:t>Питомники</w:t>
            </w:r>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617BE7">
            <w:pPr>
              <w:spacing w:line="228" w:lineRule="auto"/>
              <w:ind w:firstLine="708"/>
              <w:jc w:val="both"/>
              <w:rPr>
                <w:sz w:val="28"/>
                <w:szCs w:val="28"/>
              </w:rPr>
            </w:pPr>
            <w:r w:rsidRPr="00E05907">
              <w:rPr>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05907" w:rsidRPr="00E05907" w:rsidRDefault="00E05907" w:rsidP="00617BE7">
            <w:pPr>
              <w:spacing w:line="228" w:lineRule="auto"/>
              <w:ind w:firstLine="708"/>
              <w:jc w:val="both"/>
              <w:rPr>
                <w:sz w:val="28"/>
                <w:szCs w:val="28"/>
              </w:rPr>
            </w:pPr>
            <w:r w:rsidRPr="00E05907">
              <w:rPr>
                <w:sz w:val="28"/>
                <w:szCs w:val="28"/>
              </w:rPr>
              <w:t>размещение сооружений, необходимых для указанных видов сельскохозяйственного производства</w:t>
            </w:r>
          </w:p>
        </w:tc>
        <w:tc>
          <w:tcPr>
            <w:tcW w:w="2126" w:type="dxa"/>
            <w:tcBorders>
              <w:top w:val="single" w:sz="4" w:space="0" w:color="000000"/>
              <w:left w:val="single" w:sz="4" w:space="0" w:color="auto"/>
              <w:bottom w:val="single" w:sz="4" w:space="0" w:color="auto"/>
              <w:right w:val="single" w:sz="4" w:space="0" w:color="000000"/>
            </w:tcBorders>
          </w:tcPr>
          <w:p w:rsidR="00E05907" w:rsidRPr="00E05907" w:rsidRDefault="00E05907" w:rsidP="00617BE7">
            <w:pPr>
              <w:spacing w:line="228" w:lineRule="auto"/>
              <w:ind w:firstLine="708"/>
              <w:jc w:val="both"/>
              <w:rPr>
                <w:sz w:val="28"/>
                <w:szCs w:val="28"/>
              </w:rPr>
            </w:pPr>
            <w:r w:rsidRPr="00E05907">
              <w:rPr>
                <w:sz w:val="28"/>
                <w:szCs w:val="28"/>
              </w:rPr>
              <w:t>1.17</w:t>
            </w:r>
          </w:p>
        </w:tc>
      </w:tr>
      <w:tr w:rsidR="00E05907" w:rsidRPr="00E05907" w:rsidTr="00617BE7">
        <w:trPr>
          <w:trHeight w:val="4423"/>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617BE7">
            <w:pPr>
              <w:jc w:val="both"/>
              <w:rPr>
                <w:sz w:val="28"/>
                <w:szCs w:val="28"/>
              </w:rPr>
            </w:pPr>
            <w:r w:rsidRPr="00E05907">
              <w:rPr>
                <w:sz w:val="28"/>
                <w:szCs w:val="28"/>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proofErr w:type="gramStart"/>
            <w:r w:rsidRPr="00E05907">
              <w:rPr>
                <w:sz w:val="28"/>
                <w:szCs w:val="28"/>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E05907">
              <w:rPr>
                <w:sz w:val="28"/>
                <w:szCs w:val="28"/>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3.1</w:t>
            </w:r>
          </w:p>
        </w:tc>
      </w:tr>
      <w:tr w:rsidR="00E05907" w:rsidRPr="00E05907" w:rsidTr="00617BE7">
        <w:trPr>
          <w:trHeight w:val="1552"/>
        </w:trPr>
        <w:tc>
          <w:tcPr>
            <w:tcW w:w="2093" w:type="dxa"/>
            <w:tcBorders>
              <w:top w:val="single" w:sz="4" w:space="0" w:color="auto"/>
              <w:left w:val="single" w:sz="4" w:space="0" w:color="000000"/>
              <w:bottom w:val="single" w:sz="4" w:space="0" w:color="auto"/>
              <w:right w:val="single" w:sz="4" w:space="0" w:color="auto"/>
            </w:tcBorders>
            <w:shd w:val="clear" w:color="auto" w:fill="auto"/>
            <w:vAlign w:val="center"/>
          </w:tcPr>
          <w:p w:rsidR="00E05907" w:rsidRPr="00E05907" w:rsidRDefault="00E05907" w:rsidP="00617BE7">
            <w:pPr>
              <w:jc w:val="both"/>
              <w:rPr>
                <w:sz w:val="28"/>
                <w:szCs w:val="28"/>
              </w:rPr>
            </w:pPr>
            <w:r w:rsidRPr="00E05907">
              <w:rPr>
                <w:sz w:val="28"/>
                <w:szCs w:val="28"/>
              </w:rPr>
              <w:lastRenderedPageBreak/>
              <w:t>Легкая промышленность</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6.3</w:t>
            </w:r>
          </w:p>
        </w:tc>
      </w:tr>
      <w:tr w:rsidR="00E05907" w:rsidRPr="00E05907" w:rsidTr="00617BE7">
        <w:trPr>
          <w:trHeight w:val="925"/>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617BE7">
            <w:pPr>
              <w:jc w:val="both"/>
              <w:rPr>
                <w:sz w:val="28"/>
                <w:szCs w:val="28"/>
              </w:rPr>
            </w:pPr>
            <w:r w:rsidRPr="00E05907">
              <w:rPr>
                <w:sz w:val="28"/>
                <w:szCs w:val="28"/>
              </w:rPr>
              <w:t>Фармацевтическая промышленность</w:t>
            </w:r>
          </w:p>
        </w:tc>
        <w:tc>
          <w:tcPr>
            <w:tcW w:w="5528" w:type="dxa"/>
            <w:tcBorders>
              <w:top w:val="single" w:sz="4" w:space="0" w:color="auto"/>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6.3.1</w:t>
            </w:r>
          </w:p>
        </w:tc>
      </w:tr>
      <w:tr w:rsidR="00E05907" w:rsidRPr="00E05907" w:rsidTr="00617BE7">
        <w:trPr>
          <w:trHeight w:val="2102"/>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E05907" w:rsidRPr="00E05907" w:rsidRDefault="00E05907" w:rsidP="00617BE7">
            <w:pPr>
              <w:jc w:val="both"/>
              <w:rPr>
                <w:sz w:val="28"/>
                <w:szCs w:val="28"/>
              </w:rPr>
            </w:pPr>
            <w:r w:rsidRPr="00E05907">
              <w:rPr>
                <w:sz w:val="28"/>
                <w:szCs w:val="28"/>
              </w:rPr>
              <w:t>Пищевая промышленность</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6.4</w:t>
            </w:r>
          </w:p>
        </w:tc>
      </w:tr>
      <w:tr w:rsidR="00E05907" w:rsidRPr="00E05907" w:rsidTr="001C4598">
        <w:trPr>
          <w:trHeight w:val="3264"/>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617BE7">
            <w:pPr>
              <w:jc w:val="both"/>
              <w:rPr>
                <w:sz w:val="28"/>
                <w:szCs w:val="28"/>
              </w:rPr>
            </w:pPr>
            <w:r w:rsidRPr="00E05907">
              <w:rPr>
                <w:sz w:val="28"/>
                <w:szCs w:val="28"/>
              </w:rPr>
              <w:t>Склады</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proofErr w:type="gramStart"/>
            <w:r w:rsidRPr="00E05907">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6.9</w:t>
            </w:r>
          </w:p>
        </w:tc>
      </w:tr>
      <w:tr w:rsidR="00E05907" w:rsidRPr="00E05907" w:rsidTr="001C4598">
        <w:trPr>
          <w:trHeight w:val="182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E05907" w:rsidRPr="00E05907" w:rsidRDefault="00E05907" w:rsidP="00617BE7">
            <w:pPr>
              <w:jc w:val="both"/>
              <w:rPr>
                <w:sz w:val="28"/>
                <w:szCs w:val="28"/>
              </w:rPr>
            </w:pPr>
            <w:r w:rsidRPr="00E05907">
              <w:rPr>
                <w:sz w:val="28"/>
                <w:szCs w:val="28"/>
              </w:rPr>
              <w:t>Целлюлозно-бумажная промышленность</w:t>
            </w:r>
          </w:p>
        </w:tc>
        <w:tc>
          <w:tcPr>
            <w:tcW w:w="5528" w:type="dxa"/>
            <w:tcBorders>
              <w:top w:val="single" w:sz="4" w:space="0" w:color="auto"/>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6" w:type="dxa"/>
            <w:tcBorders>
              <w:top w:val="single" w:sz="4" w:space="0" w:color="auto"/>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6.11</w:t>
            </w:r>
          </w:p>
        </w:tc>
      </w:tr>
      <w:tr w:rsidR="00E05907" w:rsidRPr="00E05907" w:rsidTr="001C4598">
        <w:trPr>
          <w:trHeight w:val="1114"/>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617BE7">
            <w:pPr>
              <w:jc w:val="both"/>
              <w:rPr>
                <w:sz w:val="28"/>
                <w:szCs w:val="28"/>
              </w:rPr>
            </w:pPr>
            <w:r w:rsidRPr="00E05907">
              <w:rPr>
                <w:sz w:val="28"/>
                <w:szCs w:val="28"/>
              </w:rPr>
              <w:lastRenderedPageBreak/>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4.9</w:t>
            </w:r>
          </w:p>
        </w:tc>
      </w:tr>
      <w:tr w:rsidR="00E05907" w:rsidRPr="00E05907" w:rsidTr="00617BE7">
        <w:trPr>
          <w:trHeight w:val="1114"/>
        </w:trPr>
        <w:tc>
          <w:tcPr>
            <w:tcW w:w="2093" w:type="dxa"/>
            <w:tcBorders>
              <w:top w:val="single" w:sz="4" w:space="0" w:color="000000"/>
              <w:left w:val="single" w:sz="4" w:space="0" w:color="000000"/>
              <w:bottom w:val="single" w:sz="4" w:space="0" w:color="auto"/>
              <w:right w:val="single" w:sz="4" w:space="0" w:color="auto"/>
            </w:tcBorders>
            <w:shd w:val="clear" w:color="auto" w:fill="auto"/>
          </w:tcPr>
          <w:p w:rsidR="00E05907" w:rsidRPr="00E05907" w:rsidRDefault="00E05907" w:rsidP="00617BE7">
            <w:pPr>
              <w:jc w:val="both"/>
              <w:rPr>
                <w:sz w:val="28"/>
                <w:szCs w:val="28"/>
              </w:rPr>
            </w:pPr>
            <w:r w:rsidRPr="00E05907">
              <w:rPr>
                <w:sz w:val="28"/>
                <w:szCs w:val="28"/>
              </w:rPr>
              <w:t>Энергетика</w:t>
            </w:r>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05907">
              <w:rPr>
                <w:sz w:val="28"/>
                <w:szCs w:val="28"/>
              </w:rPr>
              <w:t>золоотвалов</w:t>
            </w:r>
            <w:proofErr w:type="spellEnd"/>
            <w:r w:rsidRPr="00E05907">
              <w:rPr>
                <w:sz w:val="28"/>
                <w:szCs w:val="28"/>
              </w:rPr>
              <w:t>, гидротехнических сооружений);</w:t>
            </w:r>
          </w:p>
          <w:p w:rsidR="00E05907" w:rsidRPr="00E05907" w:rsidRDefault="00E05907" w:rsidP="00E05907">
            <w:pPr>
              <w:ind w:firstLine="708"/>
              <w:jc w:val="both"/>
              <w:rPr>
                <w:sz w:val="28"/>
                <w:szCs w:val="28"/>
              </w:rPr>
            </w:pPr>
            <w:r w:rsidRPr="00E05907">
              <w:rPr>
                <w:sz w:val="28"/>
                <w:szCs w:val="2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126"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6.7</w:t>
            </w:r>
          </w:p>
        </w:tc>
      </w:tr>
      <w:tr w:rsidR="00E05907" w:rsidRPr="00E05907" w:rsidTr="00617BE7">
        <w:trPr>
          <w:trHeight w:val="1114"/>
        </w:trPr>
        <w:tc>
          <w:tcPr>
            <w:tcW w:w="2093" w:type="dxa"/>
            <w:tcBorders>
              <w:top w:val="single" w:sz="4" w:space="0" w:color="000000"/>
              <w:left w:val="single" w:sz="4" w:space="0" w:color="000000"/>
              <w:bottom w:val="single" w:sz="4" w:space="0" w:color="auto"/>
              <w:right w:val="single" w:sz="4" w:space="0" w:color="auto"/>
            </w:tcBorders>
            <w:shd w:val="clear" w:color="auto" w:fill="auto"/>
          </w:tcPr>
          <w:p w:rsidR="00E05907" w:rsidRPr="00E05907" w:rsidRDefault="00E05907" w:rsidP="00617BE7">
            <w:pPr>
              <w:jc w:val="both"/>
              <w:rPr>
                <w:sz w:val="28"/>
                <w:szCs w:val="28"/>
              </w:rPr>
            </w:pPr>
            <w:r w:rsidRPr="00E05907">
              <w:rPr>
                <w:sz w:val="28"/>
                <w:szCs w:val="28"/>
              </w:rPr>
              <w:t>Связь</w:t>
            </w:r>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26"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6.8</w:t>
            </w:r>
          </w:p>
        </w:tc>
      </w:tr>
      <w:tr w:rsidR="00E05907" w:rsidRPr="00E05907" w:rsidTr="00617BE7">
        <w:trPr>
          <w:trHeight w:val="415"/>
        </w:trPr>
        <w:tc>
          <w:tcPr>
            <w:tcW w:w="2093" w:type="dxa"/>
            <w:tcBorders>
              <w:top w:val="single" w:sz="4" w:space="0" w:color="000000"/>
              <w:left w:val="single" w:sz="4" w:space="0" w:color="000000"/>
              <w:bottom w:val="single" w:sz="4" w:space="0" w:color="auto"/>
              <w:right w:val="single" w:sz="4" w:space="0" w:color="auto"/>
            </w:tcBorders>
            <w:shd w:val="clear" w:color="auto" w:fill="auto"/>
          </w:tcPr>
          <w:p w:rsidR="00E05907" w:rsidRPr="00E05907" w:rsidRDefault="00E05907" w:rsidP="00617BE7">
            <w:pPr>
              <w:jc w:val="both"/>
              <w:rPr>
                <w:sz w:val="28"/>
                <w:szCs w:val="28"/>
              </w:rPr>
            </w:pPr>
            <w:r w:rsidRPr="00E05907">
              <w:rPr>
                <w:sz w:val="28"/>
                <w:szCs w:val="28"/>
              </w:rPr>
              <w:t>Земельные участки (территории) общего пользования</w:t>
            </w:r>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12.0</w:t>
            </w:r>
          </w:p>
        </w:tc>
      </w:tr>
    </w:tbl>
    <w:p w:rsidR="00E05907" w:rsidRPr="00E05907" w:rsidRDefault="00E05907" w:rsidP="00E05907">
      <w:pPr>
        <w:ind w:firstLine="708"/>
        <w:jc w:val="both"/>
        <w:rPr>
          <w:b/>
          <w:sz w:val="28"/>
          <w:szCs w:val="28"/>
          <w:u w:val="single"/>
        </w:rPr>
      </w:pPr>
    </w:p>
    <w:p w:rsidR="00E05907" w:rsidRPr="00617BE7" w:rsidRDefault="00E05907" w:rsidP="00E05907">
      <w:pPr>
        <w:ind w:firstLine="708"/>
        <w:jc w:val="both"/>
        <w:rPr>
          <w:sz w:val="28"/>
          <w:szCs w:val="28"/>
        </w:rPr>
      </w:pPr>
      <w:r w:rsidRPr="00617BE7">
        <w:rPr>
          <w:sz w:val="28"/>
          <w:szCs w:val="28"/>
        </w:rPr>
        <w:t xml:space="preserve">2.ВСПОМОГАТЕЛЬНЫЕ ВИДЫ РАЗРЕШЕННОГО ИСПОЛЬЗОВАНИЯ </w:t>
      </w:r>
    </w:p>
    <w:p w:rsidR="00E05907" w:rsidRPr="00A93F8A" w:rsidRDefault="00E05907" w:rsidP="00E05907">
      <w:pPr>
        <w:ind w:firstLine="708"/>
        <w:jc w:val="both"/>
        <w:rPr>
          <w:sz w:val="28"/>
          <w:szCs w:val="28"/>
          <w:u w:val="single"/>
        </w:rPr>
      </w:pPr>
    </w:p>
    <w:tbl>
      <w:tblPr>
        <w:tblW w:w="9750" w:type="dxa"/>
        <w:tblLayout w:type="fixed"/>
        <w:tblLook w:val="04A0"/>
      </w:tblPr>
      <w:tblGrid>
        <w:gridCol w:w="2093"/>
        <w:gridCol w:w="5528"/>
        <w:gridCol w:w="2129"/>
      </w:tblGrid>
      <w:tr w:rsidR="00E05907" w:rsidRPr="00E05907" w:rsidTr="00E3052B">
        <w:trPr>
          <w:trHeight w:val="557"/>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617BE7">
            <w:pPr>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29" w:type="dxa"/>
            <w:tcBorders>
              <w:top w:val="single" w:sz="4" w:space="0" w:color="000000"/>
              <w:left w:val="single" w:sz="4" w:space="0" w:color="auto"/>
              <w:bottom w:val="single" w:sz="4" w:space="0" w:color="auto"/>
              <w:right w:val="single" w:sz="4" w:space="0" w:color="000000"/>
            </w:tcBorders>
            <w:vAlign w:val="center"/>
            <w:hideMark/>
          </w:tcPr>
          <w:p w:rsidR="00E05907" w:rsidRPr="00E05907" w:rsidRDefault="00E05907" w:rsidP="00617BE7">
            <w:pPr>
              <w:ind w:firstLine="34"/>
              <w:jc w:val="both"/>
              <w:rPr>
                <w:sz w:val="28"/>
                <w:szCs w:val="28"/>
              </w:rPr>
            </w:pPr>
            <w:r w:rsidRPr="00E05907">
              <w:rPr>
                <w:sz w:val="28"/>
                <w:szCs w:val="28"/>
              </w:rPr>
              <w:t xml:space="preserve">Код (числовое обозначение) вида разрешенного использования земельного </w:t>
            </w:r>
            <w:r w:rsidRPr="00E05907">
              <w:rPr>
                <w:sz w:val="28"/>
                <w:szCs w:val="28"/>
              </w:rPr>
              <w:lastRenderedPageBreak/>
              <w:t>участка</w:t>
            </w:r>
          </w:p>
        </w:tc>
      </w:tr>
      <w:tr w:rsidR="00E05907" w:rsidRPr="00E05907" w:rsidTr="00617BE7">
        <w:trPr>
          <w:trHeight w:val="1086"/>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617BE7">
            <w:pPr>
              <w:jc w:val="both"/>
              <w:rPr>
                <w:sz w:val="28"/>
                <w:szCs w:val="28"/>
              </w:rPr>
            </w:pPr>
            <w:r w:rsidRPr="00E05907">
              <w:rPr>
                <w:sz w:val="28"/>
                <w:szCs w:val="28"/>
              </w:rPr>
              <w:lastRenderedPageBreak/>
              <w:t>Обслуживание автотранспорта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9" w:type="dxa"/>
            <w:tcBorders>
              <w:top w:val="single" w:sz="4" w:space="0" w:color="000000"/>
              <w:left w:val="single" w:sz="4" w:space="0" w:color="auto"/>
              <w:bottom w:val="single" w:sz="4" w:space="0" w:color="auto"/>
              <w:right w:val="single" w:sz="4" w:space="0" w:color="000000"/>
            </w:tcBorders>
            <w:vAlign w:val="center"/>
            <w:hideMark/>
          </w:tcPr>
          <w:p w:rsidR="00E05907" w:rsidRPr="00E05907" w:rsidRDefault="00E05907" w:rsidP="00E05907">
            <w:pPr>
              <w:ind w:firstLine="708"/>
              <w:jc w:val="both"/>
              <w:rPr>
                <w:sz w:val="28"/>
                <w:szCs w:val="28"/>
              </w:rPr>
            </w:pPr>
            <w:r w:rsidRPr="00E05907">
              <w:rPr>
                <w:sz w:val="28"/>
                <w:szCs w:val="28"/>
              </w:rPr>
              <w:t>4.9</w:t>
            </w:r>
          </w:p>
        </w:tc>
      </w:tr>
    </w:tbl>
    <w:p w:rsidR="00E05907" w:rsidRPr="00E05907" w:rsidRDefault="00E05907" w:rsidP="00E05907">
      <w:pPr>
        <w:ind w:firstLine="708"/>
        <w:jc w:val="both"/>
        <w:rPr>
          <w:b/>
          <w:sz w:val="28"/>
          <w:szCs w:val="28"/>
          <w:u w:val="single"/>
        </w:rPr>
      </w:pPr>
    </w:p>
    <w:p w:rsidR="00E05907" w:rsidRPr="00617BE7" w:rsidRDefault="00E05907" w:rsidP="00E05907">
      <w:pPr>
        <w:ind w:firstLine="708"/>
        <w:jc w:val="both"/>
        <w:rPr>
          <w:sz w:val="28"/>
          <w:szCs w:val="28"/>
        </w:rPr>
      </w:pPr>
      <w:r w:rsidRPr="00617BE7">
        <w:rPr>
          <w:sz w:val="28"/>
          <w:szCs w:val="28"/>
        </w:rPr>
        <w:t>3.УСЛОВНО РАЗРЕШЕННЫЕ ВИДЫ ИСПОЛЬЗОВАНИЯ</w:t>
      </w:r>
    </w:p>
    <w:p w:rsidR="00E05907" w:rsidRPr="00A93F8A" w:rsidRDefault="00E05907" w:rsidP="00E05907">
      <w:pPr>
        <w:ind w:firstLine="708"/>
        <w:jc w:val="both"/>
        <w:rPr>
          <w:sz w:val="28"/>
          <w:szCs w:val="28"/>
          <w:u w:val="single"/>
        </w:rPr>
      </w:pPr>
    </w:p>
    <w:tbl>
      <w:tblPr>
        <w:tblW w:w="9747" w:type="dxa"/>
        <w:tblLayout w:type="fixed"/>
        <w:tblLook w:val="0000"/>
      </w:tblPr>
      <w:tblGrid>
        <w:gridCol w:w="2093"/>
        <w:gridCol w:w="5528"/>
        <w:gridCol w:w="2126"/>
      </w:tblGrid>
      <w:tr w:rsidR="00E05907" w:rsidRPr="00E05907" w:rsidTr="00617BE7">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617BE7">
            <w:pPr>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617BE7">
            <w:pPr>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617BE7">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tcPr>
          <w:p w:rsidR="00E05907" w:rsidRPr="00E05907" w:rsidRDefault="00E05907" w:rsidP="00617BE7">
            <w:pPr>
              <w:jc w:val="both"/>
              <w:rPr>
                <w:sz w:val="28"/>
                <w:szCs w:val="28"/>
              </w:rPr>
            </w:pPr>
            <w:r w:rsidRPr="00E05907">
              <w:rPr>
                <w:sz w:val="28"/>
                <w:szCs w:val="28"/>
              </w:rPr>
              <w:t>Объекты придорожного сервиса</w:t>
            </w:r>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автозаправочных станций (бензиновых, газовых);</w:t>
            </w:r>
          </w:p>
          <w:p w:rsidR="00E05907" w:rsidRPr="00E05907" w:rsidRDefault="00E05907" w:rsidP="00E05907">
            <w:pPr>
              <w:ind w:firstLine="708"/>
              <w:jc w:val="both"/>
              <w:rPr>
                <w:sz w:val="28"/>
                <w:szCs w:val="28"/>
              </w:rPr>
            </w:pPr>
            <w:r w:rsidRPr="00E05907">
              <w:rPr>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E05907" w:rsidRPr="00E05907" w:rsidRDefault="00E05907" w:rsidP="00E05907">
            <w:pPr>
              <w:ind w:firstLine="708"/>
              <w:jc w:val="both"/>
              <w:rPr>
                <w:sz w:val="28"/>
                <w:szCs w:val="28"/>
              </w:rPr>
            </w:pPr>
            <w:r w:rsidRPr="00E05907">
              <w:rPr>
                <w:sz w:val="28"/>
                <w:szCs w:val="28"/>
              </w:rPr>
              <w:t>предоставление гостиничных услуг в качестве придорожного сервиса;</w:t>
            </w:r>
          </w:p>
          <w:p w:rsidR="00E05907" w:rsidRPr="00E05907" w:rsidRDefault="00E05907" w:rsidP="00E05907">
            <w:pPr>
              <w:ind w:firstLine="708"/>
              <w:jc w:val="both"/>
              <w:rPr>
                <w:sz w:val="28"/>
                <w:szCs w:val="28"/>
              </w:rPr>
            </w:pPr>
            <w:r w:rsidRPr="00E05907">
              <w:rPr>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26"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4.9.1</w:t>
            </w:r>
          </w:p>
        </w:tc>
      </w:tr>
    </w:tbl>
    <w:p w:rsidR="00E05907" w:rsidRPr="00E05907" w:rsidRDefault="00E05907" w:rsidP="00E05907">
      <w:pPr>
        <w:ind w:firstLine="708"/>
        <w:jc w:val="both"/>
        <w:rPr>
          <w:b/>
          <w:sz w:val="28"/>
          <w:szCs w:val="28"/>
          <w:u w:val="single"/>
        </w:rPr>
      </w:pPr>
    </w:p>
    <w:p w:rsidR="00E05907" w:rsidRPr="00A93F8A" w:rsidRDefault="00E05907" w:rsidP="00E05907">
      <w:pPr>
        <w:ind w:firstLine="708"/>
        <w:jc w:val="both"/>
        <w:rPr>
          <w:bCs/>
          <w:iCs/>
          <w:sz w:val="28"/>
          <w:szCs w:val="28"/>
        </w:rPr>
      </w:pPr>
      <w:r w:rsidRPr="00A93F8A">
        <w:rPr>
          <w:bCs/>
          <w:iCs/>
          <w:sz w:val="28"/>
          <w:szCs w:val="28"/>
        </w:rPr>
        <w:t>Предельные параметры земельных участков и разрешенного строительства:</w:t>
      </w:r>
    </w:p>
    <w:p w:rsidR="00E05907" w:rsidRPr="00E05907" w:rsidRDefault="00E05907" w:rsidP="00E05907">
      <w:pPr>
        <w:ind w:firstLine="708"/>
        <w:jc w:val="both"/>
        <w:rPr>
          <w:sz w:val="28"/>
          <w:szCs w:val="28"/>
        </w:rPr>
      </w:pPr>
      <w:r w:rsidRPr="00E05907">
        <w:rPr>
          <w:sz w:val="28"/>
          <w:szCs w:val="28"/>
        </w:rPr>
        <w:t>Максимальный процент озеленения участка – 20%;</w:t>
      </w:r>
    </w:p>
    <w:p w:rsidR="00E05907" w:rsidRPr="00E05907" w:rsidRDefault="00E05907" w:rsidP="00E05907">
      <w:pPr>
        <w:ind w:firstLine="708"/>
        <w:jc w:val="both"/>
        <w:rPr>
          <w:sz w:val="28"/>
          <w:szCs w:val="28"/>
        </w:rPr>
      </w:pPr>
      <w:r w:rsidRPr="00E05907">
        <w:rPr>
          <w:sz w:val="28"/>
          <w:szCs w:val="28"/>
        </w:rPr>
        <w:t>Для объектов производственного,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в соответствии с требованиями «СП 132.13330.2011 Обеспечение антитеррористической защищенности зданий и сооружений. Общие требование проектирования».</w:t>
      </w:r>
    </w:p>
    <w:p w:rsidR="00E05907" w:rsidRPr="00E05907" w:rsidRDefault="00E05907" w:rsidP="00E05907">
      <w:pPr>
        <w:ind w:firstLine="708"/>
        <w:jc w:val="both"/>
        <w:rPr>
          <w:sz w:val="28"/>
          <w:szCs w:val="28"/>
        </w:rPr>
      </w:pPr>
      <w:r w:rsidRPr="00E05907">
        <w:rPr>
          <w:sz w:val="28"/>
          <w:szCs w:val="28"/>
        </w:rPr>
        <w:lastRenderedPageBreak/>
        <w:t xml:space="preserve">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E05907">
        <w:rPr>
          <w:sz w:val="28"/>
          <w:szCs w:val="28"/>
        </w:rPr>
        <w:t>с</w:t>
      </w:r>
      <w:proofErr w:type="gramEnd"/>
      <w:r w:rsidRPr="00E05907">
        <w:rPr>
          <w:sz w:val="28"/>
          <w:szCs w:val="28"/>
        </w:rPr>
        <w:t>:</w:t>
      </w:r>
    </w:p>
    <w:p w:rsidR="00E05907" w:rsidRPr="00E05907" w:rsidRDefault="00E05907" w:rsidP="00E05907">
      <w:pPr>
        <w:ind w:firstLine="708"/>
        <w:jc w:val="both"/>
        <w:rPr>
          <w:sz w:val="28"/>
          <w:szCs w:val="28"/>
        </w:rPr>
      </w:pPr>
      <w:r w:rsidRPr="00E05907">
        <w:rPr>
          <w:sz w:val="28"/>
          <w:szCs w:val="28"/>
        </w:rPr>
        <w:t>- заданием на проектирование;</w:t>
      </w:r>
    </w:p>
    <w:p w:rsidR="00E05907" w:rsidRPr="00E05907" w:rsidRDefault="00E05907" w:rsidP="00E05907">
      <w:pPr>
        <w:ind w:firstLine="708"/>
        <w:jc w:val="both"/>
        <w:rPr>
          <w:sz w:val="28"/>
          <w:szCs w:val="28"/>
        </w:rPr>
      </w:pPr>
      <w:r w:rsidRPr="00E05907">
        <w:rPr>
          <w:sz w:val="28"/>
          <w:szCs w:val="28"/>
        </w:rPr>
        <w:t>- СНиП 2.07.01-89* Градостроительство. Планировка и застройка городских и сельских поселений», Приложение 7;</w:t>
      </w:r>
    </w:p>
    <w:p w:rsidR="00E05907" w:rsidRPr="00E05907" w:rsidRDefault="00E05907" w:rsidP="00E05907">
      <w:pPr>
        <w:ind w:firstLine="708"/>
        <w:jc w:val="both"/>
        <w:rPr>
          <w:sz w:val="28"/>
          <w:szCs w:val="28"/>
        </w:rPr>
      </w:pPr>
      <w:r w:rsidRPr="00E05907">
        <w:rPr>
          <w:sz w:val="28"/>
          <w:szCs w:val="28"/>
        </w:rPr>
        <w:t>- СНиП 2.08.02-89*  «Общественные здания и сооружения».</w:t>
      </w:r>
    </w:p>
    <w:p w:rsidR="00E05907" w:rsidRPr="00E05907" w:rsidRDefault="00E05907" w:rsidP="00E05907">
      <w:pPr>
        <w:ind w:firstLine="708"/>
        <w:jc w:val="both"/>
        <w:rPr>
          <w:sz w:val="28"/>
          <w:szCs w:val="28"/>
        </w:rPr>
      </w:pPr>
      <w:r w:rsidRPr="00E05907">
        <w:rPr>
          <w:sz w:val="28"/>
          <w:szCs w:val="28"/>
        </w:rPr>
        <w:t>- СНиП II-89-80</w:t>
      </w:r>
      <w:hyperlink r:id="rId8" w:anchor="1" w:history="1">
        <w:r w:rsidRPr="00E05907">
          <w:rPr>
            <w:rStyle w:val="ac"/>
            <w:sz w:val="28"/>
            <w:szCs w:val="28"/>
          </w:rPr>
          <w:t>*</w:t>
        </w:r>
      </w:hyperlink>
      <w:r w:rsidRPr="00E05907">
        <w:rPr>
          <w:sz w:val="28"/>
          <w:szCs w:val="28"/>
        </w:rPr>
        <w:t xml:space="preserve"> "Генеральные планы промышленных предприятий"</w:t>
      </w:r>
    </w:p>
    <w:p w:rsidR="00E05907" w:rsidRPr="00E05907" w:rsidRDefault="00E05907" w:rsidP="00E05907">
      <w:pPr>
        <w:ind w:firstLine="708"/>
        <w:jc w:val="both"/>
        <w:rPr>
          <w:sz w:val="28"/>
          <w:szCs w:val="28"/>
        </w:rPr>
      </w:pPr>
    </w:p>
    <w:p w:rsidR="00E05907" w:rsidRPr="00A93F8A" w:rsidRDefault="00617BE7" w:rsidP="00E05907">
      <w:pPr>
        <w:ind w:firstLine="708"/>
        <w:jc w:val="both"/>
        <w:rPr>
          <w:sz w:val="28"/>
          <w:szCs w:val="28"/>
        </w:rPr>
      </w:pPr>
      <w:r>
        <w:rPr>
          <w:sz w:val="28"/>
          <w:szCs w:val="28"/>
        </w:rPr>
        <w:t>Зоны</w:t>
      </w:r>
      <w:r w:rsidR="00E05907" w:rsidRPr="00A93F8A">
        <w:rPr>
          <w:sz w:val="28"/>
          <w:szCs w:val="28"/>
        </w:rPr>
        <w:t xml:space="preserve"> рекреационного назначения</w:t>
      </w:r>
    </w:p>
    <w:p w:rsidR="00E05907" w:rsidRPr="00A93F8A" w:rsidRDefault="00E05907" w:rsidP="00E05907">
      <w:pPr>
        <w:ind w:firstLine="708"/>
        <w:jc w:val="both"/>
        <w:rPr>
          <w:sz w:val="28"/>
          <w:szCs w:val="28"/>
          <w:u w:val="single"/>
        </w:rPr>
      </w:pPr>
    </w:p>
    <w:p w:rsidR="00E05907" w:rsidRPr="00617BE7" w:rsidRDefault="00E05907" w:rsidP="00E05907">
      <w:pPr>
        <w:ind w:firstLine="708"/>
        <w:jc w:val="both"/>
        <w:rPr>
          <w:sz w:val="28"/>
          <w:szCs w:val="28"/>
        </w:rPr>
      </w:pPr>
      <w:r w:rsidRPr="00617BE7">
        <w:rPr>
          <w:sz w:val="28"/>
          <w:szCs w:val="28"/>
        </w:rPr>
        <w:t>Р. Зона рекреационного назначения</w:t>
      </w:r>
    </w:p>
    <w:p w:rsidR="00E05907" w:rsidRPr="00617BE7" w:rsidRDefault="00E05907" w:rsidP="00E05907">
      <w:pPr>
        <w:ind w:firstLine="708"/>
        <w:jc w:val="both"/>
        <w:rPr>
          <w:sz w:val="28"/>
          <w:szCs w:val="28"/>
        </w:rPr>
      </w:pPr>
    </w:p>
    <w:p w:rsidR="00E05907" w:rsidRPr="00617BE7" w:rsidRDefault="00E05907" w:rsidP="00E05907">
      <w:pPr>
        <w:ind w:firstLine="708"/>
        <w:jc w:val="both"/>
        <w:rPr>
          <w:bCs/>
          <w:iCs/>
          <w:sz w:val="28"/>
          <w:szCs w:val="28"/>
        </w:rPr>
      </w:pPr>
      <w:r w:rsidRPr="00617BE7">
        <w:rPr>
          <w:bCs/>
          <w:iCs/>
          <w:sz w:val="28"/>
          <w:szCs w:val="28"/>
        </w:rPr>
        <w:t>1.ОСНОВНЫЕ ВИДЫ ИСПОЛЬЗОВАНИЯ НЕДВИЖИМОСТИ:</w:t>
      </w:r>
    </w:p>
    <w:p w:rsidR="00E05907" w:rsidRPr="00E05907" w:rsidRDefault="00E05907" w:rsidP="00E05907">
      <w:pPr>
        <w:ind w:firstLine="708"/>
        <w:jc w:val="both"/>
        <w:rPr>
          <w:b/>
          <w:bCs/>
          <w:sz w:val="28"/>
          <w:szCs w:val="28"/>
          <w:u w:val="single"/>
        </w:rPr>
      </w:pPr>
    </w:p>
    <w:tbl>
      <w:tblPr>
        <w:tblW w:w="9747" w:type="dxa"/>
        <w:tblLayout w:type="fixed"/>
        <w:tblLook w:val="0000"/>
      </w:tblPr>
      <w:tblGrid>
        <w:gridCol w:w="2093"/>
        <w:gridCol w:w="5528"/>
        <w:gridCol w:w="2126"/>
      </w:tblGrid>
      <w:tr w:rsidR="00E05907" w:rsidRPr="00E05907" w:rsidTr="00617BE7">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617BE7">
            <w:pPr>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617BE7">
            <w:pPr>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617BE7">
        <w:trPr>
          <w:trHeight w:val="2266"/>
        </w:trPr>
        <w:tc>
          <w:tcPr>
            <w:tcW w:w="2093" w:type="dxa"/>
            <w:tcBorders>
              <w:top w:val="single" w:sz="4" w:space="0" w:color="000000"/>
              <w:left w:val="single" w:sz="4" w:space="0" w:color="000000"/>
              <w:bottom w:val="single" w:sz="4" w:space="0" w:color="auto"/>
              <w:right w:val="single" w:sz="4" w:space="0" w:color="auto"/>
            </w:tcBorders>
            <w:shd w:val="clear" w:color="auto" w:fill="auto"/>
          </w:tcPr>
          <w:p w:rsidR="00E05907" w:rsidRPr="00E05907" w:rsidRDefault="00E05907" w:rsidP="00E3052B">
            <w:pPr>
              <w:jc w:val="both"/>
              <w:rPr>
                <w:sz w:val="28"/>
                <w:szCs w:val="28"/>
              </w:rPr>
            </w:pPr>
            <w:r w:rsidRPr="00E05907">
              <w:rPr>
                <w:sz w:val="28"/>
                <w:szCs w:val="28"/>
              </w:rPr>
              <w:t>Спорт</w:t>
            </w:r>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5.1</w:t>
            </w:r>
          </w:p>
        </w:tc>
      </w:tr>
      <w:tr w:rsidR="00E05907" w:rsidRPr="00E05907" w:rsidTr="00617BE7">
        <w:trPr>
          <w:trHeight w:val="1008"/>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E3052B">
            <w:pPr>
              <w:jc w:val="both"/>
              <w:rPr>
                <w:sz w:val="28"/>
                <w:szCs w:val="28"/>
              </w:rPr>
            </w:pPr>
            <w:r w:rsidRPr="00E05907">
              <w:rPr>
                <w:sz w:val="28"/>
                <w:szCs w:val="28"/>
              </w:rPr>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12.0</w:t>
            </w:r>
          </w:p>
        </w:tc>
      </w:tr>
    </w:tbl>
    <w:p w:rsidR="00E05907" w:rsidRPr="00E05907" w:rsidRDefault="00E05907" w:rsidP="00E05907">
      <w:pPr>
        <w:ind w:firstLine="708"/>
        <w:jc w:val="both"/>
        <w:rPr>
          <w:b/>
          <w:sz w:val="28"/>
          <w:szCs w:val="28"/>
          <w:u w:val="single"/>
        </w:rPr>
      </w:pPr>
    </w:p>
    <w:p w:rsidR="00E05907" w:rsidRPr="00E3052B" w:rsidRDefault="00E05907" w:rsidP="00E05907">
      <w:pPr>
        <w:ind w:firstLine="708"/>
        <w:jc w:val="both"/>
        <w:rPr>
          <w:sz w:val="28"/>
          <w:szCs w:val="28"/>
        </w:rPr>
      </w:pPr>
      <w:r w:rsidRPr="00E3052B">
        <w:rPr>
          <w:sz w:val="28"/>
          <w:szCs w:val="28"/>
        </w:rPr>
        <w:t>2.ВСПОМОГАТЕЛЬНЫЕ ВИДЫ РАЗРЕШЕННОГО ИСПОЛЬЗОВАНИЯ</w:t>
      </w:r>
    </w:p>
    <w:p w:rsidR="00E05907" w:rsidRPr="00E3052B" w:rsidRDefault="00E05907" w:rsidP="00E05907">
      <w:pPr>
        <w:ind w:firstLine="708"/>
        <w:jc w:val="both"/>
        <w:rPr>
          <w:b/>
          <w:sz w:val="28"/>
          <w:szCs w:val="28"/>
        </w:rPr>
      </w:pPr>
    </w:p>
    <w:tbl>
      <w:tblPr>
        <w:tblW w:w="9747" w:type="dxa"/>
        <w:tblLayout w:type="fixed"/>
        <w:tblLook w:val="0000"/>
      </w:tblPr>
      <w:tblGrid>
        <w:gridCol w:w="2093"/>
        <w:gridCol w:w="5528"/>
        <w:gridCol w:w="2126"/>
      </w:tblGrid>
      <w:tr w:rsidR="00E05907" w:rsidRPr="00E05907" w:rsidTr="00E3052B">
        <w:trPr>
          <w:trHeight w:val="1953"/>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E3052B">
            <w:pPr>
              <w:jc w:val="both"/>
              <w:rPr>
                <w:sz w:val="28"/>
                <w:szCs w:val="28"/>
              </w:rPr>
            </w:pPr>
            <w:r w:rsidRPr="00E05907">
              <w:rPr>
                <w:sz w:val="28"/>
                <w:szCs w:val="28"/>
              </w:rPr>
              <w:lastRenderedPageBreak/>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26" w:type="dxa"/>
            <w:tcBorders>
              <w:top w:val="single" w:sz="4" w:space="0" w:color="auto"/>
              <w:left w:val="single" w:sz="4" w:space="0" w:color="auto"/>
              <w:bottom w:val="single" w:sz="4" w:space="0" w:color="auto"/>
              <w:right w:val="single" w:sz="4" w:space="0" w:color="000000"/>
            </w:tcBorders>
          </w:tcPr>
          <w:p w:rsidR="00E05907" w:rsidRPr="00E05907" w:rsidRDefault="00E05907" w:rsidP="00E3052B">
            <w:pPr>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E3052B">
        <w:trPr>
          <w:trHeight w:val="1042"/>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E3052B">
            <w:pPr>
              <w:jc w:val="both"/>
              <w:rPr>
                <w:sz w:val="28"/>
                <w:szCs w:val="28"/>
              </w:rPr>
            </w:pPr>
            <w:r w:rsidRPr="00E05907">
              <w:rPr>
                <w:sz w:val="28"/>
                <w:szCs w:val="28"/>
              </w:rPr>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4.9</w:t>
            </w:r>
          </w:p>
        </w:tc>
      </w:tr>
    </w:tbl>
    <w:p w:rsidR="00E05907" w:rsidRPr="00E05907" w:rsidRDefault="00E05907" w:rsidP="00E05907">
      <w:pPr>
        <w:ind w:firstLine="708"/>
        <w:jc w:val="both"/>
        <w:rPr>
          <w:b/>
          <w:sz w:val="28"/>
          <w:szCs w:val="28"/>
          <w:u w:val="single"/>
        </w:rPr>
      </w:pPr>
    </w:p>
    <w:p w:rsidR="00E05907" w:rsidRPr="00E3052B" w:rsidRDefault="00E05907" w:rsidP="00E05907">
      <w:pPr>
        <w:ind w:firstLine="708"/>
        <w:jc w:val="both"/>
        <w:rPr>
          <w:sz w:val="28"/>
          <w:szCs w:val="28"/>
        </w:rPr>
      </w:pPr>
      <w:r w:rsidRPr="00E3052B">
        <w:rPr>
          <w:sz w:val="28"/>
          <w:szCs w:val="28"/>
        </w:rPr>
        <w:t>3.УСЛОВНО РАЗРЕШЕННЫЕ ВИДЫ ИСПОЛЬЗОВАНИЯ</w:t>
      </w:r>
    </w:p>
    <w:p w:rsidR="00E05907" w:rsidRPr="00E05907" w:rsidRDefault="00E05907" w:rsidP="00E05907">
      <w:pPr>
        <w:ind w:firstLine="708"/>
        <w:jc w:val="both"/>
        <w:rPr>
          <w:b/>
          <w:sz w:val="28"/>
          <w:szCs w:val="28"/>
          <w:u w:val="single"/>
        </w:rPr>
      </w:pPr>
    </w:p>
    <w:tbl>
      <w:tblPr>
        <w:tblW w:w="9747" w:type="dxa"/>
        <w:tblLayout w:type="fixed"/>
        <w:tblLook w:val="0000"/>
      </w:tblPr>
      <w:tblGrid>
        <w:gridCol w:w="2093"/>
        <w:gridCol w:w="5528"/>
        <w:gridCol w:w="2126"/>
      </w:tblGrid>
      <w:tr w:rsidR="00E05907" w:rsidRPr="00E05907" w:rsidTr="00E3052B">
        <w:trPr>
          <w:trHeight w:val="1832"/>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E3052B">
            <w:pPr>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26" w:type="dxa"/>
            <w:tcBorders>
              <w:top w:val="single" w:sz="4" w:space="0" w:color="auto"/>
              <w:left w:val="single" w:sz="4" w:space="0" w:color="auto"/>
              <w:bottom w:val="single" w:sz="4" w:space="0" w:color="auto"/>
              <w:right w:val="single" w:sz="4" w:space="0" w:color="000000"/>
            </w:tcBorders>
          </w:tcPr>
          <w:p w:rsidR="00E05907" w:rsidRPr="00E05907" w:rsidRDefault="00E05907" w:rsidP="00E3052B">
            <w:pPr>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E3052B">
        <w:trPr>
          <w:trHeight w:val="1021"/>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E3052B">
            <w:pPr>
              <w:jc w:val="both"/>
              <w:rPr>
                <w:sz w:val="28"/>
                <w:szCs w:val="28"/>
              </w:rPr>
            </w:pPr>
            <w:r w:rsidRPr="00E05907">
              <w:rPr>
                <w:sz w:val="28"/>
                <w:szCs w:val="28"/>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4.6</w:t>
            </w:r>
          </w:p>
        </w:tc>
      </w:tr>
      <w:tr w:rsidR="00E05907" w:rsidRPr="00E05907" w:rsidTr="00E3052B">
        <w:trPr>
          <w:trHeight w:val="1152"/>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E3052B">
            <w:pPr>
              <w:jc w:val="both"/>
              <w:rPr>
                <w:sz w:val="28"/>
                <w:szCs w:val="28"/>
              </w:rPr>
            </w:pPr>
            <w:bookmarkStart w:id="24" w:name="sub_1053"/>
            <w:r w:rsidRPr="00E05907">
              <w:rPr>
                <w:sz w:val="28"/>
                <w:szCs w:val="28"/>
              </w:rPr>
              <w:t>Охота и рыбалка</w:t>
            </w:r>
            <w:bookmarkEnd w:id="24"/>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6"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5.3</w:t>
            </w:r>
          </w:p>
        </w:tc>
      </w:tr>
      <w:tr w:rsidR="00E05907" w:rsidRPr="00E05907" w:rsidTr="00E3052B">
        <w:trPr>
          <w:trHeight w:val="1152"/>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E3052B">
            <w:pPr>
              <w:jc w:val="both"/>
              <w:rPr>
                <w:sz w:val="28"/>
                <w:szCs w:val="28"/>
              </w:rPr>
            </w:pPr>
            <w:r w:rsidRPr="00E05907">
              <w:rPr>
                <w:sz w:val="28"/>
                <w:szCs w:val="28"/>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proofErr w:type="gramStart"/>
            <w:r w:rsidRPr="00E05907">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E05907">
              <w:rPr>
                <w:sz w:val="28"/>
                <w:szCs w:val="28"/>
              </w:rPr>
              <w:lastRenderedPageBreak/>
              <w:t>уборочной и аварийной техники, а также</w:t>
            </w:r>
            <w:proofErr w:type="gramEnd"/>
            <w:r w:rsidRPr="00E05907">
              <w:rPr>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lastRenderedPageBreak/>
              <w:t>3.1</w:t>
            </w:r>
          </w:p>
        </w:tc>
      </w:tr>
    </w:tbl>
    <w:p w:rsidR="00E05907" w:rsidRPr="00E05907" w:rsidRDefault="00E05907" w:rsidP="00E05907">
      <w:pPr>
        <w:ind w:firstLine="708"/>
        <w:jc w:val="both"/>
        <w:rPr>
          <w:b/>
          <w:sz w:val="28"/>
          <w:szCs w:val="28"/>
          <w:u w:val="single"/>
        </w:rPr>
      </w:pPr>
    </w:p>
    <w:p w:rsidR="00E05907" w:rsidRPr="00A93F8A" w:rsidRDefault="00E05907" w:rsidP="00E05907">
      <w:pPr>
        <w:ind w:firstLine="708"/>
        <w:jc w:val="both"/>
        <w:rPr>
          <w:bCs/>
          <w:iCs/>
          <w:sz w:val="28"/>
          <w:szCs w:val="28"/>
        </w:rPr>
      </w:pPr>
      <w:r w:rsidRPr="00A93F8A">
        <w:rPr>
          <w:bCs/>
          <w:iCs/>
          <w:sz w:val="28"/>
          <w:szCs w:val="28"/>
        </w:rPr>
        <w:t>Предельные параметры земельных участков и разрешенного строительства:</w:t>
      </w:r>
    </w:p>
    <w:p w:rsidR="00E05907" w:rsidRPr="00E05907" w:rsidRDefault="00E05907" w:rsidP="00E05907">
      <w:pPr>
        <w:ind w:firstLine="708"/>
        <w:jc w:val="both"/>
        <w:rPr>
          <w:sz w:val="28"/>
          <w:szCs w:val="28"/>
        </w:rPr>
      </w:pPr>
      <w:r w:rsidRPr="00E05907">
        <w:rPr>
          <w:sz w:val="28"/>
          <w:szCs w:val="28"/>
        </w:rPr>
        <w:t>Максимальный процент озеленения участка – 30%;</w:t>
      </w:r>
    </w:p>
    <w:p w:rsidR="00E05907" w:rsidRPr="00E05907" w:rsidRDefault="00E05907" w:rsidP="00E05907">
      <w:pPr>
        <w:ind w:firstLine="708"/>
        <w:jc w:val="both"/>
        <w:rPr>
          <w:sz w:val="28"/>
          <w:szCs w:val="28"/>
        </w:rPr>
      </w:pPr>
      <w:r w:rsidRPr="00E05907">
        <w:rPr>
          <w:sz w:val="28"/>
          <w:szCs w:val="28"/>
        </w:rPr>
        <w:t>Для объектов производственного,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в соответствии с требованиями «СП 132.13330.2011 Обеспечение антитеррористической защищенности зданий и сооружений. Общие требование проектирования».</w:t>
      </w:r>
    </w:p>
    <w:p w:rsidR="00E05907" w:rsidRPr="00E05907" w:rsidRDefault="00E05907" w:rsidP="00E05907">
      <w:pPr>
        <w:ind w:firstLine="708"/>
        <w:jc w:val="both"/>
        <w:rPr>
          <w:sz w:val="28"/>
          <w:szCs w:val="28"/>
        </w:rPr>
      </w:pPr>
      <w:r w:rsidRPr="00E05907">
        <w:rPr>
          <w:sz w:val="28"/>
          <w:szCs w:val="28"/>
        </w:rPr>
        <w:t xml:space="preserve">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E05907">
        <w:rPr>
          <w:sz w:val="28"/>
          <w:szCs w:val="28"/>
        </w:rPr>
        <w:t>с</w:t>
      </w:r>
      <w:proofErr w:type="gramEnd"/>
      <w:r w:rsidRPr="00E05907">
        <w:rPr>
          <w:sz w:val="28"/>
          <w:szCs w:val="28"/>
        </w:rPr>
        <w:t>:</w:t>
      </w:r>
    </w:p>
    <w:p w:rsidR="00E05907" w:rsidRPr="00E05907" w:rsidRDefault="00E05907" w:rsidP="00E05907">
      <w:pPr>
        <w:ind w:firstLine="708"/>
        <w:jc w:val="both"/>
        <w:rPr>
          <w:sz w:val="28"/>
          <w:szCs w:val="28"/>
        </w:rPr>
      </w:pPr>
      <w:r w:rsidRPr="00E05907">
        <w:rPr>
          <w:sz w:val="28"/>
          <w:szCs w:val="28"/>
        </w:rPr>
        <w:t>- заданием на проектирование;</w:t>
      </w:r>
    </w:p>
    <w:p w:rsidR="00E05907" w:rsidRPr="00E05907" w:rsidRDefault="00E05907" w:rsidP="00E05907">
      <w:pPr>
        <w:ind w:firstLine="708"/>
        <w:jc w:val="both"/>
        <w:rPr>
          <w:sz w:val="28"/>
          <w:szCs w:val="28"/>
        </w:rPr>
      </w:pPr>
      <w:r w:rsidRPr="00E05907">
        <w:rPr>
          <w:sz w:val="28"/>
          <w:szCs w:val="28"/>
        </w:rPr>
        <w:t>- СНиП 2.07.01-89* Градостроительство. Планировка и застройка городских и сельских поселений», Приложение 7;</w:t>
      </w:r>
    </w:p>
    <w:p w:rsidR="00E05907" w:rsidRPr="00E05907" w:rsidRDefault="00E05907" w:rsidP="00E05907">
      <w:pPr>
        <w:ind w:firstLine="708"/>
        <w:jc w:val="both"/>
        <w:rPr>
          <w:sz w:val="28"/>
          <w:szCs w:val="28"/>
        </w:rPr>
      </w:pPr>
      <w:r w:rsidRPr="00E05907">
        <w:rPr>
          <w:sz w:val="28"/>
          <w:szCs w:val="28"/>
        </w:rPr>
        <w:t>- СНиП 2.08.02-89*  «Общественные здания и сооружения».</w:t>
      </w:r>
    </w:p>
    <w:p w:rsidR="00E05907" w:rsidRPr="00E05907" w:rsidRDefault="00E05907" w:rsidP="00E05907">
      <w:pPr>
        <w:ind w:firstLine="708"/>
        <w:jc w:val="both"/>
        <w:rPr>
          <w:b/>
          <w:sz w:val="28"/>
          <w:szCs w:val="28"/>
          <w:u w:val="single"/>
        </w:rPr>
      </w:pPr>
    </w:p>
    <w:p w:rsidR="00E05907" w:rsidRPr="00A93F8A" w:rsidRDefault="00E05907" w:rsidP="00E05907">
      <w:pPr>
        <w:ind w:firstLine="708"/>
        <w:jc w:val="both"/>
        <w:rPr>
          <w:sz w:val="28"/>
          <w:szCs w:val="28"/>
        </w:rPr>
      </w:pPr>
      <w:r w:rsidRPr="00A93F8A">
        <w:rPr>
          <w:sz w:val="28"/>
          <w:szCs w:val="28"/>
        </w:rPr>
        <w:t>Зоны режимных территорий</w:t>
      </w:r>
    </w:p>
    <w:p w:rsidR="00E05907" w:rsidRPr="00A93F8A" w:rsidRDefault="00E05907" w:rsidP="00E05907">
      <w:pPr>
        <w:ind w:firstLine="708"/>
        <w:jc w:val="both"/>
        <w:rPr>
          <w:sz w:val="28"/>
          <w:szCs w:val="28"/>
        </w:rPr>
      </w:pPr>
    </w:p>
    <w:p w:rsidR="00E05907" w:rsidRPr="00E3052B" w:rsidRDefault="00E05907" w:rsidP="00E05907">
      <w:pPr>
        <w:ind w:firstLine="708"/>
        <w:jc w:val="both"/>
        <w:rPr>
          <w:sz w:val="28"/>
          <w:szCs w:val="28"/>
        </w:rPr>
      </w:pPr>
      <w:r w:rsidRPr="00E3052B">
        <w:rPr>
          <w:sz w:val="28"/>
          <w:szCs w:val="28"/>
        </w:rPr>
        <w:t>В. Зона режимных территорий</w:t>
      </w:r>
    </w:p>
    <w:p w:rsidR="00E05907" w:rsidRPr="00E3052B" w:rsidRDefault="00E05907" w:rsidP="00E05907">
      <w:pPr>
        <w:ind w:firstLine="708"/>
        <w:jc w:val="both"/>
        <w:rPr>
          <w:sz w:val="28"/>
          <w:szCs w:val="28"/>
        </w:rPr>
      </w:pPr>
    </w:p>
    <w:p w:rsidR="00E05907" w:rsidRPr="00A93F8A" w:rsidRDefault="00E05907" w:rsidP="00E05907">
      <w:pPr>
        <w:ind w:firstLine="708"/>
        <w:jc w:val="both"/>
        <w:rPr>
          <w:bCs/>
          <w:iCs/>
          <w:sz w:val="28"/>
          <w:szCs w:val="28"/>
          <w:u w:val="single"/>
        </w:rPr>
      </w:pPr>
      <w:r w:rsidRPr="00E3052B">
        <w:rPr>
          <w:bCs/>
          <w:iCs/>
          <w:sz w:val="28"/>
          <w:szCs w:val="28"/>
        </w:rPr>
        <w:t>1.ОСНОВНЫЕ ВИДЫ ИСПОЛЬЗОВАНИЯ НЕДВИЖИМОСТИ</w:t>
      </w:r>
      <w:r w:rsidRPr="00A93F8A">
        <w:rPr>
          <w:bCs/>
          <w:iCs/>
          <w:sz w:val="28"/>
          <w:szCs w:val="28"/>
          <w:u w:val="single"/>
        </w:rPr>
        <w:t>:</w:t>
      </w:r>
    </w:p>
    <w:p w:rsidR="00E05907" w:rsidRPr="00E05907" w:rsidRDefault="00E05907" w:rsidP="00E05907">
      <w:pPr>
        <w:ind w:firstLine="708"/>
        <w:jc w:val="both"/>
        <w:rPr>
          <w:b/>
          <w:bCs/>
          <w:sz w:val="28"/>
          <w:szCs w:val="28"/>
          <w:u w:val="single"/>
        </w:rPr>
      </w:pPr>
    </w:p>
    <w:tbl>
      <w:tblPr>
        <w:tblW w:w="9747" w:type="dxa"/>
        <w:tblLayout w:type="fixed"/>
        <w:tblLook w:val="0000"/>
      </w:tblPr>
      <w:tblGrid>
        <w:gridCol w:w="2093"/>
        <w:gridCol w:w="5528"/>
        <w:gridCol w:w="2126"/>
      </w:tblGrid>
      <w:tr w:rsidR="00E05907" w:rsidRPr="00E05907" w:rsidTr="00E3052B">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E3052B">
            <w:pPr>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3052B">
            <w:pPr>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E3052B">
        <w:trPr>
          <w:trHeight w:val="5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E3052B">
            <w:pPr>
              <w:jc w:val="both"/>
              <w:rPr>
                <w:sz w:val="28"/>
                <w:szCs w:val="28"/>
              </w:rPr>
            </w:pPr>
            <w:bookmarkStart w:id="25" w:name="sub_1083"/>
            <w:r w:rsidRPr="00E05907">
              <w:rPr>
                <w:sz w:val="28"/>
                <w:szCs w:val="28"/>
              </w:rPr>
              <w:t>Обеспечение внутреннего правопорядка</w:t>
            </w:r>
            <w:bookmarkEnd w:id="25"/>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w:t>
            </w:r>
            <w:r w:rsidRPr="00E05907">
              <w:rPr>
                <w:sz w:val="28"/>
                <w:szCs w:val="28"/>
              </w:rPr>
              <w:lastRenderedPageBreak/>
              <w:t>исключением объектов гражданской обороны, являющихся частями производственных зданий</w:t>
            </w: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lastRenderedPageBreak/>
              <w:t>8.3</w:t>
            </w:r>
          </w:p>
        </w:tc>
      </w:tr>
      <w:tr w:rsidR="00E05907" w:rsidRPr="00E05907" w:rsidTr="00E3052B">
        <w:trPr>
          <w:trHeight w:val="1039"/>
        </w:trPr>
        <w:tc>
          <w:tcPr>
            <w:tcW w:w="2093" w:type="dxa"/>
            <w:tcBorders>
              <w:top w:val="single" w:sz="4" w:space="0" w:color="auto"/>
              <w:left w:val="single" w:sz="4" w:space="0" w:color="auto"/>
              <w:bottom w:val="single" w:sz="4" w:space="0" w:color="auto"/>
              <w:right w:val="single" w:sz="4" w:space="0" w:color="auto"/>
            </w:tcBorders>
            <w:shd w:val="clear" w:color="auto" w:fill="auto"/>
          </w:tcPr>
          <w:p w:rsidR="00E05907" w:rsidRPr="00E05907" w:rsidRDefault="00E05907" w:rsidP="00E3052B">
            <w:pPr>
              <w:jc w:val="both"/>
              <w:rPr>
                <w:sz w:val="28"/>
                <w:szCs w:val="28"/>
              </w:rPr>
            </w:pPr>
            <w:r w:rsidRPr="00E05907">
              <w:rPr>
                <w:sz w:val="28"/>
                <w:szCs w:val="28"/>
              </w:rPr>
              <w:lastRenderedPageBreak/>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12.0</w:t>
            </w:r>
          </w:p>
        </w:tc>
      </w:tr>
    </w:tbl>
    <w:p w:rsidR="00E05907" w:rsidRPr="00E05907" w:rsidRDefault="00E05907" w:rsidP="00E05907">
      <w:pPr>
        <w:ind w:firstLine="708"/>
        <w:jc w:val="both"/>
        <w:rPr>
          <w:b/>
          <w:sz w:val="28"/>
          <w:szCs w:val="28"/>
          <w:u w:val="single"/>
        </w:rPr>
      </w:pPr>
    </w:p>
    <w:p w:rsidR="00E05907" w:rsidRPr="00E3052B" w:rsidRDefault="00E05907" w:rsidP="00E05907">
      <w:pPr>
        <w:ind w:firstLine="708"/>
        <w:jc w:val="both"/>
        <w:rPr>
          <w:sz w:val="28"/>
          <w:szCs w:val="28"/>
        </w:rPr>
      </w:pPr>
      <w:r w:rsidRPr="00E3052B">
        <w:rPr>
          <w:sz w:val="28"/>
          <w:szCs w:val="28"/>
        </w:rPr>
        <w:t>2.ВСПОМОГАТЕЛЬНЫЕ ВИДЫ РАЗРЕШЕННОГО ИСПОЛЬЗОВАНИЯ</w:t>
      </w:r>
    </w:p>
    <w:p w:rsidR="00E05907" w:rsidRPr="00E3052B" w:rsidRDefault="00E05907" w:rsidP="00E05907">
      <w:pPr>
        <w:ind w:firstLine="708"/>
        <w:jc w:val="both"/>
        <w:rPr>
          <w:b/>
          <w:sz w:val="28"/>
          <w:szCs w:val="28"/>
        </w:rPr>
      </w:pPr>
    </w:p>
    <w:tbl>
      <w:tblPr>
        <w:tblW w:w="9747" w:type="dxa"/>
        <w:tblLayout w:type="fixed"/>
        <w:tblLook w:val="0000"/>
      </w:tblPr>
      <w:tblGrid>
        <w:gridCol w:w="2093"/>
        <w:gridCol w:w="5528"/>
        <w:gridCol w:w="2126"/>
      </w:tblGrid>
      <w:tr w:rsidR="00E05907" w:rsidRPr="00E05907" w:rsidTr="00E3052B">
        <w:trPr>
          <w:trHeight w:val="1922"/>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E3052B">
            <w:pPr>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26" w:type="dxa"/>
            <w:tcBorders>
              <w:top w:val="single" w:sz="4" w:space="0" w:color="auto"/>
              <w:left w:val="single" w:sz="4" w:space="0" w:color="auto"/>
              <w:bottom w:val="single" w:sz="4" w:space="0" w:color="auto"/>
              <w:right w:val="single" w:sz="4" w:space="0" w:color="000000"/>
            </w:tcBorders>
          </w:tcPr>
          <w:p w:rsidR="00E05907" w:rsidRPr="00E05907" w:rsidRDefault="00E05907" w:rsidP="00E3052B">
            <w:pPr>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E3052B">
        <w:trPr>
          <w:trHeight w:val="1178"/>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E3052B">
            <w:pPr>
              <w:jc w:val="both"/>
              <w:rPr>
                <w:sz w:val="28"/>
                <w:szCs w:val="28"/>
              </w:rPr>
            </w:pPr>
            <w:r w:rsidRPr="00E05907">
              <w:rPr>
                <w:sz w:val="28"/>
                <w:szCs w:val="28"/>
              </w:rPr>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4.9</w:t>
            </w:r>
          </w:p>
        </w:tc>
      </w:tr>
    </w:tbl>
    <w:p w:rsidR="00E05907" w:rsidRPr="00E05907" w:rsidRDefault="00E05907" w:rsidP="00E05907">
      <w:pPr>
        <w:ind w:firstLine="708"/>
        <w:jc w:val="both"/>
        <w:rPr>
          <w:b/>
          <w:sz w:val="28"/>
          <w:szCs w:val="28"/>
          <w:u w:val="single"/>
        </w:rPr>
      </w:pPr>
    </w:p>
    <w:p w:rsidR="00E05907" w:rsidRPr="00E3052B" w:rsidRDefault="00E05907" w:rsidP="00E05907">
      <w:pPr>
        <w:ind w:firstLine="708"/>
        <w:jc w:val="both"/>
        <w:rPr>
          <w:sz w:val="28"/>
          <w:szCs w:val="28"/>
        </w:rPr>
      </w:pPr>
      <w:r w:rsidRPr="00E3052B">
        <w:rPr>
          <w:sz w:val="28"/>
          <w:szCs w:val="28"/>
        </w:rPr>
        <w:t>3.УСЛОВНО РАЗРЕШЕННЫЕ ВИДЫ ИСПОЛЬЗОВАНИЯ</w:t>
      </w:r>
    </w:p>
    <w:p w:rsidR="00E05907" w:rsidRPr="00E05907" w:rsidRDefault="00E05907" w:rsidP="00E05907">
      <w:pPr>
        <w:ind w:firstLine="708"/>
        <w:jc w:val="both"/>
        <w:rPr>
          <w:b/>
          <w:sz w:val="28"/>
          <w:szCs w:val="28"/>
          <w:u w:val="single"/>
        </w:rPr>
      </w:pPr>
    </w:p>
    <w:tbl>
      <w:tblPr>
        <w:tblW w:w="9720" w:type="dxa"/>
        <w:tblLayout w:type="fixed"/>
        <w:tblLook w:val="04A0"/>
      </w:tblPr>
      <w:tblGrid>
        <w:gridCol w:w="2093"/>
        <w:gridCol w:w="5528"/>
        <w:gridCol w:w="2099"/>
      </w:tblGrid>
      <w:tr w:rsidR="00E05907" w:rsidRPr="00E05907" w:rsidTr="00E3052B">
        <w:trPr>
          <w:trHeight w:val="2218"/>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E3052B">
            <w:pPr>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099" w:type="dxa"/>
            <w:tcBorders>
              <w:top w:val="single" w:sz="4" w:space="0" w:color="auto"/>
              <w:left w:val="single" w:sz="4" w:space="0" w:color="auto"/>
              <w:bottom w:val="single" w:sz="4" w:space="0" w:color="auto"/>
              <w:right w:val="single" w:sz="4" w:space="0" w:color="auto"/>
            </w:tcBorders>
            <w:vAlign w:val="center"/>
            <w:hideMark/>
          </w:tcPr>
          <w:p w:rsidR="00E05907" w:rsidRPr="00E05907" w:rsidRDefault="00E05907" w:rsidP="00E3052B">
            <w:pPr>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E3052B">
        <w:trPr>
          <w:trHeight w:val="2218"/>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E3052B">
            <w:pPr>
              <w:jc w:val="both"/>
              <w:rPr>
                <w:sz w:val="28"/>
                <w:szCs w:val="28"/>
              </w:rPr>
            </w:pPr>
            <w:r w:rsidRPr="00E05907">
              <w:rPr>
                <w:sz w:val="28"/>
                <w:szCs w:val="28"/>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proofErr w:type="gramStart"/>
            <w:r w:rsidRPr="00E05907">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E05907">
              <w:rPr>
                <w:sz w:val="28"/>
                <w:szCs w:val="28"/>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05907">
              <w:rPr>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099" w:type="dxa"/>
            <w:tcBorders>
              <w:top w:val="single" w:sz="4" w:space="0" w:color="auto"/>
              <w:left w:val="single" w:sz="4" w:space="0" w:color="auto"/>
              <w:bottom w:val="single" w:sz="4" w:space="0" w:color="auto"/>
              <w:right w:val="single" w:sz="4" w:space="0" w:color="auto"/>
            </w:tcBorders>
            <w:vAlign w:val="center"/>
            <w:hideMark/>
          </w:tcPr>
          <w:p w:rsidR="00E05907" w:rsidRPr="00E05907" w:rsidRDefault="00E05907" w:rsidP="00E05907">
            <w:pPr>
              <w:ind w:firstLine="708"/>
              <w:jc w:val="both"/>
              <w:rPr>
                <w:sz w:val="28"/>
                <w:szCs w:val="28"/>
              </w:rPr>
            </w:pPr>
            <w:r w:rsidRPr="00E05907">
              <w:rPr>
                <w:sz w:val="28"/>
                <w:szCs w:val="28"/>
              </w:rPr>
              <w:lastRenderedPageBreak/>
              <w:t>3.1</w:t>
            </w:r>
          </w:p>
        </w:tc>
      </w:tr>
    </w:tbl>
    <w:p w:rsidR="00E05907" w:rsidRPr="00E05907" w:rsidRDefault="00E05907" w:rsidP="00E05907">
      <w:pPr>
        <w:ind w:firstLine="708"/>
        <w:jc w:val="both"/>
        <w:rPr>
          <w:b/>
          <w:bCs/>
          <w:i/>
          <w:iCs/>
          <w:sz w:val="28"/>
          <w:szCs w:val="28"/>
        </w:rPr>
      </w:pPr>
    </w:p>
    <w:p w:rsidR="00E05907" w:rsidRPr="00A93F8A" w:rsidRDefault="00E05907" w:rsidP="00E05907">
      <w:pPr>
        <w:ind w:firstLine="708"/>
        <w:jc w:val="both"/>
        <w:rPr>
          <w:bCs/>
          <w:iCs/>
          <w:sz w:val="28"/>
          <w:szCs w:val="28"/>
        </w:rPr>
      </w:pPr>
      <w:r w:rsidRPr="00A93F8A">
        <w:rPr>
          <w:bCs/>
          <w:iCs/>
          <w:sz w:val="28"/>
          <w:szCs w:val="28"/>
        </w:rPr>
        <w:t>Предельные параметры земельных участков и разрешенного строительства:</w:t>
      </w:r>
    </w:p>
    <w:p w:rsidR="00E05907" w:rsidRPr="00E05907" w:rsidRDefault="00E05907" w:rsidP="00E05907">
      <w:pPr>
        <w:ind w:firstLine="708"/>
        <w:jc w:val="both"/>
        <w:rPr>
          <w:sz w:val="28"/>
          <w:szCs w:val="28"/>
        </w:rPr>
      </w:pPr>
      <w:r w:rsidRPr="00E05907">
        <w:rPr>
          <w:sz w:val="28"/>
          <w:szCs w:val="28"/>
        </w:rPr>
        <w:t>Максимальный процент озеленения участка – 20%;</w:t>
      </w:r>
    </w:p>
    <w:p w:rsidR="00E05907" w:rsidRPr="00E05907" w:rsidRDefault="00E05907" w:rsidP="00E05907">
      <w:pPr>
        <w:ind w:firstLine="708"/>
        <w:jc w:val="both"/>
        <w:rPr>
          <w:sz w:val="28"/>
          <w:szCs w:val="28"/>
        </w:rPr>
      </w:pPr>
      <w:r w:rsidRPr="00E05907">
        <w:rPr>
          <w:sz w:val="28"/>
          <w:szCs w:val="28"/>
        </w:rPr>
        <w:t>Для объектов производственного,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в соответствии с требованиями «СП 132.13330.2011 Обеспечение антитеррористической защищенности зданий и сооружений. Общие требование проектирования».</w:t>
      </w:r>
    </w:p>
    <w:p w:rsidR="00E05907" w:rsidRPr="00E05907" w:rsidRDefault="00E05907" w:rsidP="00E05907">
      <w:pPr>
        <w:ind w:firstLine="708"/>
        <w:jc w:val="both"/>
        <w:rPr>
          <w:sz w:val="28"/>
          <w:szCs w:val="28"/>
        </w:rPr>
      </w:pPr>
      <w:r w:rsidRPr="00E05907">
        <w:rPr>
          <w:sz w:val="28"/>
          <w:szCs w:val="28"/>
        </w:rPr>
        <w:t xml:space="preserve">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E05907">
        <w:rPr>
          <w:sz w:val="28"/>
          <w:szCs w:val="28"/>
        </w:rPr>
        <w:t>с</w:t>
      </w:r>
      <w:proofErr w:type="gramEnd"/>
      <w:r w:rsidRPr="00E05907">
        <w:rPr>
          <w:sz w:val="28"/>
          <w:szCs w:val="28"/>
        </w:rPr>
        <w:t>:</w:t>
      </w:r>
    </w:p>
    <w:p w:rsidR="00E05907" w:rsidRPr="00E05907" w:rsidRDefault="00E05907" w:rsidP="00E05907">
      <w:pPr>
        <w:ind w:firstLine="708"/>
        <w:jc w:val="both"/>
        <w:rPr>
          <w:sz w:val="28"/>
          <w:szCs w:val="28"/>
        </w:rPr>
      </w:pPr>
      <w:r w:rsidRPr="00E05907">
        <w:rPr>
          <w:sz w:val="28"/>
          <w:szCs w:val="28"/>
        </w:rPr>
        <w:t>- заданием на проектирование;</w:t>
      </w:r>
    </w:p>
    <w:p w:rsidR="00E05907" w:rsidRPr="00E05907" w:rsidRDefault="00E05907" w:rsidP="00E05907">
      <w:pPr>
        <w:ind w:firstLine="708"/>
        <w:jc w:val="both"/>
        <w:rPr>
          <w:sz w:val="28"/>
          <w:szCs w:val="28"/>
        </w:rPr>
      </w:pPr>
      <w:r w:rsidRPr="00E05907">
        <w:rPr>
          <w:sz w:val="28"/>
          <w:szCs w:val="28"/>
        </w:rPr>
        <w:t>- СНиП 2.07.01-89* Градостроительство. Планировка и застройка городских и сельских поселений», Приложение 7;</w:t>
      </w:r>
    </w:p>
    <w:p w:rsidR="00E05907" w:rsidRPr="00E05907" w:rsidRDefault="00E05907" w:rsidP="00E05907">
      <w:pPr>
        <w:ind w:firstLine="708"/>
        <w:jc w:val="both"/>
        <w:rPr>
          <w:sz w:val="28"/>
          <w:szCs w:val="28"/>
        </w:rPr>
      </w:pPr>
      <w:r w:rsidRPr="00E05907">
        <w:rPr>
          <w:sz w:val="28"/>
          <w:szCs w:val="28"/>
        </w:rPr>
        <w:t>- СНиП 2.08.02-89*  «Общественные здания и сооружения».</w:t>
      </w:r>
    </w:p>
    <w:p w:rsidR="00E05907" w:rsidRPr="00A93F8A" w:rsidRDefault="00E05907" w:rsidP="00E05907">
      <w:pPr>
        <w:ind w:firstLine="708"/>
        <w:jc w:val="both"/>
        <w:rPr>
          <w:sz w:val="28"/>
          <w:szCs w:val="28"/>
        </w:rPr>
      </w:pPr>
    </w:p>
    <w:p w:rsidR="00E05907" w:rsidRPr="00A93F8A" w:rsidRDefault="00E3052B" w:rsidP="00E05907">
      <w:pPr>
        <w:ind w:firstLine="708"/>
        <w:jc w:val="both"/>
        <w:rPr>
          <w:sz w:val="28"/>
          <w:szCs w:val="28"/>
          <w:u w:val="single"/>
        </w:rPr>
      </w:pPr>
      <w:r>
        <w:rPr>
          <w:sz w:val="28"/>
          <w:szCs w:val="28"/>
        </w:rPr>
        <w:t>Зоны</w:t>
      </w:r>
      <w:r w:rsidR="00E05907" w:rsidRPr="00A93F8A">
        <w:rPr>
          <w:sz w:val="28"/>
          <w:szCs w:val="28"/>
        </w:rPr>
        <w:t xml:space="preserve"> ЛЕСОВ</w:t>
      </w:r>
    </w:p>
    <w:p w:rsidR="00E05907" w:rsidRPr="00A93F8A" w:rsidRDefault="00E05907" w:rsidP="00E05907">
      <w:pPr>
        <w:ind w:firstLine="708"/>
        <w:jc w:val="both"/>
        <w:rPr>
          <w:sz w:val="28"/>
          <w:szCs w:val="28"/>
          <w:u w:val="single"/>
        </w:rPr>
      </w:pPr>
    </w:p>
    <w:p w:rsidR="00E05907" w:rsidRPr="00E3052B" w:rsidRDefault="00E05907" w:rsidP="00E05907">
      <w:pPr>
        <w:ind w:firstLine="708"/>
        <w:jc w:val="both"/>
        <w:rPr>
          <w:sz w:val="28"/>
          <w:szCs w:val="28"/>
        </w:rPr>
      </w:pPr>
      <w:r w:rsidRPr="00E3052B">
        <w:rPr>
          <w:sz w:val="28"/>
          <w:szCs w:val="28"/>
        </w:rPr>
        <w:t>Л. Зона естественного леса</w:t>
      </w:r>
    </w:p>
    <w:p w:rsidR="00E05907" w:rsidRPr="00E3052B" w:rsidRDefault="00E05907" w:rsidP="00E05907">
      <w:pPr>
        <w:ind w:firstLine="708"/>
        <w:jc w:val="both"/>
        <w:rPr>
          <w:sz w:val="28"/>
          <w:szCs w:val="28"/>
        </w:rPr>
      </w:pPr>
    </w:p>
    <w:p w:rsidR="00E05907" w:rsidRPr="00E3052B" w:rsidRDefault="00E05907" w:rsidP="00E05907">
      <w:pPr>
        <w:ind w:firstLine="708"/>
        <w:jc w:val="both"/>
        <w:rPr>
          <w:sz w:val="28"/>
          <w:szCs w:val="28"/>
        </w:rPr>
      </w:pPr>
      <w:r w:rsidRPr="00E3052B">
        <w:rPr>
          <w:sz w:val="28"/>
          <w:szCs w:val="28"/>
        </w:rPr>
        <w:t>1.ОСНОВНЫЕ ВИДЫ ИСПОЛЬЗОВАНИЯ НЕДВИЖИМОСТИ</w:t>
      </w:r>
    </w:p>
    <w:p w:rsidR="00E05907" w:rsidRPr="00E3052B" w:rsidRDefault="00E05907" w:rsidP="00E05907">
      <w:pPr>
        <w:ind w:firstLine="708"/>
        <w:jc w:val="both"/>
        <w:rPr>
          <w:sz w:val="28"/>
          <w:szCs w:val="28"/>
        </w:rPr>
      </w:pPr>
    </w:p>
    <w:tbl>
      <w:tblPr>
        <w:tblW w:w="9747" w:type="dxa"/>
        <w:tblLayout w:type="fixed"/>
        <w:tblLook w:val="0000"/>
      </w:tblPr>
      <w:tblGrid>
        <w:gridCol w:w="2093"/>
        <w:gridCol w:w="5528"/>
        <w:gridCol w:w="2126"/>
      </w:tblGrid>
      <w:tr w:rsidR="00E05907" w:rsidRPr="00E05907" w:rsidTr="00E3052B">
        <w:trPr>
          <w:trHeight w:val="2007"/>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E3052B">
            <w:pPr>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3052B">
            <w:pPr>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E3052B">
        <w:trPr>
          <w:trHeight w:val="351"/>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E3052B">
            <w:pPr>
              <w:jc w:val="both"/>
              <w:rPr>
                <w:sz w:val="28"/>
                <w:szCs w:val="28"/>
              </w:rPr>
            </w:pPr>
            <w:r w:rsidRPr="00E05907">
              <w:rPr>
                <w:sz w:val="28"/>
                <w:szCs w:val="28"/>
              </w:rPr>
              <w:lastRenderedPageBreak/>
              <w:t>Заготовка лесных ресурсов</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 xml:space="preserve">Заготовка живицы, сбор </w:t>
            </w:r>
            <w:proofErr w:type="spellStart"/>
            <w:r w:rsidRPr="00E05907">
              <w:rPr>
                <w:sz w:val="28"/>
                <w:szCs w:val="28"/>
              </w:rPr>
              <w:t>недревесных</w:t>
            </w:r>
            <w:proofErr w:type="spellEnd"/>
            <w:r w:rsidRPr="00E05907">
              <w:rPr>
                <w:sz w:val="28"/>
                <w:szCs w:val="2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6"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10.3</w:t>
            </w:r>
          </w:p>
        </w:tc>
      </w:tr>
      <w:tr w:rsidR="00E05907" w:rsidRPr="00E05907" w:rsidTr="00E3052B">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tcPr>
          <w:p w:rsidR="00E05907" w:rsidRPr="00E05907" w:rsidRDefault="00E05907" w:rsidP="00E3052B">
            <w:pPr>
              <w:jc w:val="both"/>
              <w:rPr>
                <w:sz w:val="28"/>
                <w:szCs w:val="28"/>
              </w:rPr>
            </w:pPr>
            <w:bookmarkStart w:id="26" w:name="sub_10104"/>
            <w:r w:rsidRPr="00E05907">
              <w:rPr>
                <w:sz w:val="28"/>
                <w:szCs w:val="28"/>
              </w:rPr>
              <w:t>Резервные леса</w:t>
            </w:r>
            <w:bookmarkEnd w:id="26"/>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Деятельность, связанная с охраной лесов</w:t>
            </w:r>
          </w:p>
        </w:tc>
        <w:tc>
          <w:tcPr>
            <w:tcW w:w="2126"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10.4</w:t>
            </w:r>
          </w:p>
        </w:tc>
      </w:tr>
    </w:tbl>
    <w:p w:rsidR="00E05907" w:rsidRPr="00E05907" w:rsidRDefault="00E05907" w:rsidP="00E05907">
      <w:pPr>
        <w:ind w:firstLine="708"/>
        <w:jc w:val="both"/>
        <w:rPr>
          <w:b/>
          <w:bCs/>
          <w:i/>
          <w:iCs/>
          <w:sz w:val="28"/>
          <w:szCs w:val="28"/>
          <w:u w:val="single"/>
        </w:rPr>
      </w:pPr>
    </w:p>
    <w:p w:rsidR="00E05907" w:rsidRPr="00E3052B" w:rsidRDefault="00E05907" w:rsidP="00E05907">
      <w:pPr>
        <w:ind w:firstLine="708"/>
        <w:jc w:val="both"/>
        <w:rPr>
          <w:bCs/>
          <w:iCs/>
          <w:sz w:val="28"/>
          <w:szCs w:val="28"/>
        </w:rPr>
      </w:pPr>
      <w:r w:rsidRPr="00E3052B">
        <w:rPr>
          <w:bCs/>
          <w:iCs/>
          <w:sz w:val="28"/>
          <w:szCs w:val="28"/>
        </w:rPr>
        <w:t>2.ВСПОМОГАТЕЛЬНЫЕ ВИДЫ РАЗРЕШЕННОГО ИСПОЛЬЗОВАНИЯ</w:t>
      </w:r>
    </w:p>
    <w:p w:rsidR="00E05907" w:rsidRPr="00E3052B" w:rsidRDefault="00E05907" w:rsidP="00E05907">
      <w:pPr>
        <w:ind w:firstLine="708"/>
        <w:jc w:val="both"/>
        <w:rPr>
          <w:b/>
          <w:bCs/>
          <w:iCs/>
          <w:sz w:val="28"/>
          <w:szCs w:val="28"/>
        </w:rPr>
      </w:pPr>
    </w:p>
    <w:p w:rsidR="00E05907" w:rsidRPr="00E3052B" w:rsidRDefault="00E05907" w:rsidP="00E05907">
      <w:pPr>
        <w:ind w:firstLine="708"/>
        <w:jc w:val="both"/>
        <w:rPr>
          <w:bCs/>
          <w:iCs/>
          <w:sz w:val="28"/>
          <w:szCs w:val="28"/>
        </w:rPr>
      </w:pPr>
      <w:r w:rsidRPr="00E3052B">
        <w:rPr>
          <w:bCs/>
          <w:iCs/>
          <w:sz w:val="28"/>
          <w:szCs w:val="28"/>
        </w:rPr>
        <w:t>Нет</w:t>
      </w:r>
    </w:p>
    <w:p w:rsidR="00E05907" w:rsidRPr="00E3052B" w:rsidRDefault="00E05907" w:rsidP="00E05907">
      <w:pPr>
        <w:ind w:firstLine="708"/>
        <w:jc w:val="both"/>
        <w:rPr>
          <w:bCs/>
          <w:iCs/>
          <w:sz w:val="28"/>
          <w:szCs w:val="28"/>
        </w:rPr>
      </w:pPr>
    </w:p>
    <w:p w:rsidR="00E05907" w:rsidRPr="00E3052B" w:rsidRDefault="00E05907" w:rsidP="00E05907">
      <w:pPr>
        <w:ind w:firstLine="708"/>
        <w:jc w:val="both"/>
        <w:rPr>
          <w:bCs/>
          <w:iCs/>
          <w:sz w:val="28"/>
          <w:szCs w:val="28"/>
        </w:rPr>
      </w:pPr>
      <w:r w:rsidRPr="00E3052B">
        <w:rPr>
          <w:bCs/>
          <w:iCs/>
          <w:sz w:val="28"/>
          <w:szCs w:val="28"/>
        </w:rPr>
        <w:t>3.</w:t>
      </w:r>
      <w:r w:rsidRPr="00E3052B">
        <w:rPr>
          <w:bCs/>
          <w:iCs/>
          <w:sz w:val="28"/>
          <w:szCs w:val="28"/>
        </w:rPr>
        <w:tab/>
        <w:t>УСЛОВНО РАЗРЕШЕННЫЕ ВИДЫ ИСПОЛЬЗОВАНИЯ</w:t>
      </w:r>
    </w:p>
    <w:p w:rsidR="00E05907" w:rsidRPr="00E3052B" w:rsidRDefault="00E05907" w:rsidP="00E05907">
      <w:pPr>
        <w:ind w:firstLine="708"/>
        <w:jc w:val="both"/>
        <w:rPr>
          <w:b/>
          <w:bCs/>
          <w:iCs/>
          <w:sz w:val="28"/>
          <w:szCs w:val="28"/>
        </w:rPr>
      </w:pPr>
    </w:p>
    <w:p w:rsidR="00E05907" w:rsidRPr="00E05907" w:rsidRDefault="00E05907" w:rsidP="00E05907">
      <w:pPr>
        <w:ind w:firstLine="708"/>
        <w:jc w:val="both"/>
        <w:rPr>
          <w:bCs/>
          <w:iCs/>
          <w:sz w:val="28"/>
          <w:szCs w:val="28"/>
        </w:rPr>
      </w:pPr>
      <w:r w:rsidRPr="00E05907">
        <w:rPr>
          <w:bCs/>
          <w:iCs/>
          <w:sz w:val="28"/>
          <w:szCs w:val="28"/>
        </w:rPr>
        <w:t>Нет</w:t>
      </w:r>
    </w:p>
    <w:p w:rsidR="00E05907" w:rsidRPr="00E05907" w:rsidRDefault="00E05907" w:rsidP="00E05907">
      <w:pPr>
        <w:ind w:firstLine="708"/>
        <w:jc w:val="both"/>
        <w:rPr>
          <w:sz w:val="28"/>
          <w:szCs w:val="28"/>
        </w:rPr>
      </w:pPr>
    </w:p>
    <w:p w:rsidR="00E05907" w:rsidRPr="00A93F8A" w:rsidRDefault="00E05907" w:rsidP="00E05907">
      <w:pPr>
        <w:ind w:firstLine="708"/>
        <w:jc w:val="both"/>
        <w:rPr>
          <w:bCs/>
          <w:sz w:val="28"/>
          <w:szCs w:val="28"/>
        </w:rPr>
      </w:pPr>
      <w:r w:rsidRPr="00A93F8A">
        <w:rPr>
          <w:bCs/>
          <w:sz w:val="28"/>
          <w:szCs w:val="28"/>
        </w:rPr>
        <w:t>В соответствии со статьей 36 Градостроительного кодекса РФ для земель лесного фонда градостроительные регламенты не устанавливаются</w:t>
      </w:r>
    </w:p>
    <w:p w:rsidR="00E05907" w:rsidRPr="00E05907" w:rsidRDefault="00E05907" w:rsidP="00E05907">
      <w:pPr>
        <w:ind w:firstLine="708"/>
        <w:jc w:val="both"/>
        <w:rPr>
          <w:bCs/>
          <w:i/>
          <w:sz w:val="28"/>
          <w:szCs w:val="28"/>
        </w:rPr>
      </w:pPr>
    </w:p>
    <w:p w:rsidR="00E05907" w:rsidRPr="00A93F8A" w:rsidRDefault="00E05907" w:rsidP="00E05907">
      <w:pPr>
        <w:ind w:firstLine="708"/>
        <w:jc w:val="both"/>
        <w:rPr>
          <w:bCs/>
          <w:sz w:val="28"/>
          <w:szCs w:val="28"/>
        </w:rPr>
      </w:pPr>
      <w:r w:rsidRPr="00A93F8A">
        <w:rPr>
          <w:bCs/>
          <w:sz w:val="28"/>
          <w:szCs w:val="28"/>
        </w:rPr>
        <w:t>ЗОНЫ ОБЪЕКТОВ ИНЖЕНЕРНОЙ И ТРАНСПОРТНОЙ ИНФРАСТРУКТУР:</w:t>
      </w:r>
    </w:p>
    <w:p w:rsidR="00E05907" w:rsidRPr="00A93F8A" w:rsidRDefault="00E05907" w:rsidP="00E05907">
      <w:pPr>
        <w:ind w:firstLine="708"/>
        <w:jc w:val="both"/>
        <w:rPr>
          <w:bCs/>
          <w:sz w:val="28"/>
          <w:szCs w:val="28"/>
        </w:rPr>
      </w:pPr>
    </w:p>
    <w:p w:rsidR="00E05907" w:rsidRPr="00A93F8A" w:rsidRDefault="00E05907" w:rsidP="00E05907">
      <w:pPr>
        <w:ind w:firstLine="708"/>
        <w:jc w:val="both"/>
        <w:rPr>
          <w:bCs/>
          <w:sz w:val="28"/>
          <w:szCs w:val="28"/>
        </w:rPr>
      </w:pPr>
      <w:r w:rsidRPr="00A93F8A">
        <w:rPr>
          <w:bCs/>
          <w:sz w:val="28"/>
          <w:szCs w:val="28"/>
        </w:rPr>
        <w:t>ИТ-1. Зона объектов инженерной инфраструктуры</w:t>
      </w:r>
    </w:p>
    <w:p w:rsidR="00E05907" w:rsidRPr="00E3052B" w:rsidRDefault="00E05907" w:rsidP="00E05907">
      <w:pPr>
        <w:ind w:firstLine="708"/>
        <w:jc w:val="both"/>
        <w:rPr>
          <w:bCs/>
          <w:sz w:val="28"/>
          <w:szCs w:val="28"/>
        </w:rPr>
      </w:pPr>
    </w:p>
    <w:p w:rsidR="00E05907" w:rsidRPr="00E3052B" w:rsidRDefault="00E05907" w:rsidP="00E05907">
      <w:pPr>
        <w:ind w:firstLine="708"/>
        <w:jc w:val="both"/>
        <w:rPr>
          <w:b/>
          <w:bCs/>
          <w:sz w:val="28"/>
          <w:szCs w:val="28"/>
        </w:rPr>
      </w:pPr>
      <w:r w:rsidRPr="00E3052B">
        <w:rPr>
          <w:bCs/>
          <w:sz w:val="28"/>
          <w:szCs w:val="28"/>
        </w:rPr>
        <w:t>1.ОСНОВНЫЕ ВИДЫ ИСПОЛЬЗОВАНИЯ НЕДВИЖИМОСТИ</w:t>
      </w:r>
    </w:p>
    <w:p w:rsidR="00E05907" w:rsidRPr="00E05907" w:rsidRDefault="00E05907" w:rsidP="00E05907">
      <w:pPr>
        <w:ind w:firstLine="708"/>
        <w:jc w:val="both"/>
        <w:rPr>
          <w:b/>
          <w:bCs/>
          <w:sz w:val="28"/>
          <w:szCs w:val="28"/>
        </w:rPr>
      </w:pPr>
    </w:p>
    <w:tbl>
      <w:tblPr>
        <w:tblW w:w="9750" w:type="dxa"/>
        <w:tblLayout w:type="fixed"/>
        <w:tblLook w:val="04A0"/>
      </w:tblPr>
      <w:tblGrid>
        <w:gridCol w:w="2093"/>
        <w:gridCol w:w="5528"/>
        <w:gridCol w:w="2129"/>
      </w:tblGrid>
      <w:tr w:rsidR="00E05907" w:rsidRPr="00E05907" w:rsidTr="00E3052B">
        <w:trPr>
          <w:trHeight w:val="2028"/>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E3052B">
            <w:pPr>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29" w:type="dxa"/>
            <w:tcBorders>
              <w:top w:val="single" w:sz="4" w:space="0" w:color="000000"/>
              <w:left w:val="single" w:sz="4" w:space="0" w:color="auto"/>
              <w:bottom w:val="single" w:sz="4" w:space="0" w:color="auto"/>
              <w:right w:val="single" w:sz="4" w:space="0" w:color="000000"/>
            </w:tcBorders>
            <w:vAlign w:val="center"/>
            <w:hideMark/>
          </w:tcPr>
          <w:p w:rsidR="00E05907" w:rsidRPr="00E05907" w:rsidRDefault="00E05907" w:rsidP="00E3052B">
            <w:pPr>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E3052B">
        <w:trPr>
          <w:trHeight w:val="437"/>
        </w:trPr>
        <w:tc>
          <w:tcPr>
            <w:tcW w:w="2093" w:type="dxa"/>
            <w:tcBorders>
              <w:top w:val="single" w:sz="4" w:space="0" w:color="auto"/>
              <w:left w:val="single" w:sz="4" w:space="0" w:color="000000"/>
              <w:bottom w:val="single" w:sz="4" w:space="0" w:color="auto"/>
              <w:right w:val="single" w:sz="4" w:space="0" w:color="auto"/>
            </w:tcBorders>
          </w:tcPr>
          <w:p w:rsidR="00E05907" w:rsidRPr="00E05907" w:rsidRDefault="00E05907" w:rsidP="00E3052B">
            <w:pPr>
              <w:jc w:val="both"/>
              <w:rPr>
                <w:sz w:val="28"/>
                <w:szCs w:val="28"/>
              </w:rPr>
            </w:pPr>
            <w:r w:rsidRPr="00E05907">
              <w:rPr>
                <w:sz w:val="28"/>
                <w:szCs w:val="28"/>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proofErr w:type="gramStart"/>
            <w:r w:rsidRPr="00E05907">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E05907">
              <w:rPr>
                <w:sz w:val="28"/>
                <w:szCs w:val="28"/>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05907">
              <w:rPr>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9"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lastRenderedPageBreak/>
              <w:t>3.1</w:t>
            </w:r>
          </w:p>
        </w:tc>
      </w:tr>
      <w:tr w:rsidR="00E05907" w:rsidRPr="00E05907" w:rsidTr="00E3052B">
        <w:trPr>
          <w:trHeight w:val="2230"/>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E3052B">
            <w:pPr>
              <w:jc w:val="both"/>
              <w:rPr>
                <w:sz w:val="28"/>
                <w:szCs w:val="28"/>
              </w:rPr>
            </w:pPr>
            <w:r w:rsidRPr="00E05907">
              <w:rPr>
                <w:sz w:val="28"/>
                <w:szCs w:val="28"/>
              </w:rPr>
              <w:lastRenderedPageBreak/>
              <w:t>Энергетика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05907">
              <w:rPr>
                <w:sz w:val="28"/>
                <w:szCs w:val="28"/>
              </w:rPr>
              <w:t>золоотвалов</w:t>
            </w:r>
            <w:proofErr w:type="spellEnd"/>
            <w:r w:rsidRPr="00E05907">
              <w:rPr>
                <w:sz w:val="28"/>
                <w:szCs w:val="28"/>
              </w:rPr>
              <w:t>, гидротехнических сооружений);</w:t>
            </w:r>
          </w:p>
          <w:p w:rsidR="00E05907" w:rsidRPr="00E05907" w:rsidRDefault="00E05907" w:rsidP="00E05907">
            <w:pPr>
              <w:ind w:firstLine="708"/>
              <w:jc w:val="both"/>
              <w:rPr>
                <w:sz w:val="28"/>
                <w:szCs w:val="28"/>
              </w:rPr>
            </w:pPr>
            <w:r w:rsidRPr="00E05907">
              <w:rPr>
                <w:sz w:val="28"/>
                <w:szCs w:val="2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129" w:type="dxa"/>
            <w:tcBorders>
              <w:top w:val="single" w:sz="4" w:space="0" w:color="000000"/>
              <w:left w:val="single" w:sz="4" w:space="0" w:color="auto"/>
              <w:bottom w:val="single" w:sz="4" w:space="0" w:color="auto"/>
              <w:right w:val="single" w:sz="4" w:space="0" w:color="000000"/>
            </w:tcBorders>
            <w:vAlign w:val="center"/>
            <w:hideMark/>
          </w:tcPr>
          <w:p w:rsidR="00E05907" w:rsidRPr="00E05907" w:rsidRDefault="00E05907" w:rsidP="00E05907">
            <w:pPr>
              <w:ind w:firstLine="708"/>
              <w:jc w:val="both"/>
              <w:rPr>
                <w:sz w:val="28"/>
                <w:szCs w:val="28"/>
              </w:rPr>
            </w:pPr>
            <w:r w:rsidRPr="00E05907">
              <w:rPr>
                <w:sz w:val="28"/>
                <w:szCs w:val="28"/>
              </w:rPr>
              <w:t>6.7</w:t>
            </w:r>
          </w:p>
        </w:tc>
      </w:tr>
      <w:tr w:rsidR="00E05907" w:rsidRPr="00E05907" w:rsidTr="00E3052B">
        <w:trPr>
          <w:trHeight w:val="2276"/>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E3052B">
            <w:pPr>
              <w:jc w:val="both"/>
              <w:rPr>
                <w:sz w:val="28"/>
                <w:szCs w:val="28"/>
              </w:rPr>
            </w:pPr>
            <w:r w:rsidRPr="00E05907">
              <w:rPr>
                <w:sz w:val="28"/>
                <w:szCs w:val="28"/>
              </w:rPr>
              <w:t>Связь</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29" w:type="dxa"/>
            <w:tcBorders>
              <w:top w:val="single" w:sz="4" w:space="0" w:color="000000"/>
              <w:left w:val="single" w:sz="4" w:space="0" w:color="auto"/>
              <w:bottom w:val="single" w:sz="4" w:space="0" w:color="auto"/>
              <w:right w:val="single" w:sz="4" w:space="0" w:color="000000"/>
            </w:tcBorders>
            <w:vAlign w:val="center"/>
            <w:hideMark/>
          </w:tcPr>
          <w:p w:rsidR="00E05907" w:rsidRPr="00E05907" w:rsidRDefault="00E05907" w:rsidP="00E05907">
            <w:pPr>
              <w:ind w:firstLine="708"/>
              <w:jc w:val="both"/>
              <w:rPr>
                <w:sz w:val="28"/>
                <w:szCs w:val="28"/>
              </w:rPr>
            </w:pPr>
            <w:r w:rsidRPr="00E05907">
              <w:rPr>
                <w:sz w:val="28"/>
                <w:szCs w:val="28"/>
              </w:rPr>
              <w:t>6.8</w:t>
            </w:r>
          </w:p>
        </w:tc>
      </w:tr>
      <w:tr w:rsidR="00E05907" w:rsidRPr="00E05907" w:rsidTr="00E3052B">
        <w:trPr>
          <w:trHeight w:val="1544"/>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E3052B">
            <w:pPr>
              <w:jc w:val="both"/>
              <w:rPr>
                <w:sz w:val="28"/>
                <w:szCs w:val="28"/>
              </w:rPr>
            </w:pPr>
            <w:r w:rsidRPr="00E05907">
              <w:rPr>
                <w:sz w:val="28"/>
                <w:szCs w:val="28"/>
              </w:rPr>
              <w:t>Обслуживание автотранспорта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9" w:type="dxa"/>
            <w:tcBorders>
              <w:top w:val="single" w:sz="4" w:space="0" w:color="000000"/>
              <w:left w:val="single" w:sz="4" w:space="0" w:color="auto"/>
              <w:bottom w:val="single" w:sz="4" w:space="0" w:color="auto"/>
              <w:right w:val="single" w:sz="4" w:space="0" w:color="000000"/>
            </w:tcBorders>
            <w:vAlign w:val="center"/>
            <w:hideMark/>
          </w:tcPr>
          <w:p w:rsidR="00E05907" w:rsidRPr="00E05907" w:rsidRDefault="00E05907" w:rsidP="00E05907">
            <w:pPr>
              <w:ind w:firstLine="708"/>
              <w:jc w:val="both"/>
              <w:rPr>
                <w:sz w:val="28"/>
                <w:szCs w:val="28"/>
              </w:rPr>
            </w:pPr>
            <w:r w:rsidRPr="00E05907">
              <w:rPr>
                <w:sz w:val="28"/>
                <w:szCs w:val="28"/>
              </w:rPr>
              <w:t>4.9</w:t>
            </w:r>
          </w:p>
        </w:tc>
      </w:tr>
    </w:tbl>
    <w:p w:rsidR="00E05907" w:rsidRPr="00E05907" w:rsidRDefault="00E05907" w:rsidP="00E05907">
      <w:pPr>
        <w:ind w:firstLine="708"/>
        <w:jc w:val="both"/>
        <w:rPr>
          <w:b/>
          <w:bCs/>
          <w:sz w:val="28"/>
          <w:szCs w:val="28"/>
        </w:rPr>
      </w:pPr>
    </w:p>
    <w:p w:rsidR="00E05907" w:rsidRPr="00E3052B" w:rsidRDefault="00E05907" w:rsidP="00E05907">
      <w:pPr>
        <w:ind w:firstLine="708"/>
        <w:jc w:val="both"/>
        <w:rPr>
          <w:sz w:val="28"/>
          <w:szCs w:val="28"/>
        </w:rPr>
      </w:pPr>
      <w:r w:rsidRPr="00E3052B">
        <w:rPr>
          <w:sz w:val="28"/>
          <w:szCs w:val="28"/>
        </w:rPr>
        <w:t>2.ВСПОМОГАТЕЛЬНЫЕ ВИДЫ РАЗРЕШЕННОГО ИСПОЛЬЗОВАНИЯ</w:t>
      </w:r>
    </w:p>
    <w:p w:rsidR="00E05907" w:rsidRPr="00E3052B" w:rsidRDefault="00E05907" w:rsidP="00E05907">
      <w:pPr>
        <w:ind w:firstLine="708"/>
        <w:jc w:val="both"/>
        <w:rPr>
          <w:b/>
          <w:sz w:val="28"/>
          <w:szCs w:val="28"/>
        </w:rPr>
      </w:pPr>
    </w:p>
    <w:p w:rsidR="00E05907" w:rsidRPr="00E05907" w:rsidRDefault="00E05907" w:rsidP="00E05907">
      <w:pPr>
        <w:ind w:firstLine="708"/>
        <w:jc w:val="both"/>
        <w:rPr>
          <w:sz w:val="28"/>
          <w:szCs w:val="28"/>
        </w:rPr>
      </w:pPr>
      <w:r w:rsidRPr="00E05907">
        <w:rPr>
          <w:sz w:val="28"/>
          <w:szCs w:val="28"/>
        </w:rPr>
        <w:t>Нет</w:t>
      </w:r>
    </w:p>
    <w:p w:rsidR="00E05907" w:rsidRPr="00E05907" w:rsidRDefault="00E05907" w:rsidP="00E05907">
      <w:pPr>
        <w:ind w:firstLine="708"/>
        <w:jc w:val="both"/>
        <w:rPr>
          <w:sz w:val="28"/>
          <w:szCs w:val="28"/>
          <w:u w:val="single"/>
        </w:rPr>
      </w:pPr>
    </w:p>
    <w:p w:rsidR="00E05907" w:rsidRPr="00E3052B" w:rsidRDefault="00E05907" w:rsidP="00E05907">
      <w:pPr>
        <w:ind w:firstLine="708"/>
        <w:jc w:val="both"/>
        <w:rPr>
          <w:bCs/>
          <w:iCs/>
          <w:sz w:val="28"/>
          <w:szCs w:val="28"/>
        </w:rPr>
      </w:pPr>
      <w:r w:rsidRPr="00E3052B">
        <w:rPr>
          <w:bCs/>
          <w:iCs/>
          <w:sz w:val="28"/>
          <w:szCs w:val="28"/>
        </w:rPr>
        <w:t>3.УСЛОВНО РАЗРЕШЕННЫЕ ВИДЫ ИСПОЛЬЗОВАНИЯ</w:t>
      </w:r>
    </w:p>
    <w:p w:rsidR="00E05907" w:rsidRPr="00A93F8A" w:rsidRDefault="00E05907" w:rsidP="00E05907">
      <w:pPr>
        <w:ind w:firstLine="708"/>
        <w:jc w:val="both"/>
        <w:rPr>
          <w:bCs/>
          <w:iCs/>
          <w:sz w:val="28"/>
          <w:szCs w:val="28"/>
          <w:u w:val="single"/>
        </w:rPr>
      </w:pPr>
    </w:p>
    <w:p w:rsidR="00E05907" w:rsidRPr="00E05907" w:rsidRDefault="00E05907" w:rsidP="00E05907">
      <w:pPr>
        <w:ind w:firstLine="708"/>
        <w:jc w:val="both"/>
        <w:rPr>
          <w:bCs/>
          <w:iCs/>
          <w:sz w:val="28"/>
          <w:szCs w:val="28"/>
        </w:rPr>
      </w:pPr>
      <w:r w:rsidRPr="00E05907">
        <w:rPr>
          <w:bCs/>
          <w:iCs/>
          <w:sz w:val="28"/>
          <w:szCs w:val="28"/>
        </w:rPr>
        <w:t>Нет</w:t>
      </w:r>
    </w:p>
    <w:p w:rsidR="00E05907" w:rsidRPr="00E05907" w:rsidRDefault="00E05907" w:rsidP="00E05907">
      <w:pPr>
        <w:ind w:firstLine="708"/>
        <w:jc w:val="both"/>
        <w:rPr>
          <w:bCs/>
          <w:iCs/>
          <w:sz w:val="28"/>
          <w:szCs w:val="28"/>
        </w:rPr>
      </w:pPr>
    </w:p>
    <w:p w:rsidR="00E05907" w:rsidRPr="00A93F8A" w:rsidRDefault="00E05907" w:rsidP="00E05907">
      <w:pPr>
        <w:ind w:firstLine="708"/>
        <w:jc w:val="both"/>
        <w:rPr>
          <w:bCs/>
          <w:iCs/>
          <w:sz w:val="28"/>
          <w:szCs w:val="28"/>
        </w:rPr>
      </w:pPr>
      <w:r w:rsidRPr="00A93F8A">
        <w:rPr>
          <w:bCs/>
          <w:iCs/>
          <w:sz w:val="28"/>
          <w:szCs w:val="28"/>
        </w:rPr>
        <w:t>Предельные параметры земельных участков и разрешенного строительства:</w:t>
      </w:r>
    </w:p>
    <w:p w:rsidR="00E05907" w:rsidRPr="00E05907" w:rsidRDefault="00E05907" w:rsidP="00E05907">
      <w:pPr>
        <w:ind w:firstLine="708"/>
        <w:jc w:val="both"/>
        <w:rPr>
          <w:sz w:val="28"/>
          <w:szCs w:val="28"/>
        </w:rPr>
      </w:pPr>
      <w:r w:rsidRPr="00E05907">
        <w:rPr>
          <w:sz w:val="28"/>
          <w:szCs w:val="28"/>
        </w:rPr>
        <w:t>Максимальный процент озеленения участка – 20%;</w:t>
      </w:r>
    </w:p>
    <w:p w:rsidR="00E05907" w:rsidRPr="00E05907" w:rsidRDefault="00E05907" w:rsidP="00E05907">
      <w:pPr>
        <w:ind w:firstLine="708"/>
        <w:jc w:val="both"/>
        <w:rPr>
          <w:sz w:val="28"/>
          <w:szCs w:val="28"/>
        </w:rPr>
      </w:pPr>
      <w:r w:rsidRPr="00E05907">
        <w:rPr>
          <w:sz w:val="28"/>
          <w:szCs w:val="28"/>
        </w:rPr>
        <w:t>Для объектов производственного,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в соответствии с требованиями «СП 132.13330.2011 Обеспечение антитеррористической защищенности зданий и сооружений. Общие требование проектирования».</w:t>
      </w:r>
    </w:p>
    <w:p w:rsidR="00E05907" w:rsidRPr="00E05907" w:rsidRDefault="00E05907" w:rsidP="00E05907">
      <w:pPr>
        <w:ind w:firstLine="708"/>
        <w:jc w:val="both"/>
        <w:rPr>
          <w:sz w:val="28"/>
          <w:szCs w:val="28"/>
        </w:rPr>
      </w:pPr>
      <w:r w:rsidRPr="00E05907">
        <w:rPr>
          <w:sz w:val="28"/>
          <w:szCs w:val="28"/>
        </w:rPr>
        <w:t>Требования к параметрам объектов капитального строительства и минимальной (максимальной) площади земельных участков определяются в соответствии с  заданием на проектирование.</w:t>
      </w:r>
    </w:p>
    <w:p w:rsidR="00E05907" w:rsidRPr="00E05907" w:rsidRDefault="00E05907" w:rsidP="00E05907">
      <w:pPr>
        <w:ind w:firstLine="708"/>
        <w:jc w:val="both"/>
        <w:rPr>
          <w:sz w:val="28"/>
          <w:szCs w:val="28"/>
        </w:rPr>
      </w:pPr>
    </w:p>
    <w:p w:rsidR="00E05907" w:rsidRPr="00E3052B" w:rsidRDefault="00E05907" w:rsidP="00E05907">
      <w:pPr>
        <w:ind w:firstLine="708"/>
        <w:jc w:val="both"/>
        <w:rPr>
          <w:bCs/>
          <w:sz w:val="28"/>
          <w:szCs w:val="28"/>
        </w:rPr>
      </w:pPr>
      <w:r w:rsidRPr="00E3052B">
        <w:rPr>
          <w:bCs/>
          <w:sz w:val="28"/>
          <w:szCs w:val="28"/>
        </w:rPr>
        <w:t>ИТ-2. Зона объектов транспортной инфраструктуры</w:t>
      </w:r>
    </w:p>
    <w:p w:rsidR="00E05907" w:rsidRPr="00E3052B" w:rsidRDefault="00E05907" w:rsidP="00E05907">
      <w:pPr>
        <w:ind w:firstLine="708"/>
        <w:jc w:val="both"/>
        <w:rPr>
          <w:bCs/>
          <w:sz w:val="28"/>
          <w:szCs w:val="28"/>
        </w:rPr>
      </w:pPr>
    </w:p>
    <w:p w:rsidR="00E05907" w:rsidRPr="00A93F8A" w:rsidRDefault="00E05907" w:rsidP="00E05907">
      <w:pPr>
        <w:ind w:firstLine="708"/>
        <w:jc w:val="both"/>
        <w:rPr>
          <w:bCs/>
          <w:sz w:val="28"/>
          <w:szCs w:val="28"/>
        </w:rPr>
      </w:pPr>
      <w:r w:rsidRPr="00A93F8A">
        <w:rPr>
          <w:bCs/>
          <w:sz w:val="28"/>
          <w:szCs w:val="28"/>
        </w:rPr>
        <w:t>1.ОСНОВНЫЕ ВИДЫ ИСПОЛЬЗОВАНИЯ НЕДВИЖИМОСТИ</w:t>
      </w:r>
    </w:p>
    <w:p w:rsidR="00E05907" w:rsidRPr="00E05907" w:rsidRDefault="00E05907" w:rsidP="00E05907">
      <w:pPr>
        <w:ind w:firstLine="708"/>
        <w:jc w:val="both"/>
        <w:rPr>
          <w:b/>
          <w:bCs/>
          <w:sz w:val="28"/>
          <w:szCs w:val="28"/>
        </w:rPr>
      </w:pPr>
    </w:p>
    <w:tbl>
      <w:tblPr>
        <w:tblW w:w="9750" w:type="dxa"/>
        <w:tblLayout w:type="fixed"/>
        <w:tblLook w:val="04A0"/>
      </w:tblPr>
      <w:tblGrid>
        <w:gridCol w:w="2093"/>
        <w:gridCol w:w="5528"/>
        <w:gridCol w:w="2129"/>
      </w:tblGrid>
      <w:tr w:rsidR="00E05907" w:rsidRPr="00E05907" w:rsidTr="00E3052B">
        <w:trPr>
          <w:trHeight w:val="2105"/>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E3052B">
            <w:pPr>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29" w:type="dxa"/>
            <w:tcBorders>
              <w:top w:val="single" w:sz="4" w:space="0" w:color="000000"/>
              <w:left w:val="single" w:sz="4" w:space="0" w:color="auto"/>
              <w:bottom w:val="single" w:sz="4" w:space="0" w:color="auto"/>
              <w:right w:val="single" w:sz="4" w:space="0" w:color="000000"/>
            </w:tcBorders>
            <w:vAlign w:val="center"/>
            <w:hideMark/>
          </w:tcPr>
          <w:p w:rsidR="00E05907" w:rsidRPr="00E05907" w:rsidRDefault="00E05907" w:rsidP="00E3052B">
            <w:pPr>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E3052B">
        <w:trPr>
          <w:trHeight w:val="761"/>
        </w:trPr>
        <w:tc>
          <w:tcPr>
            <w:tcW w:w="2093" w:type="dxa"/>
            <w:tcBorders>
              <w:top w:val="single" w:sz="4" w:space="0" w:color="auto"/>
              <w:left w:val="single" w:sz="4" w:space="0" w:color="000000"/>
              <w:bottom w:val="single" w:sz="4" w:space="0" w:color="auto"/>
              <w:right w:val="single" w:sz="4" w:space="0" w:color="auto"/>
            </w:tcBorders>
          </w:tcPr>
          <w:p w:rsidR="00E05907" w:rsidRPr="00E05907" w:rsidRDefault="00E05907" w:rsidP="00E3052B">
            <w:pPr>
              <w:spacing w:line="228" w:lineRule="auto"/>
              <w:jc w:val="both"/>
              <w:rPr>
                <w:sz w:val="28"/>
                <w:szCs w:val="28"/>
              </w:rPr>
            </w:pPr>
            <w:r w:rsidRPr="00E05907">
              <w:rPr>
                <w:sz w:val="28"/>
                <w:szCs w:val="28"/>
              </w:rPr>
              <w:t>Железнодорожный транспорт</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3052B">
            <w:pPr>
              <w:spacing w:line="228" w:lineRule="auto"/>
              <w:ind w:firstLine="708"/>
              <w:jc w:val="both"/>
              <w:rPr>
                <w:sz w:val="28"/>
                <w:szCs w:val="28"/>
              </w:rPr>
            </w:pPr>
            <w:r w:rsidRPr="00E05907">
              <w:rPr>
                <w:sz w:val="28"/>
                <w:szCs w:val="28"/>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E05907">
              <w:rPr>
                <w:sz w:val="28"/>
                <w:szCs w:val="28"/>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w:t>
            </w:r>
            <w:r w:rsidRPr="00E05907">
              <w:rPr>
                <w:sz w:val="28"/>
                <w:szCs w:val="28"/>
              </w:rPr>
              <w:lastRenderedPageBreak/>
              <w:t>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p>
          <w:p w:rsidR="00E05907" w:rsidRPr="00E05907" w:rsidRDefault="00E05907" w:rsidP="00E3052B">
            <w:pPr>
              <w:spacing w:line="228" w:lineRule="auto"/>
              <w:ind w:firstLine="708"/>
              <w:jc w:val="both"/>
              <w:rPr>
                <w:sz w:val="28"/>
                <w:szCs w:val="28"/>
              </w:rPr>
            </w:pPr>
            <w:r w:rsidRPr="00E05907">
              <w:rPr>
                <w:sz w:val="28"/>
                <w:szCs w:val="28"/>
              </w:rPr>
              <w:t>размещение наземных сооружений для трамвайного сообщения и иных специальных дорог (канатных, монорельсовых, фуникулеров)</w:t>
            </w:r>
          </w:p>
        </w:tc>
        <w:tc>
          <w:tcPr>
            <w:tcW w:w="2129" w:type="dxa"/>
            <w:tcBorders>
              <w:top w:val="single" w:sz="4" w:space="0" w:color="auto"/>
              <w:left w:val="single" w:sz="4" w:space="0" w:color="auto"/>
              <w:bottom w:val="single" w:sz="4" w:space="0" w:color="auto"/>
              <w:right w:val="single" w:sz="4" w:space="0" w:color="000000"/>
            </w:tcBorders>
          </w:tcPr>
          <w:p w:rsidR="00E05907" w:rsidRPr="00E05907" w:rsidRDefault="00E05907" w:rsidP="00E3052B">
            <w:pPr>
              <w:spacing w:line="228" w:lineRule="auto"/>
              <w:ind w:firstLine="708"/>
              <w:jc w:val="both"/>
              <w:rPr>
                <w:sz w:val="28"/>
                <w:szCs w:val="28"/>
              </w:rPr>
            </w:pPr>
            <w:r w:rsidRPr="00E05907">
              <w:rPr>
                <w:sz w:val="28"/>
                <w:szCs w:val="28"/>
              </w:rPr>
              <w:lastRenderedPageBreak/>
              <w:t>7.1</w:t>
            </w:r>
          </w:p>
        </w:tc>
      </w:tr>
      <w:tr w:rsidR="00E05907" w:rsidRPr="00E05907" w:rsidTr="00E3052B">
        <w:trPr>
          <w:trHeight w:val="2683"/>
        </w:trPr>
        <w:tc>
          <w:tcPr>
            <w:tcW w:w="2093" w:type="dxa"/>
            <w:tcBorders>
              <w:top w:val="single" w:sz="4" w:space="0" w:color="000000"/>
              <w:left w:val="single" w:sz="4" w:space="0" w:color="000000"/>
              <w:bottom w:val="single" w:sz="4" w:space="0" w:color="auto"/>
              <w:right w:val="single" w:sz="4" w:space="0" w:color="auto"/>
            </w:tcBorders>
            <w:hideMark/>
          </w:tcPr>
          <w:p w:rsidR="00E05907" w:rsidRPr="00E05907" w:rsidRDefault="00E05907" w:rsidP="00E3052B">
            <w:pPr>
              <w:spacing w:line="228" w:lineRule="auto"/>
              <w:jc w:val="both"/>
              <w:rPr>
                <w:sz w:val="28"/>
                <w:szCs w:val="28"/>
              </w:rPr>
            </w:pPr>
            <w:r w:rsidRPr="00E05907">
              <w:rPr>
                <w:sz w:val="28"/>
                <w:szCs w:val="28"/>
              </w:rPr>
              <w:lastRenderedPageBreak/>
              <w:t>Автомобильный транспорт</w:t>
            </w:r>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3052B">
            <w:pPr>
              <w:spacing w:line="228" w:lineRule="auto"/>
              <w:ind w:firstLine="708"/>
              <w:jc w:val="both"/>
              <w:rPr>
                <w:sz w:val="28"/>
                <w:szCs w:val="28"/>
              </w:rPr>
            </w:pPr>
            <w:r w:rsidRPr="00E05907">
              <w:rPr>
                <w:sz w:val="28"/>
                <w:szCs w:val="2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05907" w:rsidRPr="00E05907" w:rsidRDefault="00E05907" w:rsidP="00E3052B">
            <w:pPr>
              <w:spacing w:line="228" w:lineRule="auto"/>
              <w:ind w:firstLine="708"/>
              <w:jc w:val="both"/>
              <w:rPr>
                <w:sz w:val="28"/>
                <w:szCs w:val="28"/>
              </w:rPr>
            </w:pPr>
            <w:r w:rsidRPr="00E05907">
              <w:rPr>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29" w:type="dxa"/>
            <w:tcBorders>
              <w:top w:val="single" w:sz="4" w:space="0" w:color="000000"/>
              <w:left w:val="single" w:sz="4" w:space="0" w:color="auto"/>
              <w:bottom w:val="single" w:sz="4" w:space="0" w:color="auto"/>
              <w:right w:val="single" w:sz="4" w:space="0" w:color="000000"/>
            </w:tcBorders>
            <w:hideMark/>
          </w:tcPr>
          <w:p w:rsidR="00E05907" w:rsidRPr="00E05907" w:rsidRDefault="00E05907" w:rsidP="00E3052B">
            <w:pPr>
              <w:spacing w:line="228" w:lineRule="auto"/>
              <w:ind w:firstLine="708"/>
              <w:jc w:val="both"/>
              <w:rPr>
                <w:sz w:val="28"/>
                <w:szCs w:val="28"/>
              </w:rPr>
            </w:pPr>
            <w:r w:rsidRPr="00E05907">
              <w:rPr>
                <w:sz w:val="28"/>
                <w:szCs w:val="28"/>
              </w:rPr>
              <w:t>7.2</w:t>
            </w:r>
          </w:p>
        </w:tc>
      </w:tr>
      <w:tr w:rsidR="00E05907" w:rsidRPr="00E05907" w:rsidTr="00E3052B">
        <w:trPr>
          <w:trHeight w:val="1783"/>
        </w:trPr>
        <w:tc>
          <w:tcPr>
            <w:tcW w:w="2093" w:type="dxa"/>
            <w:tcBorders>
              <w:top w:val="single" w:sz="4" w:space="0" w:color="000000"/>
              <w:left w:val="single" w:sz="4" w:space="0" w:color="000000"/>
              <w:bottom w:val="single" w:sz="4" w:space="0" w:color="auto"/>
              <w:right w:val="single" w:sz="4" w:space="0" w:color="auto"/>
            </w:tcBorders>
            <w:hideMark/>
          </w:tcPr>
          <w:p w:rsidR="00E05907" w:rsidRPr="00E05907" w:rsidRDefault="00E05907" w:rsidP="00E3052B">
            <w:pPr>
              <w:spacing w:line="228" w:lineRule="auto"/>
              <w:jc w:val="both"/>
              <w:rPr>
                <w:sz w:val="28"/>
                <w:szCs w:val="28"/>
              </w:rPr>
            </w:pPr>
            <w:r w:rsidRPr="00E05907">
              <w:rPr>
                <w:sz w:val="28"/>
                <w:szCs w:val="28"/>
              </w:rPr>
              <w:t>Земельные участки (территории) общего пользования</w:t>
            </w:r>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3052B">
            <w:pPr>
              <w:spacing w:line="228" w:lineRule="auto"/>
              <w:ind w:firstLine="708"/>
              <w:jc w:val="both"/>
              <w:rPr>
                <w:sz w:val="28"/>
                <w:szCs w:val="28"/>
              </w:rPr>
            </w:pPr>
            <w:r w:rsidRPr="00E05907">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9" w:type="dxa"/>
            <w:tcBorders>
              <w:top w:val="single" w:sz="4" w:space="0" w:color="000000"/>
              <w:left w:val="single" w:sz="4" w:space="0" w:color="auto"/>
              <w:bottom w:val="single" w:sz="4" w:space="0" w:color="auto"/>
              <w:right w:val="single" w:sz="4" w:space="0" w:color="000000"/>
            </w:tcBorders>
            <w:hideMark/>
          </w:tcPr>
          <w:p w:rsidR="00E05907" w:rsidRPr="00E05907" w:rsidRDefault="00E05907" w:rsidP="00E3052B">
            <w:pPr>
              <w:spacing w:line="228" w:lineRule="auto"/>
              <w:ind w:firstLine="708"/>
              <w:jc w:val="both"/>
              <w:rPr>
                <w:sz w:val="28"/>
                <w:szCs w:val="28"/>
              </w:rPr>
            </w:pPr>
            <w:r w:rsidRPr="00E05907">
              <w:rPr>
                <w:sz w:val="28"/>
                <w:szCs w:val="28"/>
              </w:rPr>
              <w:t>12.0</w:t>
            </w:r>
          </w:p>
        </w:tc>
      </w:tr>
    </w:tbl>
    <w:p w:rsidR="00E05907" w:rsidRPr="00E05907" w:rsidRDefault="00E05907" w:rsidP="00E3052B">
      <w:pPr>
        <w:spacing w:line="228" w:lineRule="auto"/>
        <w:ind w:firstLine="708"/>
        <w:jc w:val="both"/>
        <w:rPr>
          <w:b/>
          <w:bCs/>
          <w:sz w:val="28"/>
          <w:szCs w:val="28"/>
        </w:rPr>
      </w:pPr>
    </w:p>
    <w:p w:rsidR="00E05907" w:rsidRPr="00E3052B" w:rsidRDefault="00E05907" w:rsidP="00E3052B">
      <w:pPr>
        <w:spacing w:line="228" w:lineRule="auto"/>
        <w:ind w:firstLine="708"/>
        <w:jc w:val="both"/>
        <w:rPr>
          <w:sz w:val="28"/>
          <w:szCs w:val="28"/>
        </w:rPr>
      </w:pPr>
      <w:r w:rsidRPr="00E3052B">
        <w:rPr>
          <w:sz w:val="28"/>
          <w:szCs w:val="28"/>
        </w:rPr>
        <w:t>2.ВСПОМОГАТЕЛЬНЫЕ ВИДЫ РАЗРЕШЕННОГО ИСПОЛЬЗОВАНИЯ</w:t>
      </w:r>
    </w:p>
    <w:p w:rsidR="00E05907" w:rsidRPr="00E05907" w:rsidRDefault="00E05907" w:rsidP="00E3052B">
      <w:pPr>
        <w:spacing w:line="228" w:lineRule="auto"/>
        <w:ind w:firstLine="708"/>
        <w:jc w:val="both"/>
        <w:rPr>
          <w:b/>
          <w:sz w:val="28"/>
          <w:szCs w:val="28"/>
          <w:u w:val="single"/>
        </w:rPr>
      </w:pPr>
    </w:p>
    <w:tbl>
      <w:tblPr>
        <w:tblW w:w="9750" w:type="dxa"/>
        <w:tblLayout w:type="fixed"/>
        <w:tblLook w:val="04A0"/>
      </w:tblPr>
      <w:tblGrid>
        <w:gridCol w:w="2093"/>
        <w:gridCol w:w="5528"/>
        <w:gridCol w:w="2129"/>
      </w:tblGrid>
      <w:tr w:rsidR="00E05907" w:rsidRPr="00E05907" w:rsidTr="00E3052B">
        <w:trPr>
          <w:trHeight w:val="1976"/>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E3052B">
            <w:pPr>
              <w:spacing w:line="228" w:lineRule="auto"/>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3052B">
            <w:pPr>
              <w:spacing w:line="228" w:lineRule="auto"/>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3052B">
            <w:pPr>
              <w:spacing w:line="228" w:lineRule="auto"/>
              <w:ind w:firstLine="708"/>
              <w:jc w:val="both"/>
              <w:rPr>
                <w:sz w:val="28"/>
                <w:szCs w:val="28"/>
              </w:rPr>
            </w:pPr>
          </w:p>
        </w:tc>
        <w:tc>
          <w:tcPr>
            <w:tcW w:w="2129" w:type="dxa"/>
            <w:tcBorders>
              <w:top w:val="single" w:sz="4" w:space="0" w:color="000000"/>
              <w:left w:val="single" w:sz="4" w:space="0" w:color="auto"/>
              <w:bottom w:val="single" w:sz="4" w:space="0" w:color="auto"/>
              <w:right w:val="single" w:sz="4" w:space="0" w:color="000000"/>
            </w:tcBorders>
            <w:vAlign w:val="center"/>
            <w:hideMark/>
          </w:tcPr>
          <w:p w:rsidR="00E05907" w:rsidRPr="00E05907" w:rsidRDefault="00E05907" w:rsidP="00E3052B">
            <w:pPr>
              <w:spacing w:line="228" w:lineRule="auto"/>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E3052B">
        <w:trPr>
          <w:trHeight w:val="2232"/>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E3052B">
            <w:pPr>
              <w:jc w:val="both"/>
              <w:rPr>
                <w:sz w:val="28"/>
                <w:szCs w:val="28"/>
              </w:rPr>
            </w:pPr>
            <w:bookmarkStart w:id="27" w:name="sub_1049"/>
            <w:r w:rsidRPr="00E05907">
              <w:rPr>
                <w:sz w:val="28"/>
                <w:szCs w:val="28"/>
              </w:rPr>
              <w:lastRenderedPageBreak/>
              <w:t>Обслуживание автотранспорта</w:t>
            </w:r>
            <w:bookmarkEnd w:id="27"/>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постоянных или временных гаражей с несколькими стояночными местами, стоянок, автозаправочных станций (бензиновых, газовых);</w:t>
            </w:r>
          </w:p>
          <w:p w:rsidR="00E05907" w:rsidRPr="00E05907" w:rsidRDefault="00E05907" w:rsidP="00E05907">
            <w:pPr>
              <w:ind w:firstLine="708"/>
              <w:jc w:val="both"/>
              <w:rPr>
                <w:sz w:val="28"/>
                <w:szCs w:val="28"/>
              </w:rPr>
            </w:pPr>
            <w:r w:rsidRPr="00E05907">
              <w:rPr>
                <w:sz w:val="28"/>
                <w:szCs w:val="28"/>
              </w:rPr>
              <w:t>размещение магазинов сопутствующей торговли, зданий для организации общественного питания в качестве придорожного сервиса;</w:t>
            </w:r>
          </w:p>
          <w:p w:rsidR="00E05907" w:rsidRPr="00E05907" w:rsidRDefault="00E05907" w:rsidP="00E05907">
            <w:pPr>
              <w:ind w:firstLine="708"/>
              <w:jc w:val="both"/>
              <w:rPr>
                <w:sz w:val="28"/>
                <w:szCs w:val="28"/>
              </w:rPr>
            </w:pPr>
            <w:r w:rsidRPr="00E05907">
              <w:rPr>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9" w:type="dxa"/>
            <w:tcBorders>
              <w:top w:val="single" w:sz="4" w:space="0" w:color="000000"/>
              <w:left w:val="single" w:sz="4" w:space="0" w:color="auto"/>
              <w:bottom w:val="single" w:sz="4" w:space="0" w:color="auto"/>
              <w:right w:val="single" w:sz="4" w:space="0" w:color="000000"/>
            </w:tcBorders>
            <w:vAlign w:val="center"/>
            <w:hideMark/>
          </w:tcPr>
          <w:p w:rsidR="00E05907" w:rsidRPr="00E05907" w:rsidRDefault="00E05907" w:rsidP="00E05907">
            <w:pPr>
              <w:ind w:firstLine="708"/>
              <w:jc w:val="both"/>
              <w:rPr>
                <w:sz w:val="28"/>
                <w:szCs w:val="28"/>
              </w:rPr>
            </w:pPr>
            <w:r w:rsidRPr="00E05907">
              <w:rPr>
                <w:sz w:val="28"/>
                <w:szCs w:val="28"/>
              </w:rPr>
              <w:t>4.9</w:t>
            </w:r>
          </w:p>
        </w:tc>
      </w:tr>
    </w:tbl>
    <w:p w:rsidR="00E05907" w:rsidRPr="00A93F8A" w:rsidRDefault="00E05907" w:rsidP="00E05907">
      <w:pPr>
        <w:ind w:firstLine="708"/>
        <w:jc w:val="both"/>
        <w:rPr>
          <w:sz w:val="28"/>
          <w:szCs w:val="28"/>
        </w:rPr>
      </w:pPr>
    </w:p>
    <w:p w:rsidR="00E05907" w:rsidRPr="00E3052B" w:rsidRDefault="00E05907" w:rsidP="00E05907">
      <w:pPr>
        <w:ind w:firstLine="708"/>
        <w:jc w:val="both"/>
        <w:rPr>
          <w:bCs/>
          <w:iCs/>
          <w:sz w:val="28"/>
          <w:szCs w:val="28"/>
        </w:rPr>
      </w:pPr>
      <w:r w:rsidRPr="00E3052B">
        <w:rPr>
          <w:bCs/>
          <w:iCs/>
          <w:sz w:val="28"/>
          <w:szCs w:val="28"/>
        </w:rPr>
        <w:t>3.УСЛОВНО РАЗРЕШЕННЫЕ ВИДЫ ИСПОЛЬЗОВАНИЯ</w:t>
      </w:r>
    </w:p>
    <w:p w:rsidR="00E05907" w:rsidRPr="00E05907" w:rsidRDefault="00E05907" w:rsidP="00E05907">
      <w:pPr>
        <w:ind w:firstLine="708"/>
        <w:jc w:val="both"/>
        <w:rPr>
          <w:sz w:val="28"/>
          <w:szCs w:val="28"/>
        </w:rPr>
      </w:pPr>
    </w:p>
    <w:tbl>
      <w:tblPr>
        <w:tblW w:w="9750" w:type="dxa"/>
        <w:tblLayout w:type="fixed"/>
        <w:tblLook w:val="04A0"/>
      </w:tblPr>
      <w:tblGrid>
        <w:gridCol w:w="2093"/>
        <w:gridCol w:w="5528"/>
        <w:gridCol w:w="2129"/>
      </w:tblGrid>
      <w:tr w:rsidR="00E05907" w:rsidRPr="00E05907" w:rsidTr="00E3052B">
        <w:trPr>
          <w:trHeight w:val="2617"/>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E3052B">
            <w:pPr>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29" w:type="dxa"/>
            <w:tcBorders>
              <w:top w:val="single" w:sz="4" w:space="0" w:color="000000"/>
              <w:left w:val="single" w:sz="4" w:space="0" w:color="auto"/>
              <w:bottom w:val="single" w:sz="4" w:space="0" w:color="auto"/>
              <w:right w:val="single" w:sz="4" w:space="0" w:color="000000"/>
            </w:tcBorders>
            <w:vAlign w:val="center"/>
            <w:hideMark/>
          </w:tcPr>
          <w:p w:rsidR="00E05907" w:rsidRPr="00E05907" w:rsidRDefault="00E05907" w:rsidP="00E3052B">
            <w:pPr>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E3052B">
        <w:trPr>
          <w:trHeight w:val="321"/>
        </w:trPr>
        <w:tc>
          <w:tcPr>
            <w:tcW w:w="2093" w:type="dxa"/>
            <w:tcBorders>
              <w:top w:val="single" w:sz="4" w:space="0" w:color="auto"/>
              <w:left w:val="single" w:sz="4" w:space="0" w:color="000000"/>
              <w:bottom w:val="single" w:sz="4" w:space="0" w:color="auto"/>
              <w:right w:val="single" w:sz="4" w:space="0" w:color="auto"/>
            </w:tcBorders>
          </w:tcPr>
          <w:p w:rsidR="00E05907" w:rsidRPr="00E05907" w:rsidRDefault="00E05907" w:rsidP="00E3052B">
            <w:pPr>
              <w:jc w:val="both"/>
              <w:rPr>
                <w:sz w:val="28"/>
                <w:szCs w:val="28"/>
              </w:rPr>
            </w:pPr>
            <w:r w:rsidRPr="00E05907">
              <w:rPr>
                <w:sz w:val="28"/>
                <w:szCs w:val="28"/>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proofErr w:type="gramStart"/>
            <w:r w:rsidRPr="00E0590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05907">
              <w:rPr>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9"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3.1</w:t>
            </w:r>
          </w:p>
        </w:tc>
      </w:tr>
      <w:tr w:rsidR="00E05907" w:rsidRPr="00E05907" w:rsidTr="00E3052B">
        <w:trPr>
          <w:trHeight w:val="2232"/>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E3052B">
            <w:pPr>
              <w:jc w:val="both"/>
              <w:rPr>
                <w:sz w:val="28"/>
                <w:szCs w:val="28"/>
              </w:rPr>
            </w:pPr>
            <w:r w:rsidRPr="00E05907">
              <w:rPr>
                <w:sz w:val="28"/>
                <w:szCs w:val="28"/>
              </w:rPr>
              <w:lastRenderedPageBreak/>
              <w:t>Рынки</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E05907" w:rsidRPr="00E05907" w:rsidRDefault="00E05907" w:rsidP="00E05907">
            <w:pPr>
              <w:ind w:firstLine="708"/>
              <w:jc w:val="both"/>
              <w:rPr>
                <w:sz w:val="28"/>
                <w:szCs w:val="28"/>
              </w:rPr>
            </w:pPr>
            <w:r w:rsidRPr="00E05907">
              <w:rPr>
                <w:sz w:val="28"/>
                <w:szCs w:val="28"/>
              </w:rPr>
              <w:t>размещение гаражей и (или) стоянок для автомобилей сотрудников и посетителей рынка</w:t>
            </w:r>
          </w:p>
        </w:tc>
        <w:tc>
          <w:tcPr>
            <w:tcW w:w="2129" w:type="dxa"/>
            <w:tcBorders>
              <w:top w:val="single" w:sz="4" w:space="0" w:color="000000"/>
              <w:left w:val="single" w:sz="4" w:space="0" w:color="auto"/>
              <w:bottom w:val="single" w:sz="4" w:space="0" w:color="auto"/>
              <w:right w:val="single" w:sz="4" w:space="0" w:color="000000"/>
            </w:tcBorders>
            <w:vAlign w:val="center"/>
            <w:hideMark/>
          </w:tcPr>
          <w:p w:rsidR="00E05907" w:rsidRPr="00E05907" w:rsidRDefault="00E05907" w:rsidP="00E05907">
            <w:pPr>
              <w:ind w:firstLine="708"/>
              <w:jc w:val="both"/>
              <w:rPr>
                <w:sz w:val="28"/>
                <w:szCs w:val="28"/>
              </w:rPr>
            </w:pPr>
            <w:r w:rsidRPr="00E05907">
              <w:rPr>
                <w:sz w:val="28"/>
                <w:szCs w:val="28"/>
              </w:rPr>
              <w:t>4.3</w:t>
            </w:r>
          </w:p>
        </w:tc>
      </w:tr>
      <w:tr w:rsidR="00E05907" w:rsidRPr="00E05907" w:rsidTr="00E3052B">
        <w:trPr>
          <w:trHeight w:val="986"/>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E3052B">
            <w:pPr>
              <w:jc w:val="both"/>
              <w:rPr>
                <w:sz w:val="28"/>
                <w:szCs w:val="28"/>
              </w:rPr>
            </w:pPr>
            <w:r w:rsidRPr="00E05907">
              <w:rPr>
                <w:sz w:val="28"/>
                <w:szCs w:val="28"/>
              </w:rPr>
              <w:t>Магазины</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9" w:type="dxa"/>
            <w:tcBorders>
              <w:top w:val="single" w:sz="4" w:space="0" w:color="000000"/>
              <w:left w:val="single" w:sz="4" w:space="0" w:color="auto"/>
              <w:bottom w:val="single" w:sz="4" w:space="0" w:color="auto"/>
              <w:right w:val="single" w:sz="4" w:space="0" w:color="000000"/>
            </w:tcBorders>
            <w:vAlign w:val="center"/>
            <w:hideMark/>
          </w:tcPr>
          <w:p w:rsidR="00E05907" w:rsidRPr="00E05907" w:rsidRDefault="00E05907" w:rsidP="00E05907">
            <w:pPr>
              <w:ind w:firstLine="708"/>
              <w:jc w:val="both"/>
              <w:rPr>
                <w:sz w:val="28"/>
                <w:szCs w:val="28"/>
              </w:rPr>
            </w:pPr>
            <w:r w:rsidRPr="00E05907">
              <w:rPr>
                <w:sz w:val="28"/>
                <w:szCs w:val="28"/>
              </w:rPr>
              <w:t>4.4</w:t>
            </w:r>
          </w:p>
        </w:tc>
      </w:tr>
      <w:tr w:rsidR="00E05907" w:rsidRPr="00E05907" w:rsidTr="00E3052B">
        <w:trPr>
          <w:trHeight w:val="989"/>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E3052B">
            <w:pPr>
              <w:jc w:val="both"/>
              <w:rPr>
                <w:sz w:val="28"/>
                <w:szCs w:val="28"/>
              </w:rPr>
            </w:pPr>
            <w:r w:rsidRPr="00E05907">
              <w:rPr>
                <w:sz w:val="28"/>
                <w:szCs w:val="28"/>
              </w:rPr>
              <w:t>Общественное питание</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9" w:type="dxa"/>
            <w:tcBorders>
              <w:top w:val="single" w:sz="4" w:space="0" w:color="000000"/>
              <w:left w:val="single" w:sz="4" w:space="0" w:color="auto"/>
              <w:bottom w:val="single" w:sz="4" w:space="0" w:color="auto"/>
              <w:right w:val="single" w:sz="4" w:space="0" w:color="000000"/>
            </w:tcBorders>
            <w:vAlign w:val="center"/>
            <w:hideMark/>
          </w:tcPr>
          <w:p w:rsidR="00E05907" w:rsidRPr="00E05907" w:rsidRDefault="00E05907" w:rsidP="00E05907">
            <w:pPr>
              <w:ind w:firstLine="708"/>
              <w:jc w:val="both"/>
              <w:rPr>
                <w:sz w:val="28"/>
                <w:szCs w:val="28"/>
              </w:rPr>
            </w:pPr>
            <w:r w:rsidRPr="00E05907">
              <w:rPr>
                <w:sz w:val="28"/>
                <w:szCs w:val="28"/>
              </w:rPr>
              <w:t>4.6</w:t>
            </w:r>
          </w:p>
        </w:tc>
      </w:tr>
      <w:tr w:rsidR="00E05907" w:rsidRPr="00E05907" w:rsidTr="00E3052B">
        <w:trPr>
          <w:trHeight w:val="1539"/>
        </w:trPr>
        <w:tc>
          <w:tcPr>
            <w:tcW w:w="2093" w:type="dxa"/>
            <w:tcBorders>
              <w:top w:val="single" w:sz="4" w:space="0" w:color="auto"/>
              <w:left w:val="single" w:sz="4" w:space="0" w:color="auto"/>
              <w:bottom w:val="single" w:sz="4" w:space="0" w:color="auto"/>
              <w:right w:val="single" w:sz="4" w:space="0" w:color="auto"/>
            </w:tcBorders>
            <w:vAlign w:val="center"/>
            <w:hideMark/>
          </w:tcPr>
          <w:p w:rsidR="00E05907" w:rsidRPr="00E05907" w:rsidRDefault="00E05907" w:rsidP="00E3052B">
            <w:pPr>
              <w:jc w:val="both"/>
              <w:rPr>
                <w:sz w:val="28"/>
                <w:szCs w:val="28"/>
              </w:rPr>
            </w:pPr>
            <w:bookmarkStart w:id="28" w:name="sub_1047"/>
            <w:r w:rsidRPr="00E05907">
              <w:rPr>
                <w:sz w:val="28"/>
                <w:szCs w:val="28"/>
              </w:rPr>
              <w:t>Гостиничное обслуживание</w:t>
            </w:r>
            <w:bookmarkEnd w:id="28"/>
          </w:p>
        </w:tc>
        <w:tc>
          <w:tcPr>
            <w:tcW w:w="5528" w:type="dxa"/>
            <w:tcBorders>
              <w:top w:val="single" w:sz="4" w:space="0" w:color="auto"/>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9" w:type="dxa"/>
            <w:tcBorders>
              <w:top w:val="single" w:sz="4" w:space="0" w:color="auto"/>
              <w:left w:val="single" w:sz="4" w:space="0" w:color="auto"/>
              <w:bottom w:val="single" w:sz="4" w:space="0" w:color="auto"/>
              <w:right w:val="single" w:sz="4" w:space="0" w:color="auto"/>
            </w:tcBorders>
            <w:vAlign w:val="center"/>
            <w:hideMark/>
          </w:tcPr>
          <w:p w:rsidR="00E05907" w:rsidRPr="00E05907" w:rsidRDefault="00E05907" w:rsidP="00E05907">
            <w:pPr>
              <w:ind w:firstLine="708"/>
              <w:jc w:val="both"/>
              <w:rPr>
                <w:sz w:val="28"/>
                <w:szCs w:val="28"/>
              </w:rPr>
            </w:pPr>
            <w:r w:rsidRPr="00E05907">
              <w:rPr>
                <w:sz w:val="28"/>
                <w:szCs w:val="28"/>
              </w:rPr>
              <w:t>4.7</w:t>
            </w:r>
          </w:p>
        </w:tc>
      </w:tr>
    </w:tbl>
    <w:p w:rsidR="00E05907" w:rsidRPr="00A93F8A" w:rsidRDefault="00E05907" w:rsidP="00E05907">
      <w:pPr>
        <w:ind w:firstLine="708"/>
        <w:jc w:val="both"/>
        <w:rPr>
          <w:sz w:val="28"/>
          <w:szCs w:val="28"/>
        </w:rPr>
      </w:pPr>
    </w:p>
    <w:p w:rsidR="00E05907" w:rsidRPr="00A93F8A" w:rsidRDefault="00E05907" w:rsidP="00E05907">
      <w:pPr>
        <w:ind w:firstLine="708"/>
        <w:jc w:val="both"/>
        <w:rPr>
          <w:bCs/>
          <w:iCs/>
          <w:sz w:val="28"/>
          <w:szCs w:val="28"/>
        </w:rPr>
      </w:pPr>
      <w:r w:rsidRPr="00A93F8A">
        <w:rPr>
          <w:bCs/>
          <w:iCs/>
          <w:sz w:val="28"/>
          <w:szCs w:val="28"/>
        </w:rPr>
        <w:t>Предельные параметры земельных участков и разрешенного строительства:</w:t>
      </w:r>
    </w:p>
    <w:p w:rsidR="00E05907" w:rsidRPr="00E05907" w:rsidRDefault="00E05907" w:rsidP="00E05907">
      <w:pPr>
        <w:ind w:firstLine="708"/>
        <w:jc w:val="both"/>
        <w:rPr>
          <w:sz w:val="28"/>
          <w:szCs w:val="28"/>
        </w:rPr>
      </w:pPr>
      <w:r w:rsidRPr="00E05907">
        <w:rPr>
          <w:sz w:val="28"/>
          <w:szCs w:val="28"/>
        </w:rPr>
        <w:t>Максимальный процент озеленения участка – 20%;</w:t>
      </w:r>
    </w:p>
    <w:p w:rsidR="00E05907" w:rsidRPr="00E05907" w:rsidRDefault="00E05907" w:rsidP="00E05907">
      <w:pPr>
        <w:ind w:firstLine="708"/>
        <w:jc w:val="both"/>
        <w:rPr>
          <w:sz w:val="28"/>
          <w:szCs w:val="28"/>
        </w:rPr>
      </w:pPr>
      <w:r w:rsidRPr="00E05907">
        <w:rPr>
          <w:sz w:val="28"/>
          <w:szCs w:val="28"/>
        </w:rPr>
        <w:t>Для объектов производственного,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в соответствии с требованиями «СП 132.13330.2011 Обеспечение антитеррористической защищенности зданий и сооружений. Общие требование проектирования».</w:t>
      </w:r>
    </w:p>
    <w:p w:rsidR="00E05907" w:rsidRPr="00E05907" w:rsidRDefault="00E05907" w:rsidP="00E05907">
      <w:pPr>
        <w:ind w:firstLine="708"/>
        <w:jc w:val="both"/>
        <w:rPr>
          <w:sz w:val="28"/>
          <w:szCs w:val="28"/>
        </w:rPr>
      </w:pPr>
      <w:r w:rsidRPr="00E05907">
        <w:rPr>
          <w:sz w:val="28"/>
          <w:szCs w:val="28"/>
        </w:rPr>
        <w:t xml:space="preserve">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E05907">
        <w:rPr>
          <w:sz w:val="28"/>
          <w:szCs w:val="28"/>
        </w:rPr>
        <w:t>с</w:t>
      </w:r>
      <w:proofErr w:type="gramEnd"/>
      <w:r w:rsidRPr="00E05907">
        <w:rPr>
          <w:sz w:val="28"/>
          <w:szCs w:val="28"/>
        </w:rPr>
        <w:t>:</w:t>
      </w:r>
    </w:p>
    <w:p w:rsidR="00E05907" w:rsidRPr="00E05907" w:rsidRDefault="00E05907" w:rsidP="00E05907">
      <w:pPr>
        <w:ind w:firstLine="708"/>
        <w:jc w:val="both"/>
        <w:rPr>
          <w:sz w:val="28"/>
          <w:szCs w:val="28"/>
        </w:rPr>
      </w:pPr>
      <w:r w:rsidRPr="00E05907">
        <w:rPr>
          <w:sz w:val="28"/>
          <w:szCs w:val="28"/>
        </w:rPr>
        <w:t>- заданием на проектирование;</w:t>
      </w:r>
    </w:p>
    <w:p w:rsidR="00E05907" w:rsidRPr="00E05907" w:rsidRDefault="00E05907" w:rsidP="00E05907">
      <w:pPr>
        <w:ind w:firstLine="708"/>
        <w:jc w:val="both"/>
        <w:rPr>
          <w:sz w:val="28"/>
          <w:szCs w:val="28"/>
        </w:rPr>
      </w:pPr>
      <w:r w:rsidRPr="00E05907">
        <w:rPr>
          <w:sz w:val="28"/>
          <w:szCs w:val="28"/>
        </w:rPr>
        <w:t>- СНиП 2.07.01-89* Градостроительство. Планировка и застройка городских и сельских поселений», Приложение 7;</w:t>
      </w:r>
    </w:p>
    <w:p w:rsidR="00E05907" w:rsidRPr="00E05907" w:rsidRDefault="00E05907" w:rsidP="00E05907">
      <w:pPr>
        <w:ind w:firstLine="708"/>
        <w:jc w:val="both"/>
        <w:rPr>
          <w:sz w:val="28"/>
          <w:szCs w:val="28"/>
        </w:rPr>
      </w:pPr>
      <w:r w:rsidRPr="00E05907">
        <w:rPr>
          <w:sz w:val="28"/>
          <w:szCs w:val="28"/>
        </w:rPr>
        <w:t>- СНиП 2.08.02-89*  «Общественные здания и сооружения».</w:t>
      </w:r>
    </w:p>
    <w:p w:rsidR="00E05907" w:rsidRPr="00E05907" w:rsidRDefault="00E05907" w:rsidP="00E05907">
      <w:pPr>
        <w:ind w:firstLine="708"/>
        <w:jc w:val="both"/>
        <w:rPr>
          <w:sz w:val="28"/>
          <w:szCs w:val="28"/>
          <w:u w:val="single"/>
        </w:rPr>
      </w:pPr>
    </w:p>
    <w:p w:rsidR="00E05907" w:rsidRPr="00A93F8A" w:rsidRDefault="00E05907" w:rsidP="00E05907">
      <w:pPr>
        <w:ind w:firstLine="708"/>
        <w:jc w:val="both"/>
        <w:rPr>
          <w:bCs/>
          <w:sz w:val="28"/>
          <w:szCs w:val="28"/>
        </w:rPr>
      </w:pPr>
      <w:r w:rsidRPr="00A93F8A">
        <w:rPr>
          <w:bCs/>
          <w:sz w:val="28"/>
          <w:szCs w:val="28"/>
        </w:rPr>
        <w:t>Зоны сельскохозяйственного использования:</w:t>
      </w:r>
    </w:p>
    <w:p w:rsidR="00E05907" w:rsidRPr="00A93F8A" w:rsidRDefault="00E05907" w:rsidP="00E05907">
      <w:pPr>
        <w:ind w:firstLine="708"/>
        <w:jc w:val="both"/>
        <w:rPr>
          <w:sz w:val="28"/>
          <w:szCs w:val="28"/>
        </w:rPr>
      </w:pPr>
    </w:p>
    <w:p w:rsidR="00E05907" w:rsidRPr="00E3052B" w:rsidRDefault="00E05907" w:rsidP="00E05907">
      <w:pPr>
        <w:ind w:firstLine="708"/>
        <w:jc w:val="both"/>
        <w:rPr>
          <w:sz w:val="28"/>
          <w:szCs w:val="28"/>
        </w:rPr>
      </w:pPr>
      <w:r w:rsidRPr="00E3052B">
        <w:rPr>
          <w:sz w:val="28"/>
          <w:szCs w:val="28"/>
        </w:rPr>
        <w:t>СХ-1   Зоны сельскохозяйственного использования</w:t>
      </w:r>
    </w:p>
    <w:p w:rsidR="00E05907" w:rsidRPr="00A93F8A" w:rsidRDefault="00E05907" w:rsidP="00E05907">
      <w:pPr>
        <w:ind w:firstLine="708"/>
        <w:jc w:val="both"/>
        <w:rPr>
          <w:sz w:val="28"/>
          <w:szCs w:val="28"/>
          <w:u w:val="single"/>
        </w:rPr>
      </w:pPr>
    </w:p>
    <w:p w:rsidR="00E05907" w:rsidRPr="00A93F8A" w:rsidRDefault="00E05907" w:rsidP="00E05907">
      <w:pPr>
        <w:ind w:firstLine="708"/>
        <w:jc w:val="both"/>
        <w:rPr>
          <w:bCs/>
          <w:sz w:val="28"/>
          <w:szCs w:val="28"/>
        </w:rPr>
      </w:pPr>
      <w:r w:rsidRPr="00A93F8A">
        <w:rPr>
          <w:bCs/>
          <w:sz w:val="28"/>
          <w:szCs w:val="28"/>
        </w:rPr>
        <w:t>1.ОСНОВНЫЕ ВИДЫ ИСПОЛЬЗОВАНИЯ НЕДВИЖИМОСТИ</w:t>
      </w:r>
    </w:p>
    <w:p w:rsidR="00E05907" w:rsidRPr="00E05907" w:rsidRDefault="00E05907" w:rsidP="00E05907">
      <w:pPr>
        <w:ind w:firstLine="708"/>
        <w:jc w:val="both"/>
        <w:rPr>
          <w:b/>
          <w:bCs/>
          <w:sz w:val="28"/>
          <w:szCs w:val="28"/>
        </w:rPr>
      </w:pPr>
    </w:p>
    <w:tbl>
      <w:tblPr>
        <w:tblW w:w="9750" w:type="dxa"/>
        <w:tblLayout w:type="fixed"/>
        <w:tblLook w:val="04A0"/>
      </w:tblPr>
      <w:tblGrid>
        <w:gridCol w:w="2093"/>
        <w:gridCol w:w="5528"/>
        <w:gridCol w:w="2129"/>
      </w:tblGrid>
      <w:tr w:rsidR="00E05907" w:rsidRPr="00E05907" w:rsidTr="00E3052B">
        <w:trPr>
          <w:trHeight w:val="2056"/>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E3052B">
            <w:pPr>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29" w:type="dxa"/>
            <w:tcBorders>
              <w:top w:val="single" w:sz="4" w:space="0" w:color="000000"/>
              <w:left w:val="single" w:sz="4" w:space="0" w:color="auto"/>
              <w:bottom w:val="single" w:sz="4" w:space="0" w:color="auto"/>
              <w:right w:val="single" w:sz="4" w:space="0" w:color="000000"/>
            </w:tcBorders>
            <w:vAlign w:val="center"/>
            <w:hideMark/>
          </w:tcPr>
          <w:p w:rsidR="00E05907" w:rsidRPr="00E05907" w:rsidRDefault="00E05907" w:rsidP="00E3052B">
            <w:pPr>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E3052B">
        <w:trPr>
          <w:trHeight w:val="1689"/>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E3052B">
            <w:pPr>
              <w:jc w:val="both"/>
              <w:rPr>
                <w:sz w:val="28"/>
                <w:szCs w:val="28"/>
              </w:rPr>
            </w:pPr>
            <w:bookmarkStart w:id="29" w:name="sub_1010"/>
            <w:r w:rsidRPr="00E05907">
              <w:rPr>
                <w:sz w:val="28"/>
                <w:szCs w:val="28"/>
              </w:rPr>
              <w:t>Сельскохозяйственное использование</w:t>
            </w:r>
            <w:bookmarkEnd w:id="29"/>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Ведение сельского хозяйства.</w:t>
            </w:r>
          </w:p>
          <w:p w:rsidR="00E05907" w:rsidRPr="00E05907" w:rsidRDefault="00E05907" w:rsidP="00E05907">
            <w:pPr>
              <w:ind w:firstLine="708"/>
              <w:jc w:val="both"/>
              <w:rPr>
                <w:sz w:val="28"/>
                <w:szCs w:val="28"/>
              </w:rPr>
            </w:pPr>
            <w:r w:rsidRPr="00E05907">
              <w:rPr>
                <w:sz w:val="28"/>
                <w:szCs w:val="28"/>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2129" w:type="dxa"/>
            <w:tcBorders>
              <w:top w:val="single" w:sz="4" w:space="0" w:color="000000"/>
              <w:left w:val="single" w:sz="4" w:space="0" w:color="auto"/>
              <w:bottom w:val="single" w:sz="4" w:space="0" w:color="auto"/>
              <w:right w:val="single" w:sz="4" w:space="0" w:color="000000"/>
            </w:tcBorders>
            <w:vAlign w:val="center"/>
            <w:hideMark/>
          </w:tcPr>
          <w:p w:rsidR="00E05907" w:rsidRPr="00E05907" w:rsidRDefault="00E05907" w:rsidP="00E05907">
            <w:pPr>
              <w:ind w:firstLine="708"/>
              <w:jc w:val="both"/>
              <w:rPr>
                <w:sz w:val="28"/>
                <w:szCs w:val="28"/>
              </w:rPr>
            </w:pPr>
            <w:r w:rsidRPr="00E05907">
              <w:rPr>
                <w:sz w:val="28"/>
                <w:szCs w:val="28"/>
              </w:rPr>
              <w:t>1.0</w:t>
            </w:r>
          </w:p>
        </w:tc>
      </w:tr>
      <w:tr w:rsidR="00E05907" w:rsidRPr="00E05907" w:rsidTr="00E3052B">
        <w:trPr>
          <w:trHeight w:val="326"/>
        </w:trPr>
        <w:tc>
          <w:tcPr>
            <w:tcW w:w="2093" w:type="dxa"/>
            <w:tcBorders>
              <w:top w:val="single" w:sz="4" w:space="0" w:color="auto"/>
              <w:left w:val="single" w:sz="4" w:space="0" w:color="000000"/>
              <w:bottom w:val="single" w:sz="4" w:space="0" w:color="auto"/>
              <w:right w:val="single" w:sz="4" w:space="0" w:color="auto"/>
            </w:tcBorders>
          </w:tcPr>
          <w:p w:rsidR="00E05907" w:rsidRPr="00E05907" w:rsidRDefault="00E05907" w:rsidP="00E3052B">
            <w:pPr>
              <w:jc w:val="both"/>
              <w:rPr>
                <w:sz w:val="28"/>
                <w:szCs w:val="28"/>
              </w:rPr>
            </w:pPr>
            <w:bookmarkStart w:id="30" w:name="sub_1011"/>
            <w:r w:rsidRPr="00E05907">
              <w:rPr>
                <w:sz w:val="28"/>
                <w:szCs w:val="28"/>
              </w:rPr>
              <w:t>Растениеводство</w:t>
            </w:r>
            <w:bookmarkEnd w:id="30"/>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Осуществление хозяйственной деятельности, связанной с выращиванием сельскохозяйственных культур.</w:t>
            </w:r>
          </w:p>
          <w:p w:rsidR="00E05907" w:rsidRPr="00E05907" w:rsidRDefault="00E05907" w:rsidP="00E05907">
            <w:pPr>
              <w:ind w:firstLine="708"/>
              <w:jc w:val="both"/>
              <w:rPr>
                <w:sz w:val="28"/>
                <w:szCs w:val="28"/>
              </w:rPr>
            </w:pPr>
            <w:r w:rsidRPr="00E05907">
              <w:rPr>
                <w:sz w:val="28"/>
                <w:szCs w:val="28"/>
              </w:rPr>
              <w:t>Содержание данного вида разрешенного использования включает в себя содержание видов разрешенного использования с кодами 1.2-1.6</w:t>
            </w:r>
          </w:p>
        </w:tc>
        <w:tc>
          <w:tcPr>
            <w:tcW w:w="2129"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1.1</w:t>
            </w:r>
          </w:p>
        </w:tc>
      </w:tr>
      <w:tr w:rsidR="00E05907" w:rsidRPr="00E05907" w:rsidTr="00E3052B">
        <w:trPr>
          <w:trHeight w:val="1705"/>
        </w:trPr>
        <w:tc>
          <w:tcPr>
            <w:tcW w:w="2093" w:type="dxa"/>
            <w:tcBorders>
              <w:top w:val="single" w:sz="4" w:space="0" w:color="000000"/>
              <w:left w:val="single" w:sz="4" w:space="0" w:color="000000"/>
              <w:bottom w:val="single" w:sz="4" w:space="0" w:color="auto"/>
              <w:right w:val="single" w:sz="4" w:space="0" w:color="auto"/>
            </w:tcBorders>
            <w:hideMark/>
          </w:tcPr>
          <w:p w:rsidR="00E05907" w:rsidRPr="00E05907" w:rsidRDefault="00E05907" w:rsidP="00E3052B">
            <w:pPr>
              <w:jc w:val="both"/>
              <w:rPr>
                <w:sz w:val="28"/>
                <w:szCs w:val="28"/>
              </w:rPr>
            </w:pPr>
            <w:bookmarkStart w:id="31" w:name="sub_1012"/>
            <w:r w:rsidRPr="00E05907">
              <w:rPr>
                <w:sz w:val="28"/>
                <w:szCs w:val="28"/>
              </w:rPr>
              <w:t>Выращивание зерновых и иных сельскохозяйственных культур</w:t>
            </w:r>
            <w:bookmarkEnd w:id="31"/>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9" w:type="dxa"/>
            <w:tcBorders>
              <w:top w:val="single" w:sz="4" w:space="0" w:color="000000"/>
              <w:left w:val="single" w:sz="4" w:space="0" w:color="auto"/>
              <w:bottom w:val="single" w:sz="4" w:space="0" w:color="auto"/>
              <w:right w:val="single" w:sz="4" w:space="0" w:color="000000"/>
            </w:tcBorders>
            <w:hideMark/>
          </w:tcPr>
          <w:p w:rsidR="00E05907" w:rsidRPr="00E05907" w:rsidRDefault="00E05907" w:rsidP="00E05907">
            <w:pPr>
              <w:ind w:firstLine="708"/>
              <w:jc w:val="both"/>
              <w:rPr>
                <w:sz w:val="28"/>
                <w:szCs w:val="28"/>
              </w:rPr>
            </w:pPr>
            <w:r w:rsidRPr="00E05907">
              <w:rPr>
                <w:sz w:val="28"/>
                <w:szCs w:val="28"/>
              </w:rPr>
              <w:t>1.2</w:t>
            </w:r>
          </w:p>
        </w:tc>
      </w:tr>
      <w:tr w:rsidR="00E05907" w:rsidRPr="00E05907" w:rsidTr="00E3052B">
        <w:trPr>
          <w:trHeight w:val="1418"/>
        </w:trPr>
        <w:tc>
          <w:tcPr>
            <w:tcW w:w="2093" w:type="dxa"/>
            <w:tcBorders>
              <w:top w:val="single" w:sz="4" w:space="0" w:color="000000"/>
              <w:left w:val="single" w:sz="4" w:space="0" w:color="000000"/>
              <w:bottom w:val="single" w:sz="4" w:space="0" w:color="auto"/>
              <w:right w:val="single" w:sz="4" w:space="0" w:color="auto"/>
            </w:tcBorders>
          </w:tcPr>
          <w:p w:rsidR="00E05907" w:rsidRPr="00E05907" w:rsidRDefault="00E05907" w:rsidP="00E3052B">
            <w:pPr>
              <w:jc w:val="both"/>
              <w:rPr>
                <w:sz w:val="28"/>
                <w:szCs w:val="28"/>
              </w:rPr>
            </w:pPr>
            <w:bookmarkStart w:id="32" w:name="sub_1013"/>
            <w:r w:rsidRPr="00E05907">
              <w:rPr>
                <w:sz w:val="28"/>
                <w:szCs w:val="28"/>
              </w:rPr>
              <w:t>Овощеводство</w:t>
            </w:r>
            <w:bookmarkEnd w:id="32"/>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9"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1.3</w:t>
            </w:r>
          </w:p>
        </w:tc>
      </w:tr>
      <w:tr w:rsidR="00E05907" w:rsidRPr="00E05907" w:rsidTr="00E3052B">
        <w:trPr>
          <w:trHeight w:val="1538"/>
        </w:trPr>
        <w:tc>
          <w:tcPr>
            <w:tcW w:w="2093" w:type="dxa"/>
            <w:tcBorders>
              <w:top w:val="single" w:sz="4" w:space="0" w:color="000000"/>
              <w:left w:val="single" w:sz="4" w:space="0" w:color="000000"/>
              <w:bottom w:val="single" w:sz="4" w:space="0" w:color="auto"/>
              <w:right w:val="single" w:sz="4" w:space="0" w:color="auto"/>
            </w:tcBorders>
          </w:tcPr>
          <w:p w:rsidR="00E05907" w:rsidRPr="00E05907" w:rsidRDefault="00E05907" w:rsidP="00E3052B">
            <w:pPr>
              <w:spacing w:line="228" w:lineRule="auto"/>
              <w:jc w:val="both"/>
              <w:rPr>
                <w:sz w:val="28"/>
                <w:szCs w:val="28"/>
              </w:rPr>
            </w:pPr>
            <w:bookmarkStart w:id="33" w:name="sub_1014"/>
            <w:r w:rsidRPr="00E05907">
              <w:rPr>
                <w:sz w:val="28"/>
                <w:szCs w:val="28"/>
              </w:rPr>
              <w:lastRenderedPageBreak/>
              <w:t>Выращивание тонизирующих, лекарственных, цветочных культур</w:t>
            </w:r>
            <w:bookmarkEnd w:id="33"/>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3052B">
            <w:pPr>
              <w:spacing w:line="228" w:lineRule="auto"/>
              <w:ind w:firstLine="708"/>
              <w:jc w:val="both"/>
              <w:rPr>
                <w:sz w:val="28"/>
                <w:szCs w:val="28"/>
              </w:rPr>
            </w:pPr>
            <w:r w:rsidRPr="00E05907">
              <w:rPr>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9"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1.4</w:t>
            </w:r>
          </w:p>
        </w:tc>
      </w:tr>
      <w:tr w:rsidR="00E05907" w:rsidRPr="00E05907" w:rsidTr="00E3052B">
        <w:trPr>
          <w:trHeight w:val="1132"/>
        </w:trPr>
        <w:tc>
          <w:tcPr>
            <w:tcW w:w="2093" w:type="dxa"/>
            <w:tcBorders>
              <w:top w:val="single" w:sz="4" w:space="0" w:color="000000"/>
              <w:left w:val="single" w:sz="4" w:space="0" w:color="000000"/>
              <w:bottom w:val="single" w:sz="4" w:space="0" w:color="auto"/>
              <w:right w:val="single" w:sz="4" w:space="0" w:color="auto"/>
            </w:tcBorders>
          </w:tcPr>
          <w:p w:rsidR="00E05907" w:rsidRPr="00E05907" w:rsidRDefault="00E05907" w:rsidP="00E3052B">
            <w:pPr>
              <w:spacing w:line="228" w:lineRule="auto"/>
              <w:jc w:val="both"/>
              <w:rPr>
                <w:sz w:val="28"/>
                <w:szCs w:val="28"/>
              </w:rPr>
            </w:pPr>
            <w:bookmarkStart w:id="34" w:name="sub_1015"/>
            <w:r w:rsidRPr="00E05907">
              <w:rPr>
                <w:sz w:val="28"/>
                <w:szCs w:val="28"/>
              </w:rPr>
              <w:t>Садоводство</w:t>
            </w:r>
            <w:bookmarkEnd w:id="34"/>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3052B">
            <w:pPr>
              <w:spacing w:line="228" w:lineRule="auto"/>
              <w:ind w:firstLine="708"/>
              <w:jc w:val="both"/>
              <w:rPr>
                <w:sz w:val="28"/>
                <w:szCs w:val="28"/>
              </w:rPr>
            </w:pPr>
            <w:r w:rsidRPr="00E05907">
              <w:rPr>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9"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1.5</w:t>
            </w:r>
          </w:p>
        </w:tc>
      </w:tr>
      <w:tr w:rsidR="00E05907" w:rsidRPr="00E05907" w:rsidTr="00E3052B">
        <w:trPr>
          <w:trHeight w:val="840"/>
        </w:trPr>
        <w:tc>
          <w:tcPr>
            <w:tcW w:w="2093" w:type="dxa"/>
            <w:tcBorders>
              <w:top w:val="single" w:sz="4" w:space="0" w:color="000000"/>
              <w:left w:val="single" w:sz="4" w:space="0" w:color="000000"/>
              <w:bottom w:val="single" w:sz="4" w:space="0" w:color="auto"/>
              <w:right w:val="single" w:sz="4" w:space="0" w:color="auto"/>
            </w:tcBorders>
          </w:tcPr>
          <w:p w:rsidR="00E05907" w:rsidRPr="00E05907" w:rsidRDefault="00E05907" w:rsidP="00E3052B">
            <w:pPr>
              <w:spacing w:line="228" w:lineRule="auto"/>
              <w:jc w:val="both"/>
              <w:rPr>
                <w:sz w:val="28"/>
                <w:szCs w:val="28"/>
              </w:rPr>
            </w:pPr>
            <w:bookmarkStart w:id="35" w:name="sub_1016"/>
            <w:r w:rsidRPr="00E05907">
              <w:rPr>
                <w:sz w:val="28"/>
                <w:szCs w:val="28"/>
              </w:rPr>
              <w:t>Выращивание льна и конопли</w:t>
            </w:r>
            <w:bookmarkEnd w:id="35"/>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3052B">
            <w:pPr>
              <w:spacing w:line="228" w:lineRule="auto"/>
              <w:ind w:firstLine="708"/>
              <w:jc w:val="both"/>
              <w:rPr>
                <w:sz w:val="28"/>
                <w:szCs w:val="28"/>
              </w:rPr>
            </w:pPr>
            <w:r w:rsidRPr="00E05907">
              <w:rPr>
                <w:sz w:val="28"/>
                <w:szCs w:val="28"/>
              </w:rPr>
              <w:t>Осуществление хозяйственной деятельности, в том числе на сельскохозяйственных угодьях, связанной с выращиванием льна, конопли</w:t>
            </w:r>
          </w:p>
        </w:tc>
        <w:tc>
          <w:tcPr>
            <w:tcW w:w="2129"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1.6</w:t>
            </w:r>
          </w:p>
        </w:tc>
      </w:tr>
      <w:tr w:rsidR="00E05907" w:rsidRPr="00E05907" w:rsidTr="00E3052B">
        <w:trPr>
          <w:trHeight w:val="2472"/>
        </w:trPr>
        <w:tc>
          <w:tcPr>
            <w:tcW w:w="2093" w:type="dxa"/>
            <w:tcBorders>
              <w:top w:val="single" w:sz="4" w:space="0" w:color="000000"/>
              <w:left w:val="single" w:sz="4" w:space="0" w:color="000000"/>
              <w:bottom w:val="single" w:sz="4" w:space="0" w:color="auto"/>
              <w:right w:val="single" w:sz="4" w:space="0" w:color="auto"/>
            </w:tcBorders>
          </w:tcPr>
          <w:p w:rsidR="00E05907" w:rsidRPr="00E05907" w:rsidRDefault="00E05907" w:rsidP="00E3052B">
            <w:pPr>
              <w:spacing w:line="228" w:lineRule="auto"/>
              <w:jc w:val="both"/>
              <w:rPr>
                <w:sz w:val="28"/>
                <w:szCs w:val="28"/>
              </w:rPr>
            </w:pPr>
            <w:r w:rsidRPr="00E05907">
              <w:rPr>
                <w:sz w:val="28"/>
                <w:szCs w:val="28"/>
              </w:rPr>
              <w:t>Животноводство</w:t>
            </w:r>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3052B">
            <w:pPr>
              <w:spacing w:line="228" w:lineRule="auto"/>
              <w:ind w:firstLine="708"/>
              <w:jc w:val="both"/>
              <w:rPr>
                <w:sz w:val="28"/>
                <w:szCs w:val="28"/>
              </w:rPr>
            </w:pPr>
            <w:r w:rsidRPr="00E05907">
              <w:rPr>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05907" w:rsidRPr="00E05907" w:rsidRDefault="00E05907" w:rsidP="00E3052B">
            <w:pPr>
              <w:spacing w:line="228" w:lineRule="auto"/>
              <w:ind w:firstLine="708"/>
              <w:jc w:val="both"/>
              <w:rPr>
                <w:sz w:val="28"/>
                <w:szCs w:val="28"/>
              </w:rPr>
            </w:pPr>
            <w:r w:rsidRPr="00E05907">
              <w:rPr>
                <w:sz w:val="28"/>
                <w:szCs w:val="28"/>
              </w:rPr>
              <w:t>Содержание данного вида разрешенного использования включает в себя содержание видов разрешенного использования с кодами 1.8-1.11</w:t>
            </w:r>
          </w:p>
        </w:tc>
        <w:tc>
          <w:tcPr>
            <w:tcW w:w="2129"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1.7</w:t>
            </w:r>
          </w:p>
        </w:tc>
      </w:tr>
      <w:tr w:rsidR="00E05907" w:rsidRPr="00E05907" w:rsidTr="00E3052B">
        <w:trPr>
          <w:trHeight w:val="2472"/>
        </w:trPr>
        <w:tc>
          <w:tcPr>
            <w:tcW w:w="2093" w:type="dxa"/>
            <w:tcBorders>
              <w:top w:val="single" w:sz="4" w:space="0" w:color="000000"/>
              <w:left w:val="single" w:sz="4" w:space="0" w:color="000000"/>
              <w:bottom w:val="single" w:sz="4" w:space="0" w:color="auto"/>
              <w:right w:val="single" w:sz="4" w:space="0" w:color="auto"/>
            </w:tcBorders>
          </w:tcPr>
          <w:p w:rsidR="00E05907" w:rsidRPr="00E05907" w:rsidRDefault="00E05907" w:rsidP="00E3052B">
            <w:pPr>
              <w:spacing w:line="228" w:lineRule="auto"/>
              <w:jc w:val="both"/>
              <w:rPr>
                <w:sz w:val="28"/>
                <w:szCs w:val="28"/>
              </w:rPr>
            </w:pPr>
            <w:r w:rsidRPr="00E05907">
              <w:rPr>
                <w:sz w:val="28"/>
                <w:szCs w:val="28"/>
              </w:rPr>
              <w:t>Скотоводство</w:t>
            </w:r>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3052B">
            <w:pPr>
              <w:spacing w:line="228" w:lineRule="auto"/>
              <w:ind w:firstLine="708"/>
              <w:jc w:val="both"/>
              <w:rPr>
                <w:sz w:val="28"/>
                <w:szCs w:val="28"/>
              </w:rPr>
            </w:pPr>
            <w:r w:rsidRPr="00E05907">
              <w:rPr>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05907" w:rsidRPr="00E05907" w:rsidRDefault="00E05907" w:rsidP="00E3052B">
            <w:pPr>
              <w:spacing w:line="228" w:lineRule="auto"/>
              <w:ind w:firstLine="708"/>
              <w:jc w:val="both"/>
              <w:rPr>
                <w:sz w:val="28"/>
                <w:szCs w:val="28"/>
              </w:rPr>
            </w:pPr>
            <w:r w:rsidRPr="00E05907">
              <w:rPr>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9"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1.8</w:t>
            </w:r>
          </w:p>
        </w:tc>
      </w:tr>
      <w:tr w:rsidR="00E05907" w:rsidRPr="00E05907" w:rsidTr="00E3052B">
        <w:trPr>
          <w:trHeight w:val="1974"/>
        </w:trPr>
        <w:tc>
          <w:tcPr>
            <w:tcW w:w="2093" w:type="dxa"/>
            <w:tcBorders>
              <w:top w:val="single" w:sz="4" w:space="0" w:color="000000"/>
              <w:left w:val="single" w:sz="4" w:space="0" w:color="000000"/>
              <w:bottom w:val="single" w:sz="4" w:space="0" w:color="auto"/>
              <w:right w:val="single" w:sz="4" w:space="0" w:color="auto"/>
            </w:tcBorders>
          </w:tcPr>
          <w:p w:rsidR="00E05907" w:rsidRPr="00E05907" w:rsidRDefault="00E05907" w:rsidP="00E3052B">
            <w:pPr>
              <w:jc w:val="both"/>
              <w:rPr>
                <w:sz w:val="28"/>
                <w:szCs w:val="28"/>
              </w:rPr>
            </w:pPr>
            <w:r w:rsidRPr="00E05907">
              <w:rPr>
                <w:sz w:val="28"/>
                <w:szCs w:val="28"/>
              </w:rPr>
              <w:lastRenderedPageBreak/>
              <w:t>Звероводство</w:t>
            </w:r>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Осуществление хозяйственной деятельности, связанной с разведением в неволе ценных пушных зверей;</w:t>
            </w:r>
          </w:p>
          <w:p w:rsidR="00E05907" w:rsidRPr="00E05907" w:rsidRDefault="00E05907" w:rsidP="00E05907">
            <w:pPr>
              <w:ind w:firstLine="708"/>
              <w:jc w:val="both"/>
              <w:rPr>
                <w:sz w:val="28"/>
                <w:szCs w:val="28"/>
              </w:rPr>
            </w:pPr>
            <w:r w:rsidRPr="00E05907">
              <w:rPr>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05907" w:rsidRPr="00E05907" w:rsidRDefault="00E05907" w:rsidP="00E05907">
            <w:pPr>
              <w:ind w:firstLine="708"/>
              <w:jc w:val="both"/>
              <w:rPr>
                <w:sz w:val="28"/>
                <w:szCs w:val="28"/>
              </w:rPr>
            </w:pPr>
            <w:r w:rsidRPr="00E05907">
              <w:rPr>
                <w:sz w:val="28"/>
                <w:szCs w:val="28"/>
              </w:rPr>
              <w:t>разведение племенных животных, производство и использование племенной продукции (материала)</w:t>
            </w:r>
          </w:p>
        </w:tc>
        <w:tc>
          <w:tcPr>
            <w:tcW w:w="2129"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1.9</w:t>
            </w:r>
          </w:p>
        </w:tc>
      </w:tr>
      <w:tr w:rsidR="00E05907" w:rsidRPr="00E05907" w:rsidTr="00E3052B">
        <w:trPr>
          <w:trHeight w:val="2472"/>
        </w:trPr>
        <w:tc>
          <w:tcPr>
            <w:tcW w:w="2093" w:type="dxa"/>
            <w:tcBorders>
              <w:top w:val="single" w:sz="4" w:space="0" w:color="000000"/>
              <w:left w:val="single" w:sz="4" w:space="0" w:color="000000"/>
              <w:bottom w:val="single" w:sz="4" w:space="0" w:color="auto"/>
              <w:right w:val="single" w:sz="4" w:space="0" w:color="auto"/>
            </w:tcBorders>
          </w:tcPr>
          <w:p w:rsidR="00E05907" w:rsidRPr="00E05907" w:rsidRDefault="00E05907" w:rsidP="00E3052B">
            <w:pPr>
              <w:jc w:val="both"/>
              <w:rPr>
                <w:sz w:val="28"/>
                <w:szCs w:val="28"/>
              </w:rPr>
            </w:pPr>
            <w:r w:rsidRPr="00E05907">
              <w:rPr>
                <w:sz w:val="28"/>
                <w:szCs w:val="28"/>
              </w:rPr>
              <w:t>Птицеводство</w:t>
            </w:r>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Осуществление хозяйственной деятельности, связанной с разведением домашних пород птиц, в том числе водоплавающих;</w:t>
            </w:r>
          </w:p>
          <w:p w:rsidR="00E05907" w:rsidRPr="00E05907" w:rsidRDefault="00E05907" w:rsidP="00E05907">
            <w:pPr>
              <w:ind w:firstLine="708"/>
              <w:jc w:val="both"/>
              <w:rPr>
                <w:sz w:val="28"/>
                <w:szCs w:val="28"/>
              </w:rPr>
            </w:pPr>
            <w:r w:rsidRPr="00E05907">
              <w:rPr>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05907" w:rsidRPr="00E05907" w:rsidRDefault="00E05907" w:rsidP="00E05907">
            <w:pPr>
              <w:ind w:firstLine="708"/>
              <w:jc w:val="both"/>
              <w:rPr>
                <w:sz w:val="28"/>
                <w:szCs w:val="28"/>
              </w:rPr>
            </w:pPr>
            <w:r w:rsidRPr="00E05907">
              <w:rPr>
                <w:sz w:val="28"/>
                <w:szCs w:val="28"/>
              </w:rPr>
              <w:t>разведение племенных животных, производство и использование племенной продукции (материала)</w:t>
            </w:r>
          </w:p>
        </w:tc>
        <w:tc>
          <w:tcPr>
            <w:tcW w:w="2129"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1.10</w:t>
            </w:r>
          </w:p>
        </w:tc>
      </w:tr>
      <w:tr w:rsidR="00E05907" w:rsidRPr="00E05907" w:rsidTr="00E3052B">
        <w:trPr>
          <w:trHeight w:val="2472"/>
        </w:trPr>
        <w:tc>
          <w:tcPr>
            <w:tcW w:w="2093" w:type="dxa"/>
            <w:tcBorders>
              <w:top w:val="single" w:sz="4" w:space="0" w:color="000000"/>
              <w:left w:val="single" w:sz="4" w:space="0" w:color="000000"/>
              <w:bottom w:val="single" w:sz="4" w:space="0" w:color="auto"/>
              <w:right w:val="single" w:sz="4" w:space="0" w:color="auto"/>
            </w:tcBorders>
          </w:tcPr>
          <w:p w:rsidR="00E05907" w:rsidRPr="00E05907" w:rsidRDefault="00E05907" w:rsidP="00E3052B">
            <w:pPr>
              <w:jc w:val="both"/>
              <w:rPr>
                <w:sz w:val="28"/>
                <w:szCs w:val="28"/>
              </w:rPr>
            </w:pPr>
            <w:r w:rsidRPr="00E05907">
              <w:rPr>
                <w:sz w:val="28"/>
                <w:szCs w:val="28"/>
              </w:rPr>
              <w:t>Свиноводство</w:t>
            </w:r>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Осуществление хозяйственной деятельности, связанной с разведением свиней;</w:t>
            </w:r>
          </w:p>
          <w:p w:rsidR="00E05907" w:rsidRPr="00E05907" w:rsidRDefault="00E05907" w:rsidP="00E05907">
            <w:pPr>
              <w:ind w:firstLine="708"/>
              <w:jc w:val="both"/>
              <w:rPr>
                <w:sz w:val="28"/>
                <w:szCs w:val="28"/>
              </w:rPr>
            </w:pPr>
            <w:r w:rsidRPr="00E05907">
              <w:rPr>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05907" w:rsidRPr="00E05907" w:rsidRDefault="00E05907" w:rsidP="00E05907">
            <w:pPr>
              <w:ind w:firstLine="708"/>
              <w:jc w:val="both"/>
              <w:rPr>
                <w:sz w:val="28"/>
                <w:szCs w:val="28"/>
              </w:rPr>
            </w:pPr>
            <w:r w:rsidRPr="00E05907">
              <w:rPr>
                <w:sz w:val="28"/>
                <w:szCs w:val="28"/>
              </w:rPr>
              <w:t>разведение племенных животных, производство и использование племенной продукции (материала)</w:t>
            </w:r>
          </w:p>
        </w:tc>
        <w:tc>
          <w:tcPr>
            <w:tcW w:w="2129"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1.11</w:t>
            </w:r>
          </w:p>
        </w:tc>
      </w:tr>
      <w:tr w:rsidR="00E05907" w:rsidRPr="00E05907" w:rsidTr="00E3052B">
        <w:trPr>
          <w:trHeight w:val="2472"/>
        </w:trPr>
        <w:tc>
          <w:tcPr>
            <w:tcW w:w="2093" w:type="dxa"/>
            <w:tcBorders>
              <w:top w:val="single" w:sz="4" w:space="0" w:color="000000"/>
              <w:left w:val="single" w:sz="4" w:space="0" w:color="000000"/>
              <w:bottom w:val="single" w:sz="4" w:space="0" w:color="auto"/>
              <w:right w:val="single" w:sz="4" w:space="0" w:color="auto"/>
            </w:tcBorders>
          </w:tcPr>
          <w:p w:rsidR="00E05907" w:rsidRPr="00E05907" w:rsidRDefault="00E05907" w:rsidP="00E3052B">
            <w:pPr>
              <w:jc w:val="both"/>
              <w:rPr>
                <w:sz w:val="28"/>
                <w:szCs w:val="28"/>
              </w:rPr>
            </w:pPr>
            <w:bookmarkStart w:id="36" w:name="sub_112"/>
            <w:r w:rsidRPr="00E05907">
              <w:rPr>
                <w:sz w:val="28"/>
                <w:szCs w:val="28"/>
              </w:rPr>
              <w:t>Пчеловодство</w:t>
            </w:r>
            <w:bookmarkEnd w:id="36"/>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05907" w:rsidRPr="00E05907" w:rsidRDefault="00E05907" w:rsidP="00E05907">
            <w:pPr>
              <w:ind w:firstLine="708"/>
              <w:jc w:val="both"/>
              <w:rPr>
                <w:sz w:val="28"/>
                <w:szCs w:val="28"/>
              </w:rPr>
            </w:pPr>
            <w:r w:rsidRPr="00E05907">
              <w:rPr>
                <w:sz w:val="28"/>
                <w:szCs w:val="28"/>
              </w:rPr>
              <w:t>размещение ульев, иных объектов и оборудования, необходимого для пчеловодства и разведениях иных полезных насекомых;</w:t>
            </w:r>
          </w:p>
          <w:p w:rsidR="00E05907" w:rsidRPr="00E05907" w:rsidRDefault="00E05907" w:rsidP="00E05907">
            <w:pPr>
              <w:ind w:firstLine="708"/>
              <w:jc w:val="both"/>
              <w:rPr>
                <w:sz w:val="28"/>
                <w:szCs w:val="28"/>
              </w:rPr>
            </w:pPr>
            <w:r w:rsidRPr="00E05907">
              <w:rPr>
                <w:sz w:val="28"/>
                <w:szCs w:val="28"/>
              </w:rPr>
              <w:t>размещение сооружений используемых для хранения и первичной переработки продукции пчеловодства</w:t>
            </w:r>
          </w:p>
        </w:tc>
        <w:tc>
          <w:tcPr>
            <w:tcW w:w="2129"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1.12</w:t>
            </w:r>
          </w:p>
        </w:tc>
      </w:tr>
      <w:tr w:rsidR="00E05907" w:rsidRPr="00E05907" w:rsidTr="00E3052B">
        <w:trPr>
          <w:trHeight w:val="1456"/>
        </w:trPr>
        <w:tc>
          <w:tcPr>
            <w:tcW w:w="2093" w:type="dxa"/>
            <w:tcBorders>
              <w:top w:val="single" w:sz="4" w:space="0" w:color="000000"/>
              <w:left w:val="single" w:sz="4" w:space="0" w:color="000000"/>
              <w:bottom w:val="single" w:sz="4" w:space="0" w:color="auto"/>
              <w:right w:val="single" w:sz="4" w:space="0" w:color="auto"/>
            </w:tcBorders>
          </w:tcPr>
          <w:p w:rsidR="00E05907" w:rsidRPr="00E05907" w:rsidRDefault="00E05907" w:rsidP="00E3052B">
            <w:pPr>
              <w:jc w:val="both"/>
              <w:rPr>
                <w:sz w:val="28"/>
                <w:szCs w:val="28"/>
              </w:rPr>
            </w:pPr>
            <w:bookmarkStart w:id="37" w:name="sub_113"/>
            <w:r w:rsidRPr="00E05907">
              <w:rPr>
                <w:sz w:val="28"/>
                <w:szCs w:val="28"/>
              </w:rPr>
              <w:lastRenderedPageBreak/>
              <w:t>Рыбоводство</w:t>
            </w:r>
            <w:bookmarkEnd w:id="37"/>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Осуществление хозяйственной деятельности, связанной с разведением и (или) содержанием, выращиванием объектов рыбоводства (</w:t>
            </w:r>
            <w:proofErr w:type="spellStart"/>
            <w:r w:rsidRPr="00E05907">
              <w:rPr>
                <w:sz w:val="28"/>
                <w:szCs w:val="28"/>
              </w:rPr>
              <w:t>аквакультуры</w:t>
            </w:r>
            <w:proofErr w:type="spellEnd"/>
            <w:r w:rsidRPr="00E05907">
              <w:rPr>
                <w:sz w:val="28"/>
                <w:szCs w:val="28"/>
              </w:rPr>
              <w:t>); размещение зданий, сооружений, оборудования, необходимых для осуществления рыбоводства (</w:t>
            </w:r>
            <w:proofErr w:type="spellStart"/>
            <w:r w:rsidRPr="00E05907">
              <w:rPr>
                <w:sz w:val="28"/>
                <w:szCs w:val="28"/>
              </w:rPr>
              <w:t>аквакультуры</w:t>
            </w:r>
            <w:proofErr w:type="spellEnd"/>
            <w:r w:rsidRPr="00E05907">
              <w:rPr>
                <w:sz w:val="28"/>
                <w:szCs w:val="28"/>
              </w:rPr>
              <w:t>)</w:t>
            </w:r>
          </w:p>
        </w:tc>
        <w:tc>
          <w:tcPr>
            <w:tcW w:w="2129"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1.13</w:t>
            </w:r>
          </w:p>
        </w:tc>
      </w:tr>
      <w:tr w:rsidR="00E05907" w:rsidRPr="00E05907" w:rsidTr="00E3052B">
        <w:trPr>
          <w:trHeight w:val="1135"/>
        </w:trPr>
        <w:tc>
          <w:tcPr>
            <w:tcW w:w="2093" w:type="dxa"/>
            <w:tcBorders>
              <w:top w:val="single" w:sz="4" w:space="0" w:color="000000"/>
              <w:left w:val="single" w:sz="4" w:space="0" w:color="000000"/>
              <w:bottom w:val="single" w:sz="4" w:space="0" w:color="auto"/>
              <w:right w:val="single" w:sz="4" w:space="0" w:color="auto"/>
            </w:tcBorders>
          </w:tcPr>
          <w:p w:rsidR="00E05907" w:rsidRPr="00E05907" w:rsidRDefault="00E05907" w:rsidP="00E3052B">
            <w:pPr>
              <w:jc w:val="both"/>
              <w:rPr>
                <w:sz w:val="28"/>
                <w:szCs w:val="28"/>
              </w:rPr>
            </w:pPr>
            <w:bookmarkStart w:id="38" w:name="sub_10114"/>
            <w:r w:rsidRPr="00E05907">
              <w:rPr>
                <w:sz w:val="28"/>
                <w:szCs w:val="28"/>
              </w:rPr>
              <w:t>Научное обеспечение сельского хозяйства</w:t>
            </w:r>
            <w:bookmarkEnd w:id="38"/>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9"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1.14</w:t>
            </w:r>
          </w:p>
        </w:tc>
      </w:tr>
      <w:tr w:rsidR="00E05907" w:rsidRPr="00E05907" w:rsidTr="00E3052B">
        <w:trPr>
          <w:trHeight w:val="1407"/>
        </w:trPr>
        <w:tc>
          <w:tcPr>
            <w:tcW w:w="2093" w:type="dxa"/>
            <w:tcBorders>
              <w:top w:val="single" w:sz="4" w:space="0" w:color="000000"/>
              <w:left w:val="single" w:sz="4" w:space="0" w:color="000000"/>
              <w:bottom w:val="single" w:sz="4" w:space="0" w:color="auto"/>
              <w:right w:val="single" w:sz="4" w:space="0" w:color="auto"/>
            </w:tcBorders>
          </w:tcPr>
          <w:p w:rsidR="00E05907" w:rsidRPr="00E05907" w:rsidRDefault="00E05907" w:rsidP="00E3052B">
            <w:pPr>
              <w:jc w:val="both"/>
              <w:rPr>
                <w:sz w:val="28"/>
                <w:szCs w:val="28"/>
              </w:rPr>
            </w:pPr>
            <w:bookmarkStart w:id="39" w:name="sub_10115"/>
            <w:r w:rsidRPr="00E05907">
              <w:rPr>
                <w:sz w:val="28"/>
                <w:szCs w:val="28"/>
              </w:rPr>
              <w:t>Хранение и переработка</w:t>
            </w:r>
            <w:bookmarkEnd w:id="39"/>
          </w:p>
          <w:p w:rsidR="00E05907" w:rsidRPr="00E05907" w:rsidRDefault="00E05907" w:rsidP="00E3052B">
            <w:pPr>
              <w:jc w:val="both"/>
              <w:rPr>
                <w:sz w:val="28"/>
                <w:szCs w:val="28"/>
              </w:rPr>
            </w:pPr>
            <w:r w:rsidRPr="00E05907">
              <w:rPr>
                <w:sz w:val="28"/>
                <w:szCs w:val="28"/>
              </w:rPr>
              <w:t>сельскохозяйственной</w:t>
            </w:r>
          </w:p>
          <w:p w:rsidR="00E05907" w:rsidRPr="00E05907" w:rsidRDefault="00E05907" w:rsidP="00E3052B">
            <w:pPr>
              <w:jc w:val="both"/>
              <w:rPr>
                <w:sz w:val="28"/>
                <w:szCs w:val="28"/>
              </w:rPr>
            </w:pPr>
            <w:r w:rsidRPr="00E05907">
              <w:rPr>
                <w:sz w:val="28"/>
                <w:szCs w:val="28"/>
              </w:rPr>
              <w:t>продукции</w:t>
            </w:r>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9"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1.15</w:t>
            </w:r>
          </w:p>
        </w:tc>
      </w:tr>
      <w:tr w:rsidR="00E05907" w:rsidRPr="00E05907" w:rsidTr="00E3052B">
        <w:trPr>
          <w:trHeight w:val="1697"/>
        </w:trPr>
        <w:tc>
          <w:tcPr>
            <w:tcW w:w="2093" w:type="dxa"/>
            <w:tcBorders>
              <w:top w:val="single" w:sz="4" w:space="0" w:color="000000"/>
              <w:left w:val="single" w:sz="4" w:space="0" w:color="000000"/>
              <w:bottom w:val="single" w:sz="4" w:space="0" w:color="auto"/>
              <w:right w:val="single" w:sz="4" w:space="0" w:color="auto"/>
            </w:tcBorders>
          </w:tcPr>
          <w:p w:rsidR="00E05907" w:rsidRPr="00E05907" w:rsidRDefault="00E05907" w:rsidP="00E3052B">
            <w:pPr>
              <w:jc w:val="both"/>
              <w:rPr>
                <w:sz w:val="28"/>
                <w:szCs w:val="28"/>
              </w:rPr>
            </w:pPr>
            <w:bookmarkStart w:id="40" w:name="sub_10116"/>
            <w:r w:rsidRPr="00E05907">
              <w:rPr>
                <w:sz w:val="28"/>
                <w:szCs w:val="28"/>
              </w:rPr>
              <w:t>Ведение личного подсобного хозяйства на полевых участках</w:t>
            </w:r>
            <w:bookmarkEnd w:id="40"/>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Производство сельскохозяйственной продукции без права возведения объектов капитального строительства</w:t>
            </w:r>
          </w:p>
        </w:tc>
        <w:tc>
          <w:tcPr>
            <w:tcW w:w="2129"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1.16</w:t>
            </w:r>
          </w:p>
        </w:tc>
      </w:tr>
      <w:tr w:rsidR="00E05907" w:rsidRPr="00E05907" w:rsidTr="00E3052B">
        <w:trPr>
          <w:trHeight w:val="1679"/>
        </w:trPr>
        <w:tc>
          <w:tcPr>
            <w:tcW w:w="2093" w:type="dxa"/>
            <w:tcBorders>
              <w:top w:val="single" w:sz="4" w:space="0" w:color="000000"/>
              <w:left w:val="single" w:sz="4" w:space="0" w:color="000000"/>
              <w:bottom w:val="single" w:sz="4" w:space="0" w:color="auto"/>
              <w:right w:val="single" w:sz="4" w:space="0" w:color="auto"/>
            </w:tcBorders>
          </w:tcPr>
          <w:p w:rsidR="00E05907" w:rsidRPr="00E05907" w:rsidRDefault="00E05907" w:rsidP="00E3052B">
            <w:pPr>
              <w:jc w:val="both"/>
              <w:rPr>
                <w:sz w:val="28"/>
                <w:szCs w:val="28"/>
              </w:rPr>
            </w:pPr>
            <w:bookmarkStart w:id="41" w:name="sub_10117"/>
            <w:r w:rsidRPr="00E05907">
              <w:rPr>
                <w:sz w:val="28"/>
                <w:szCs w:val="28"/>
              </w:rPr>
              <w:t>Питомники</w:t>
            </w:r>
            <w:bookmarkEnd w:id="41"/>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05907" w:rsidRPr="00E05907" w:rsidRDefault="00E05907" w:rsidP="00E05907">
            <w:pPr>
              <w:ind w:firstLine="708"/>
              <w:jc w:val="both"/>
              <w:rPr>
                <w:sz w:val="28"/>
                <w:szCs w:val="28"/>
              </w:rPr>
            </w:pPr>
            <w:r w:rsidRPr="00E05907">
              <w:rPr>
                <w:sz w:val="28"/>
                <w:szCs w:val="28"/>
              </w:rPr>
              <w:t>размещение сооружений, необходимых для указанных видов сельскохозяйственного производства</w:t>
            </w:r>
          </w:p>
        </w:tc>
        <w:tc>
          <w:tcPr>
            <w:tcW w:w="2129"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1.17</w:t>
            </w:r>
          </w:p>
        </w:tc>
      </w:tr>
      <w:tr w:rsidR="00E05907" w:rsidRPr="00E05907" w:rsidTr="00E3052B">
        <w:trPr>
          <w:trHeight w:val="1552"/>
        </w:trPr>
        <w:tc>
          <w:tcPr>
            <w:tcW w:w="2093" w:type="dxa"/>
            <w:tcBorders>
              <w:top w:val="single" w:sz="4" w:space="0" w:color="000000"/>
              <w:left w:val="single" w:sz="4" w:space="0" w:color="000000"/>
              <w:bottom w:val="single" w:sz="4" w:space="0" w:color="auto"/>
              <w:right w:val="single" w:sz="4" w:space="0" w:color="auto"/>
            </w:tcBorders>
          </w:tcPr>
          <w:p w:rsidR="00E05907" w:rsidRPr="00E05907" w:rsidRDefault="00E05907" w:rsidP="00E3052B">
            <w:pPr>
              <w:jc w:val="both"/>
              <w:rPr>
                <w:sz w:val="28"/>
                <w:szCs w:val="28"/>
              </w:rPr>
            </w:pPr>
            <w:bookmarkStart w:id="42" w:name="sub_10118"/>
            <w:r w:rsidRPr="00E05907">
              <w:rPr>
                <w:sz w:val="28"/>
                <w:szCs w:val="28"/>
              </w:rPr>
              <w:t>Обеспечение</w:t>
            </w:r>
            <w:bookmarkEnd w:id="42"/>
          </w:p>
          <w:p w:rsidR="00E05907" w:rsidRPr="00E05907" w:rsidRDefault="00E05907" w:rsidP="00E3052B">
            <w:pPr>
              <w:jc w:val="both"/>
              <w:rPr>
                <w:sz w:val="28"/>
                <w:szCs w:val="28"/>
              </w:rPr>
            </w:pPr>
            <w:r w:rsidRPr="00E05907">
              <w:rPr>
                <w:sz w:val="28"/>
                <w:szCs w:val="28"/>
              </w:rPr>
              <w:t>сельскохозяйственного</w:t>
            </w:r>
          </w:p>
          <w:p w:rsidR="00E05907" w:rsidRPr="00E05907" w:rsidRDefault="00E05907" w:rsidP="00E3052B">
            <w:pPr>
              <w:jc w:val="both"/>
              <w:rPr>
                <w:sz w:val="28"/>
                <w:szCs w:val="28"/>
              </w:rPr>
            </w:pPr>
            <w:r w:rsidRPr="00E05907">
              <w:rPr>
                <w:sz w:val="28"/>
                <w:szCs w:val="28"/>
              </w:rPr>
              <w:t>производства</w:t>
            </w:r>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9"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1.18</w:t>
            </w:r>
          </w:p>
        </w:tc>
      </w:tr>
      <w:tr w:rsidR="00E05907" w:rsidRPr="00E05907" w:rsidTr="00E3052B">
        <w:trPr>
          <w:trHeight w:val="907"/>
        </w:trPr>
        <w:tc>
          <w:tcPr>
            <w:tcW w:w="2093" w:type="dxa"/>
            <w:tcBorders>
              <w:top w:val="single" w:sz="4" w:space="0" w:color="auto"/>
              <w:left w:val="single" w:sz="4" w:space="0" w:color="000000"/>
              <w:bottom w:val="single" w:sz="4" w:space="0" w:color="auto"/>
              <w:right w:val="single" w:sz="4" w:space="0" w:color="auto"/>
            </w:tcBorders>
          </w:tcPr>
          <w:p w:rsidR="00E05907" w:rsidRPr="00E05907" w:rsidRDefault="00E05907" w:rsidP="00E3052B">
            <w:pPr>
              <w:jc w:val="both"/>
              <w:rPr>
                <w:sz w:val="28"/>
                <w:szCs w:val="28"/>
              </w:rPr>
            </w:pPr>
            <w:r w:rsidRPr="00E05907">
              <w:rPr>
                <w:sz w:val="28"/>
                <w:szCs w:val="28"/>
              </w:rPr>
              <w:t>Историко-культурная деятельность</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E05907">
              <w:rPr>
                <w:sz w:val="28"/>
                <w:szCs w:val="28"/>
              </w:rPr>
              <w:lastRenderedPageBreak/>
              <w:t>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9"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lastRenderedPageBreak/>
              <w:t>9.3</w:t>
            </w:r>
          </w:p>
        </w:tc>
      </w:tr>
      <w:tr w:rsidR="00E05907" w:rsidRPr="00E05907" w:rsidTr="00E3052B">
        <w:trPr>
          <w:trHeight w:val="1690"/>
        </w:trPr>
        <w:tc>
          <w:tcPr>
            <w:tcW w:w="2093" w:type="dxa"/>
            <w:tcBorders>
              <w:top w:val="single" w:sz="4" w:space="0" w:color="000000"/>
              <w:left w:val="single" w:sz="4" w:space="0" w:color="000000"/>
              <w:bottom w:val="single" w:sz="4" w:space="0" w:color="auto"/>
              <w:right w:val="single" w:sz="4" w:space="0" w:color="auto"/>
            </w:tcBorders>
          </w:tcPr>
          <w:p w:rsidR="00E05907" w:rsidRPr="00E05907" w:rsidRDefault="00E05907" w:rsidP="00E3052B">
            <w:pPr>
              <w:jc w:val="both"/>
              <w:rPr>
                <w:sz w:val="28"/>
                <w:szCs w:val="28"/>
              </w:rPr>
            </w:pPr>
            <w:r w:rsidRPr="00E05907">
              <w:rPr>
                <w:sz w:val="28"/>
                <w:szCs w:val="28"/>
              </w:rPr>
              <w:lastRenderedPageBreak/>
              <w:t>Земельные участки (территории) общего пользования</w:t>
            </w:r>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9"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12.0</w:t>
            </w:r>
          </w:p>
        </w:tc>
      </w:tr>
    </w:tbl>
    <w:p w:rsidR="00E05907" w:rsidRPr="00E05907" w:rsidRDefault="00E05907" w:rsidP="00E05907">
      <w:pPr>
        <w:ind w:firstLine="708"/>
        <w:jc w:val="both"/>
        <w:rPr>
          <w:b/>
          <w:sz w:val="28"/>
          <w:szCs w:val="28"/>
          <w:u w:val="single"/>
        </w:rPr>
      </w:pPr>
    </w:p>
    <w:p w:rsidR="00E05907" w:rsidRPr="00E3052B" w:rsidRDefault="00E05907" w:rsidP="00E05907">
      <w:pPr>
        <w:ind w:firstLine="708"/>
        <w:jc w:val="both"/>
        <w:rPr>
          <w:sz w:val="28"/>
          <w:szCs w:val="28"/>
        </w:rPr>
      </w:pPr>
      <w:r w:rsidRPr="00E3052B">
        <w:rPr>
          <w:sz w:val="28"/>
          <w:szCs w:val="28"/>
        </w:rPr>
        <w:t>2.ВСПОМОГАТЕЛЬНЫЕ ВИДЫ РАЗРЕШЕННОГО ИСПОЛЬЗОВАНИЯ</w:t>
      </w:r>
    </w:p>
    <w:p w:rsidR="00E05907" w:rsidRPr="00E05907" w:rsidRDefault="00E05907" w:rsidP="00E05907">
      <w:pPr>
        <w:ind w:firstLine="708"/>
        <w:jc w:val="both"/>
        <w:rPr>
          <w:b/>
          <w:sz w:val="28"/>
          <w:szCs w:val="28"/>
          <w:u w:val="single"/>
        </w:rPr>
      </w:pPr>
    </w:p>
    <w:tbl>
      <w:tblPr>
        <w:tblW w:w="9720" w:type="dxa"/>
        <w:tblLayout w:type="fixed"/>
        <w:tblLook w:val="04A0"/>
      </w:tblPr>
      <w:tblGrid>
        <w:gridCol w:w="2093"/>
        <w:gridCol w:w="5528"/>
        <w:gridCol w:w="2099"/>
      </w:tblGrid>
      <w:tr w:rsidR="00E05907" w:rsidRPr="00E05907" w:rsidTr="00E3052B">
        <w:trPr>
          <w:trHeight w:val="2136"/>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E3052B">
            <w:pPr>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099" w:type="dxa"/>
            <w:tcBorders>
              <w:top w:val="single" w:sz="4" w:space="0" w:color="auto"/>
              <w:left w:val="single" w:sz="4" w:space="0" w:color="auto"/>
              <w:bottom w:val="single" w:sz="4" w:space="0" w:color="auto"/>
              <w:right w:val="single" w:sz="4" w:space="0" w:color="auto"/>
            </w:tcBorders>
            <w:vAlign w:val="center"/>
            <w:hideMark/>
          </w:tcPr>
          <w:p w:rsidR="00E05907" w:rsidRPr="00E05907" w:rsidRDefault="00E05907" w:rsidP="00E3052B">
            <w:pPr>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E3052B">
        <w:trPr>
          <w:trHeight w:val="1260"/>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E3052B">
            <w:pPr>
              <w:jc w:val="both"/>
              <w:rPr>
                <w:sz w:val="28"/>
                <w:szCs w:val="28"/>
              </w:rPr>
            </w:pPr>
            <w:r w:rsidRPr="00E05907">
              <w:rPr>
                <w:sz w:val="28"/>
                <w:szCs w:val="28"/>
              </w:rPr>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99" w:type="dxa"/>
            <w:tcBorders>
              <w:top w:val="single" w:sz="4" w:space="0" w:color="auto"/>
              <w:left w:val="single" w:sz="4" w:space="0" w:color="auto"/>
              <w:bottom w:val="single" w:sz="4" w:space="0" w:color="auto"/>
              <w:right w:val="single" w:sz="4" w:space="0" w:color="auto"/>
            </w:tcBorders>
            <w:vAlign w:val="center"/>
            <w:hideMark/>
          </w:tcPr>
          <w:p w:rsidR="00E05907" w:rsidRPr="00E05907" w:rsidRDefault="00E05907" w:rsidP="00E05907">
            <w:pPr>
              <w:ind w:firstLine="708"/>
              <w:jc w:val="both"/>
              <w:rPr>
                <w:sz w:val="28"/>
                <w:szCs w:val="28"/>
              </w:rPr>
            </w:pPr>
            <w:r w:rsidRPr="00E05907">
              <w:rPr>
                <w:sz w:val="28"/>
                <w:szCs w:val="28"/>
              </w:rPr>
              <w:t>4.9</w:t>
            </w:r>
          </w:p>
        </w:tc>
      </w:tr>
    </w:tbl>
    <w:p w:rsidR="00E05907" w:rsidRPr="00E05907" w:rsidRDefault="00E05907" w:rsidP="00E05907">
      <w:pPr>
        <w:ind w:firstLine="708"/>
        <w:jc w:val="both"/>
        <w:rPr>
          <w:sz w:val="28"/>
          <w:szCs w:val="28"/>
        </w:rPr>
      </w:pPr>
    </w:p>
    <w:p w:rsidR="00E05907" w:rsidRPr="00E3052B" w:rsidRDefault="00E05907" w:rsidP="00E05907">
      <w:pPr>
        <w:ind w:firstLine="708"/>
        <w:jc w:val="both"/>
        <w:rPr>
          <w:bCs/>
          <w:iCs/>
          <w:sz w:val="28"/>
          <w:szCs w:val="28"/>
        </w:rPr>
      </w:pPr>
      <w:r w:rsidRPr="00E3052B">
        <w:rPr>
          <w:bCs/>
          <w:iCs/>
          <w:sz w:val="28"/>
          <w:szCs w:val="28"/>
        </w:rPr>
        <w:t>3.УСЛОВНО РАЗРЕШЕННЫЕ ВИДЫ ИСПОЛЬЗОВАНИЯ</w:t>
      </w:r>
    </w:p>
    <w:p w:rsidR="00E05907" w:rsidRPr="00A93F8A" w:rsidRDefault="00E05907" w:rsidP="00E05907">
      <w:pPr>
        <w:ind w:firstLine="708"/>
        <w:jc w:val="both"/>
        <w:rPr>
          <w:bCs/>
          <w:iCs/>
          <w:sz w:val="28"/>
          <w:szCs w:val="28"/>
          <w:u w:val="single"/>
        </w:rPr>
      </w:pPr>
    </w:p>
    <w:tbl>
      <w:tblPr>
        <w:tblW w:w="9750" w:type="dxa"/>
        <w:tblLayout w:type="fixed"/>
        <w:tblLook w:val="04A0"/>
      </w:tblPr>
      <w:tblGrid>
        <w:gridCol w:w="2093"/>
        <w:gridCol w:w="5528"/>
        <w:gridCol w:w="2129"/>
      </w:tblGrid>
      <w:tr w:rsidR="00E05907" w:rsidRPr="00E05907" w:rsidTr="00E3052B">
        <w:trPr>
          <w:trHeight w:val="2126"/>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E3052B">
            <w:pPr>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29" w:type="dxa"/>
            <w:tcBorders>
              <w:top w:val="single" w:sz="4" w:space="0" w:color="000000"/>
              <w:left w:val="single" w:sz="4" w:space="0" w:color="auto"/>
              <w:bottom w:val="single" w:sz="4" w:space="0" w:color="auto"/>
              <w:right w:val="single" w:sz="4" w:space="0" w:color="000000"/>
            </w:tcBorders>
            <w:vAlign w:val="center"/>
            <w:hideMark/>
          </w:tcPr>
          <w:p w:rsidR="00E05907" w:rsidRPr="00E05907" w:rsidRDefault="00E05907" w:rsidP="00E3052B">
            <w:pPr>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E3052B">
        <w:trPr>
          <w:trHeight w:val="2232"/>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E3052B">
            <w:pPr>
              <w:jc w:val="both"/>
              <w:rPr>
                <w:sz w:val="28"/>
                <w:szCs w:val="28"/>
              </w:rPr>
            </w:pPr>
            <w:r w:rsidRPr="00E05907">
              <w:rPr>
                <w:sz w:val="28"/>
                <w:szCs w:val="28"/>
              </w:rPr>
              <w:lastRenderedPageBreak/>
              <w:t>Коммунальное обслуживание</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proofErr w:type="gramStart"/>
            <w:r w:rsidRPr="00E05907">
              <w:rPr>
                <w:sz w:val="28"/>
                <w:szCs w:val="28"/>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E05907">
              <w:rPr>
                <w:sz w:val="28"/>
                <w:szCs w:val="28"/>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129" w:type="dxa"/>
            <w:tcBorders>
              <w:top w:val="single" w:sz="4" w:space="0" w:color="000000"/>
              <w:left w:val="single" w:sz="4" w:space="0" w:color="auto"/>
              <w:bottom w:val="single" w:sz="4" w:space="0" w:color="auto"/>
              <w:right w:val="single" w:sz="4" w:space="0" w:color="000000"/>
            </w:tcBorders>
            <w:vAlign w:val="center"/>
            <w:hideMark/>
          </w:tcPr>
          <w:p w:rsidR="00E05907" w:rsidRPr="00E05907" w:rsidRDefault="00E05907" w:rsidP="00E05907">
            <w:pPr>
              <w:ind w:firstLine="708"/>
              <w:jc w:val="both"/>
              <w:rPr>
                <w:sz w:val="28"/>
                <w:szCs w:val="28"/>
              </w:rPr>
            </w:pPr>
            <w:r w:rsidRPr="00E05907">
              <w:rPr>
                <w:sz w:val="28"/>
                <w:szCs w:val="28"/>
              </w:rPr>
              <w:t>3.1</w:t>
            </w:r>
          </w:p>
        </w:tc>
      </w:tr>
    </w:tbl>
    <w:p w:rsidR="00E05907" w:rsidRPr="00E05907" w:rsidRDefault="00E05907" w:rsidP="00E05907">
      <w:pPr>
        <w:ind w:firstLine="708"/>
        <w:jc w:val="both"/>
        <w:rPr>
          <w:sz w:val="28"/>
          <w:szCs w:val="28"/>
        </w:rPr>
      </w:pPr>
    </w:p>
    <w:p w:rsidR="00E05907" w:rsidRPr="00A93F8A" w:rsidRDefault="00E05907" w:rsidP="00E05907">
      <w:pPr>
        <w:ind w:firstLine="708"/>
        <w:jc w:val="both"/>
        <w:rPr>
          <w:sz w:val="28"/>
          <w:szCs w:val="28"/>
        </w:rPr>
      </w:pPr>
      <w:r w:rsidRPr="00A93F8A">
        <w:rPr>
          <w:bCs/>
          <w:iCs/>
          <w:sz w:val="28"/>
          <w:szCs w:val="28"/>
        </w:rPr>
        <w:t>Предельные параметры земельных участков и разрешенного строительства:</w:t>
      </w:r>
    </w:p>
    <w:p w:rsidR="00E05907" w:rsidRPr="00E05907" w:rsidRDefault="00E05907" w:rsidP="00E05907">
      <w:pPr>
        <w:ind w:firstLine="708"/>
        <w:jc w:val="both"/>
        <w:rPr>
          <w:sz w:val="28"/>
          <w:szCs w:val="28"/>
        </w:rPr>
      </w:pPr>
      <w:r w:rsidRPr="00E05907">
        <w:rPr>
          <w:sz w:val="28"/>
          <w:szCs w:val="28"/>
        </w:rPr>
        <w:t>Для объектов производственного,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в соответствии с требованиями «СП 132.13330.2011 Обеспечение антитеррористической защищенности зданий и сооружений. Общие требование проектирования».</w:t>
      </w:r>
    </w:p>
    <w:p w:rsidR="00E05907" w:rsidRPr="00E05907" w:rsidRDefault="00E05907" w:rsidP="00E05907">
      <w:pPr>
        <w:ind w:firstLine="708"/>
        <w:jc w:val="both"/>
        <w:rPr>
          <w:sz w:val="28"/>
          <w:szCs w:val="28"/>
        </w:rPr>
      </w:pPr>
      <w:r w:rsidRPr="00E05907">
        <w:rPr>
          <w:sz w:val="28"/>
          <w:szCs w:val="28"/>
        </w:rPr>
        <w:t xml:space="preserve">1) требования к параметрам объектов капитального строительства, необходимых для функционирования сельского хозяйства определяются в соответствии </w:t>
      </w:r>
      <w:proofErr w:type="gramStart"/>
      <w:r w:rsidRPr="00E05907">
        <w:rPr>
          <w:sz w:val="28"/>
          <w:szCs w:val="28"/>
        </w:rPr>
        <w:t>с</w:t>
      </w:r>
      <w:proofErr w:type="gramEnd"/>
      <w:r w:rsidRPr="00E05907">
        <w:rPr>
          <w:sz w:val="28"/>
          <w:szCs w:val="28"/>
        </w:rPr>
        <w:t>:</w:t>
      </w:r>
    </w:p>
    <w:p w:rsidR="00E05907" w:rsidRPr="00E05907" w:rsidRDefault="00E05907" w:rsidP="00E05907">
      <w:pPr>
        <w:ind w:firstLine="708"/>
        <w:jc w:val="both"/>
        <w:rPr>
          <w:sz w:val="28"/>
          <w:szCs w:val="28"/>
        </w:rPr>
      </w:pPr>
      <w:r w:rsidRPr="00E05907">
        <w:rPr>
          <w:sz w:val="28"/>
          <w:szCs w:val="28"/>
        </w:rPr>
        <w:t>- заданием на проектирование;</w:t>
      </w:r>
    </w:p>
    <w:p w:rsidR="00E05907" w:rsidRPr="00E05907" w:rsidRDefault="00E05907" w:rsidP="00E05907">
      <w:pPr>
        <w:ind w:firstLine="708"/>
        <w:jc w:val="both"/>
        <w:rPr>
          <w:sz w:val="28"/>
          <w:szCs w:val="28"/>
        </w:rPr>
      </w:pPr>
      <w:r w:rsidRPr="00E05907">
        <w:rPr>
          <w:sz w:val="28"/>
          <w:szCs w:val="28"/>
        </w:rPr>
        <w:t>- СНиП II-97-76 "Генеральные планы сельскохозяйственных предприятий".</w:t>
      </w:r>
    </w:p>
    <w:p w:rsidR="00E05907" w:rsidRPr="00E05907" w:rsidRDefault="00E05907" w:rsidP="00E05907">
      <w:pPr>
        <w:ind w:firstLine="708"/>
        <w:jc w:val="both"/>
        <w:rPr>
          <w:sz w:val="28"/>
          <w:szCs w:val="28"/>
        </w:rPr>
      </w:pPr>
      <w:r w:rsidRPr="00E05907">
        <w:rPr>
          <w:sz w:val="28"/>
          <w:szCs w:val="28"/>
        </w:rPr>
        <w:t>2) минимальная площадь земельных участков для ведения личного подсобного хозяйства – 500 кв</w:t>
      </w:r>
      <w:proofErr w:type="gramStart"/>
      <w:r w:rsidRPr="00E05907">
        <w:rPr>
          <w:sz w:val="28"/>
          <w:szCs w:val="28"/>
        </w:rPr>
        <w:t>.м</w:t>
      </w:r>
      <w:proofErr w:type="gramEnd"/>
      <w:r w:rsidRPr="00E05907">
        <w:rPr>
          <w:sz w:val="28"/>
          <w:szCs w:val="28"/>
        </w:rPr>
        <w:t>, максимальная – 15000 кв.м (для виноградарства, садоводства, молочного животноводства и откорма крупного рогатого скота – 25000 кв.м).</w:t>
      </w:r>
    </w:p>
    <w:p w:rsidR="00E05907" w:rsidRPr="00E05907" w:rsidRDefault="00E05907" w:rsidP="00E05907">
      <w:pPr>
        <w:ind w:firstLine="708"/>
        <w:jc w:val="both"/>
        <w:rPr>
          <w:sz w:val="28"/>
          <w:szCs w:val="28"/>
        </w:rPr>
      </w:pPr>
    </w:p>
    <w:p w:rsidR="00E05907" w:rsidRPr="00E3052B" w:rsidRDefault="00E05907" w:rsidP="00E05907">
      <w:pPr>
        <w:ind w:firstLine="708"/>
        <w:jc w:val="both"/>
        <w:rPr>
          <w:i/>
          <w:iCs/>
          <w:sz w:val="28"/>
          <w:szCs w:val="28"/>
        </w:rPr>
      </w:pPr>
      <w:r w:rsidRPr="00E3052B">
        <w:rPr>
          <w:sz w:val="28"/>
          <w:szCs w:val="28"/>
        </w:rPr>
        <w:lastRenderedPageBreak/>
        <w:t>СХ (П) Зона сельскохозяйственного использования, зарезервированная под размещение промышленных объектов</w:t>
      </w:r>
    </w:p>
    <w:p w:rsidR="00E05907" w:rsidRPr="00E3052B" w:rsidRDefault="00E05907" w:rsidP="00E05907">
      <w:pPr>
        <w:ind w:firstLine="708"/>
        <w:jc w:val="both"/>
        <w:rPr>
          <w:i/>
          <w:iCs/>
          <w:sz w:val="28"/>
          <w:szCs w:val="28"/>
        </w:rPr>
      </w:pPr>
      <w:r w:rsidRPr="00E3052B">
        <w:rPr>
          <w:i/>
          <w:iCs/>
          <w:sz w:val="28"/>
          <w:szCs w:val="28"/>
        </w:rPr>
        <w:tab/>
      </w:r>
    </w:p>
    <w:p w:rsidR="00E05907" w:rsidRPr="00A93F8A" w:rsidRDefault="00E05907" w:rsidP="00E05907">
      <w:pPr>
        <w:ind w:firstLine="708"/>
        <w:jc w:val="both"/>
        <w:rPr>
          <w:sz w:val="28"/>
          <w:szCs w:val="28"/>
        </w:rPr>
      </w:pPr>
      <w:r w:rsidRPr="00A93F8A">
        <w:rPr>
          <w:iCs/>
          <w:sz w:val="28"/>
          <w:szCs w:val="28"/>
        </w:rPr>
        <w:t>Зона развития перспективной промышленной застройки выделена для формирования промышленных районов по мере принятия решений о застройке данной территории органами местного самоуправления.</w:t>
      </w:r>
    </w:p>
    <w:p w:rsidR="00E05907" w:rsidRPr="00E05907" w:rsidRDefault="00E05907" w:rsidP="00E05907">
      <w:pPr>
        <w:ind w:firstLine="708"/>
        <w:jc w:val="both"/>
        <w:rPr>
          <w:sz w:val="28"/>
          <w:szCs w:val="28"/>
        </w:rPr>
      </w:pPr>
      <w:r w:rsidRPr="00E05907">
        <w:rPr>
          <w:sz w:val="28"/>
          <w:szCs w:val="28"/>
        </w:rPr>
        <w:t>Градостроительные регламенты для данной зоны устанавливаются путем внесения дополнений в настоящие правила после принятия органом местного самоуправления решения о застройке данной территории.</w:t>
      </w:r>
    </w:p>
    <w:p w:rsidR="00E05907" w:rsidRPr="00E05907" w:rsidRDefault="00E05907" w:rsidP="00E05907">
      <w:pPr>
        <w:ind w:firstLine="708"/>
        <w:jc w:val="both"/>
        <w:rPr>
          <w:sz w:val="28"/>
          <w:szCs w:val="28"/>
        </w:rPr>
      </w:pPr>
    </w:p>
    <w:p w:rsidR="00E05907" w:rsidRPr="00A93F8A" w:rsidRDefault="00E05907" w:rsidP="00E05907">
      <w:pPr>
        <w:ind w:firstLine="708"/>
        <w:jc w:val="both"/>
        <w:rPr>
          <w:bCs/>
          <w:sz w:val="28"/>
          <w:szCs w:val="28"/>
        </w:rPr>
      </w:pPr>
      <w:r w:rsidRPr="00A93F8A">
        <w:rPr>
          <w:bCs/>
          <w:sz w:val="28"/>
          <w:szCs w:val="28"/>
        </w:rPr>
        <w:t>Зоны специального назначения</w:t>
      </w:r>
    </w:p>
    <w:p w:rsidR="00E05907" w:rsidRPr="00A93F8A" w:rsidRDefault="00E05907" w:rsidP="00E05907">
      <w:pPr>
        <w:ind w:firstLine="708"/>
        <w:jc w:val="both"/>
        <w:rPr>
          <w:sz w:val="28"/>
          <w:szCs w:val="28"/>
        </w:rPr>
      </w:pPr>
    </w:p>
    <w:p w:rsidR="00E05907" w:rsidRPr="00E3052B" w:rsidRDefault="00E05907" w:rsidP="00E05907">
      <w:pPr>
        <w:ind w:firstLine="708"/>
        <w:jc w:val="both"/>
        <w:rPr>
          <w:sz w:val="28"/>
          <w:szCs w:val="28"/>
        </w:rPr>
      </w:pPr>
      <w:r w:rsidRPr="00E3052B">
        <w:rPr>
          <w:sz w:val="28"/>
          <w:szCs w:val="28"/>
        </w:rPr>
        <w:t xml:space="preserve">СН-1. Зона кладбища </w:t>
      </w:r>
    </w:p>
    <w:p w:rsidR="00E05907" w:rsidRPr="00E3052B" w:rsidRDefault="00E05907" w:rsidP="00E05907">
      <w:pPr>
        <w:ind w:firstLine="708"/>
        <w:jc w:val="both"/>
        <w:rPr>
          <w:sz w:val="28"/>
          <w:szCs w:val="28"/>
        </w:rPr>
      </w:pPr>
    </w:p>
    <w:p w:rsidR="00E05907" w:rsidRPr="00E3052B" w:rsidRDefault="00E05907" w:rsidP="00E05907">
      <w:pPr>
        <w:ind w:firstLine="708"/>
        <w:jc w:val="both"/>
        <w:rPr>
          <w:b/>
          <w:bCs/>
          <w:iCs/>
          <w:sz w:val="28"/>
          <w:szCs w:val="28"/>
        </w:rPr>
      </w:pPr>
      <w:r w:rsidRPr="00E3052B">
        <w:rPr>
          <w:bCs/>
          <w:iCs/>
          <w:sz w:val="28"/>
          <w:szCs w:val="28"/>
        </w:rPr>
        <w:t>1.ОСНОВНЫЕ ВИДЫ ИСПОЛЬЗОВАНИЯ НЕДВИЖИМОСТИ</w:t>
      </w:r>
    </w:p>
    <w:p w:rsidR="00E05907" w:rsidRPr="00E05907" w:rsidRDefault="00E05907" w:rsidP="00E05907">
      <w:pPr>
        <w:ind w:firstLine="708"/>
        <w:jc w:val="both"/>
        <w:rPr>
          <w:b/>
          <w:sz w:val="28"/>
          <w:szCs w:val="28"/>
          <w:u w:val="single"/>
        </w:rPr>
      </w:pPr>
    </w:p>
    <w:tbl>
      <w:tblPr>
        <w:tblW w:w="9747" w:type="dxa"/>
        <w:tblLayout w:type="fixed"/>
        <w:tblLook w:val="0000"/>
      </w:tblPr>
      <w:tblGrid>
        <w:gridCol w:w="2093"/>
        <w:gridCol w:w="5528"/>
        <w:gridCol w:w="2126"/>
      </w:tblGrid>
      <w:tr w:rsidR="00E05907" w:rsidRPr="00E05907" w:rsidTr="00E3052B">
        <w:trPr>
          <w:trHeight w:val="2070"/>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E3052B">
            <w:pPr>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3052B">
            <w:pPr>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E3052B">
        <w:trPr>
          <w:trHeight w:val="254"/>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E3052B">
            <w:pPr>
              <w:jc w:val="both"/>
              <w:rPr>
                <w:sz w:val="28"/>
                <w:szCs w:val="28"/>
              </w:rPr>
            </w:pPr>
            <w:r w:rsidRPr="00E05907">
              <w:rPr>
                <w:sz w:val="28"/>
                <w:szCs w:val="28"/>
              </w:rPr>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12.0</w:t>
            </w:r>
          </w:p>
        </w:tc>
      </w:tr>
      <w:tr w:rsidR="00E05907" w:rsidRPr="00E05907" w:rsidTr="00E3052B">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E3052B">
            <w:pPr>
              <w:jc w:val="both"/>
              <w:rPr>
                <w:sz w:val="28"/>
                <w:szCs w:val="28"/>
              </w:rPr>
            </w:pPr>
            <w:r w:rsidRPr="00E05907">
              <w:rPr>
                <w:sz w:val="28"/>
                <w:szCs w:val="28"/>
              </w:rPr>
              <w:t>Ритуальная деятельность</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кладбищ, крематориев и мест захоронения; размещение соответствующих культовых сооружений</w:t>
            </w: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12.1</w:t>
            </w:r>
          </w:p>
        </w:tc>
      </w:tr>
    </w:tbl>
    <w:p w:rsidR="00E05907" w:rsidRPr="00E05907" w:rsidRDefault="00E05907" w:rsidP="00E05907">
      <w:pPr>
        <w:ind w:firstLine="708"/>
        <w:jc w:val="both"/>
        <w:rPr>
          <w:b/>
          <w:sz w:val="28"/>
          <w:szCs w:val="28"/>
          <w:u w:val="single"/>
        </w:rPr>
      </w:pPr>
    </w:p>
    <w:p w:rsidR="00E05907" w:rsidRPr="00E3052B" w:rsidRDefault="00E05907" w:rsidP="00E05907">
      <w:pPr>
        <w:ind w:firstLine="708"/>
        <w:jc w:val="both"/>
        <w:rPr>
          <w:sz w:val="28"/>
          <w:szCs w:val="28"/>
        </w:rPr>
      </w:pPr>
      <w:r w:rsidRPr="00E3052B">
        <w:rPr>
          <w:sz w:val="28"/>
          <w:szCs w:val="28"/>
        </w:rPr>
        <w:t xml:space="preserve">2.ВСПОМОГАТЕЛЬНЫЕ ВИДЫ РАЗРЕШЕННОГО ИСПОЛЬЗОВАНИЯ </w:t>
      </w:r>
    </w:p>
    <w:p w:rsidR="00E05907" w:rsidRPr="00E05907" w:rsidRDefault="00E05907" w:rsidP="00E05907">
      <w:pPr>
        <w:ind w:firstLine="708"/>
        <w:jc w:val="both"/>
        <w:rPr>
          <w:sz w:val="28"/>
          <w:szCs w:val="28"/>
        </w:rPr>
      </w:pPr>
    </w:p>
    <w:tbl>
      <w:tblPr>
        <w:tblW w:w="9750" w:type="dxa"/>
        <w:tblLayout w:type="fixed"/>
        <w:tblLook w:val="04A0"/>
      </w:tblPr>
      <w:tblGrid>
        <w:gridCol w:w="2093"/>
        <w:gridCol w:w="5528"/>
        <w:gridCol w:w="2129"/>
      </w:tblGrid>
      <w:tr w:rsidR="00E05907" w:rsidRPr="00E05907" w:rsidTr="00E3052B">
        <w:trPr>
          <w:trHeight w:val="1867"/>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E3052B">
            <w:pPr>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29" w:type="dxa"/>
            <w:tcBorders>
              <w:top w:val="single" w:sz="4" w:space="0" w:color="000000"/>
              <w:left w:val="single" w:sz="4" w:space="0" w:color="auto"/>
              <w:bottom w:val="single" w:sz="4" w:space="0" w:color="auto"/>
              <w:right w:val="single" w:sz="4" w:space="0" w:color="000000"/>
            </w:tcBorders>
            <w:vAlign w:val="center"/>
            <w:hideMark/>
          </w:tcPr>
          <w:p w:rsidR="00E05907" w:rsidRPr="00E05907" w:rsidRDefault="00E05907" w:rsidP="00E3052B">
            <w:pPr>
              <w:ind w:firstLine="34"/>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E3052B">
        <w:trPr>
          <w:trHeight w:val="1342"/>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E3052B">
            <w:pPr>
              <w:jc w:val="both"/>
              <w:rPr>
                <w:sz w:val="28"/>
                <w:szCs w:val="28"/>
              </w:rPr>
            </w:pPr>
            <w:r w:rsidRPr="00E05907">
              <w:rPr>
                <w:sz w:val="28"/>
                <w:szCs w:val="28"/>
              </w:rPr>
              <w:lastRenderedPageBreak/>
              <w:t>Обслуживание автотранспорта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9" w:type="dxa"/>
            <w:tcBorders>
              <w:top w:val="single" w:sz="4" w:space="0" w:color="000000"/>
              <w:left w:val="single" w:sz="4" w:space="0" w:color="auto"/>
              <w:bottom w:val="single" w:sz="4" w:space="0" w:color="auto"/>
              <w:right w:val="single" w:sz="4" w:space="0" w:color="000000"/>
            </w:tcBorders>
            <w:vAlign w:val="center"/>
            <w:hideMark/>
          </w:tcPr>
          <w:p w:rsidR="00E05907" w:rsidRPr="00E05907" w:rsidRDefault="00E05907" w:rsidP="00E05907">
            <w:pPr>
              <w:ind w:firstLine="708"/>
              <w:jc w:val="both"/>
              <w:rPr>
                <w:sz w:val="28"/>
                <w:szCs w:val="28"/>
              </w:rPr>
            </w:pPr>
            <w:r w:rsidRPr="00E05907">
              <w:rPr>
                <w:sz w:val="28"/>
                <w:szCs w:val="28"/>
              </w:rPr>
              <w:t>4.9</w:t>
            </w:r>
          </w:p>
        </w:tc>
      </w:tr>
    </w:tbl>
    <w:p w:rsidR="00E05907" w:rsidRPr="00E05907" w:rsidRDefault="00E05907" w:rsidP="00E05907">
      <w:pPr>
        <w:ind w:firstLine="708"/>
        <w:jc w:val="both"/>
        <w:rPr>
          <w:sz w:val="28"/>
          <w:szCs w:val="28"/>
        </w:rPr>
      </w:pPr>
    </w:p>
    <w:p w:rsidR="00E05907" w:rsidRPr="00E3052B" w:rsidRDefault="00E05907" w:rsidP="00E05907">
      <w:pPr>
        <w:ind w:firstLine="708"/>
        <w:jc w:val="both"/>
        <w:rPr>
          <w:sz w:val="28"/>
          <w:szCs w:val="28"/>
        </w:rPr>
      </w:pPr>
      <w:r w:rsidRPr="00E3052B">
        <w:rPr>
          <w:sz w:val="28"/>
          <w:szCs w:val="28"/>
        </w:rPr>
        <w:t>3.УСЛОВНО РАЗРЕШЕННЫЕ ВИДЫ ИСПОЛЬЗОВАНИЯ</w:t>
      </w:r>
    </w:p>
    <w:p w:rsidR="00E05907" w:rsidRPr="00E05907" w:rsidRDefault="00E05907" w:rsidP="00E05907">
      <w:pPr>
        <w:ind w:firstLine="708"/>
        <w:jc w:val="both"/>
        <w:rPr>
          <w:b/>
          <w:sz w:val="28"/>
          <w:szCs w:val="28"/>
          <w:u w:val="single"/>
        </w:rPr>
      </w:pPr>
    </w:p>
    <w:tbl>
      <w:tblPr>
        <w:tblW w:w="9747" w:type="dxa"/>
        <w:tblLayout w:type="fixed"/>
        <w:tblLook w:val="0000"/>
      </w:tblPr>
      <w:tblGrid>
        <w:gridCol w:w="2093"/>
        <w:gridCol w:w="5528"/>
        <w:gridCol w:w="2126"/>
      </w:tblGrid>
      <w:tr w:rsidR="00E05907" w:rsidRPr="00E05907" w:rsidTr="00E3052B">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E3052B">
            <w:pPr>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p w:rsidR="00E05907" w:rsidRPr="00E05907" w:rsidRDefault="00E05907" w:rsidP="00E05907">
            <w:pPr>
              <w:ind w:firstLine="708"/>
              <w:jc w:val="both"/>
              <w:rPr>
                <w:sz w:val="28"/>
                <w:szCs w:val="28"/>
              </w:rPr>
            </w:pP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3052B">
            <w:pPr>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E3052B">
        <w:trPr>
          <w:trHeight w:val="946"/>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E3052B">
            <w:pPr>
              <w:jc w:val="both"/>
              <w:rPr>
                <w:sz w:val="28"/>
                <w:szCs w:val="28"/>
              </w:rPr>
            </w:pPr>
            <w:r w:rsidRPr="00E05907">
              <w:rPr>
                <w:sz w:val="28"/>
                <w:szCs w:val="28"/>
              </w:rPr>
              <w:t>Магазины</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4.4</w:t>
            </w:r>
          </w:p>
        </w:tc>
      </w:tr>
      <w:tr w:rsidR="00E05907" w:rsidRPr="00E05907" w:rsidTr="00E3052B">
        <w:trPr>
          <w:trHeight w:val="3180"/>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E3052B">
            <w:pPr>
              <w:jc w:val="both"/>
              <w:rPr>
                <w:sz w:val="28"/>
                <w:szCs w:val="28"/>
              </w:rPr>
            </w:pPr>
            <w:r w:rsidRPr="00E05907">
              <w:rPr>
                <w:sz w:val="28"/>
                <w:szCs w:val="28"/>
              </w:rPr>
              <w:t>Религиозное использование</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proofErr w:type="gramStart"/>
            <w:r w:rsidRPr="00E05907">
              <w:rPr>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126"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3.7</w:t>
            </w:r>
          </w:p>
        </w:tc>
      </w:tr>
      <w:tr w:rsidR="00E05907" w:rsidRPr="00E05907" w:rsidTr="00E3052B">
        <w:trPr>
          <w:trHeight w:val="920"/>
        </w:trPr>
        <w:tc>
          <w:tcPr>
            <w:tcW w:w="2093" w:type="dxa"/>
            <w:tcBorders>
              <w:top w:val="single" w:sz="4" w:space="0" w:color="auto"/>
              <w:left w:val="single" w:sz="4" w:space="0" w:color="000000"/>
              <w:bottom w:val="single" w:sz="4" w:space="0" w:color="auto"/>
              <w:right w:val="single" w:sz="4" w:space="0" w:color="auto"/>
            </w:tcBorders>
            <w:shd w:val="clear" w:color="auto" w:fill="auto"/>
            <w:vAlign w:val="center"/>
          </w:tcPr>
          <w:p w:rsidR="00E05907" w:rsidRPr="00E05907" w:rsidRDefault="00E05907" w:rsidP="00E3052B">
            <w:pPr>
              <w:jc w:val="both"/>
              <w:rPr>
                <w:sz w:val="28"/>
                <w:szCs w:val="28"/>
              </w:rPr>
            </w:pPr>
            <w:r w:rsidRPr="00E05907">
              <w:rPr>
                <w:sz w:val="28"/>
                <w:szCs w:val="28"/>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t>4.6</w:t>
            </w:r>
          </w:p>
        </w:tc>
      </w:tr>
      <w:tr w:rsidR="00E05907" w:rsidRPr="00E05907" w:rsidTr="00E3052B">
        <w:trPr>
          <w:trHeight w:val="538"/>
        </w:trPr>
        <w:tc>
          <w:tcPr>
            <w:tcW w:w="2093" w:type="dxa"/>
            <w:tcBorders>
              <w:top w:val="single" w:sz="4" w:space="0" w:color="auto"/>
              <w:left w:val="single" w:sz="4" w:space="0" w:color="000000"/>
              <w:bottom w:val="single" w:sz="4" w:space="0" w:color="auto"/>
              <w:right w:val="single" w:sz="4" w:space="0" w:color="auto"/>
            </w:tcBorders>
            <w:shd w:val="clear" w:color="auto" w:fill="auto"/>
            <w:vAlign w:val="center"/>
          </w:tcPr>
          <w:p w:rsidR="00E05907" w:rsidRPr="00E05907" w:rsidRDefault="00E05907" w:rsidP="00E3052B">
            <w:pPr>
              <w:jc w:val="both"/>
              <w:rPr>
                <w:sz w:val="28"/>
                <w:szCs w:val="28"/>
              </w:rPr>
            </w:pPr>
            <w:r w:rsidRPr="00E05907">
              <w:rPr>
                <w:sz w:val="28"/>
                <w:szCs w:val="28"/>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proofErr w:type="gramStart"/>
            <w:r w:rsidRPr="00E05907">
              <w:rPr>
                <w:sz w:val="28"/>
                <w:szCs w:val="28"/>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w:t>
            </w:r>
            <w:r w:rsidRPr="00E05907">
              <w:rPr>
                <w:sz w:val="28"/>
                <w:szCs w:val="28"/>
              </w:rPr>
              <w:lastRenderedPageBreak/>
              <w:t>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E05907">
              <w:rPr>
                <w:sz w:val="28"/>
                <w:szCs w:val="28"/>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000000"/>
            </w:tcBorders>
            <w:vAlign w:val="center"/>
          </w:tcPr>
          <w:p w:rsidR="00E05907" w:rsidRPr="00E05907" w:rsidRDefault="00E05907" w:rsidP="00E05907">
            <w:pPr>
              <w:ind w:firstLine="708"/>
              <w:jc w:val="both"/>
              <w:rPr>
                <w:sz w:val="28"/>
                <w:szCs w:val="28"/>
              </w:rPr>
            </w:pPr>
            <w:r w:rsidRPr="00E05907">
              <w:rPr>
                <w:sz w:val="28"/>
                <w:szCs w:val="28"/>
              </w:rPr>
              <w:lastRenderedPageBreak/>
              <w:t>3.1</w:t>
            </w:r>
          </w:p>
        </w:tc>
      </w:tr>
    </w:tbl>
    <w:p w:rsidR="00E05907" w:rsidRPr="00E05907" w:rsidRDefault="00E05907" w:rsidP="00E05907">
      <w:pPr>
        <w:ind w:firstLine="708"/>
        <w:jc w:val="both"/>
        <w:rPr>
          <w:b/>
          <w:bCs/>
          <w:i/>
          <w:iCs/>
          <w:sz w:val="28"/>
          <w:szCs w:val="28"/>
        </w:rPr>
      </w:pPr>
    </w:p>
    <w:p w:rsidR="00E05907" w:rsidRPr="00A93F8A" w:rsidRDefault="00E05907" w:rsidP="00E05907">
      <w:pPr>
        <w:ind w:firstLine="708"/>
        <w:jc w:val="both"/>
        <w:rPr>
          <w:bCs/>
          <w:iCs/>
          <w:sz w:val="28"/>
          <w:szCs w:val="28"/>
        </w:rPr>
      </w:pPr>
      <w:r w:rsidRPr="00A93F8A">
        <w:rPr>
          <w:bCs/>
          <w:iCs/>
          <w:sz w:val="28"/>
          <w:szCs w:val="28"/>
        </w:rPr>
        <w:t>Особые условия реализации регламента:</w:t>
      </w:r>
    </w:p>
    <w:p w:rsidR="00E05907" w:rsidRPr="00E05907" w:rsidRDefault="00E05907" w:rsidP="00E05907">
      <w:pPr>
        <w:ind w:firstLine="708"/>
        <w:jc w:val="both"/>
        <w:rPr>
          <w:b/>
          <w:bCs/>
          <w:i/>
          <w:iCs/>
          <w:sz w:val="28"/>
          <w:szCs w:val="28"/>
        </w:rPr>
      </w:pPr>
      <w:r w:rsidRPr="00E05907">
        <w:rPr>
          <w:sz w:val="28"/>
          <w:szCs w:val="28"/>
        </w:rPr>
        <w:t>Разрешается только магазины по продаже ритуальных принадлежностей, мастерские по изготовлению ритуальных принадлежностей и памятников</w:t>
      </w:r>
    </w:p>
    <w:p w:rsidR="00E05907" w:rsidRPr="00A93F8A" w:rsidRDefault="00E05907" w:rsidP="00E05907">
      <w:pPr>
        <w:ind w:firstLine="708"/>
        <w:jc w:val="both"/>
        <w:rPr>
          <w:sz w:val="28"/>
          <w:szCs w:val="28"/>
        </w:rPr>
      </w:pPr>
      <w:r w:rsidRPr="00A93F8A">
        <w:rPr>
          <w:bCs/>
          <w:iCs/>
          <w:sz w:val="28"/>
          <w:szCs w:val="28"/>
        </w:rPr>
        <w:t>Предельные параметры земельных участков и разрешенного строительства:</w:t>
      </w:r>
    </w:p>
    <w:p w:rsidR="00E05907" w:rsidRPr="00E05907" w:rsidRDefault="00E05907" w:rsidP="00E05907">
      <w:pPr>
        <w:ind w:firstLine="708"/>
        <w:jc w:val="both"/>
        <w:rPr>
          <w:sz w:val="28"/>
          <w:szCs w:val="28"/>
        </w:rPr>
      </w:pPr>
      <w:r w:rsidRPr="00E05907">
        <w:rPr>
          <w:sz w:val="28"/>
          <w:szCs w:val="28"/>
        </w:rPr>
        <w:t>Для объектов производственного,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в соответствии с требованиями «СП 132.13330.2011 Обеспечение антитеррористической защищенности зданий и сооружений. Общие требование проектирования».</w:t>
      </w:r>
    </w:p>
    <w:p w:rsidR="00E05907" w:rsidRPr="00E05907" w:rsidRDefault="00E05907" w:rsidP="00E05907">
      <w:pPr>
        <w:ind w:firstLine="708"/>
        <w:jc w:val="both"/>
        <w:rPr>
          <w:sz w:val="28"/>
          <w:szCs w:val="28"/>
        </w:rPr>
      </w:pPr>
      <w:r w:rsidRPr="00E05907">
        <w:rPr>
          <w:sz w:val="28"/>
          <w:szCs w:val="28"/>
        </w:rPr>
        <w:t xml:space="preserve">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E05907">
        <w:rPr>
          <w:sz w:val="28"/>
          <w:szCs w:val="28"/>
        </w:rPr>
        <w:t>с</w:t>
      </w:r>
      <w:proofErr w:type="gramEnd"/>
      <w:r w:rsidRPr="00E05907">
        <w:rPr>
          <w:sz w:val="28"/>
          <w:szCs w:val="28"/>
        </w:rPr>
        <w:t>:</w:t>
      </w:r>
    </w:p>
    <w:p w:rsidR="00E05907" w:rsidRPr="00E05907" w:rsidRDefault="00E05907" w:rsidP="00E05907">
      <w:pPr>
        <w:ind w:firstLine="708"/>
        <w:jc w:val="both"/>
        <w:rPr>
          <w:sz w:val="28"/>
          <w:szCs w:val="28"/>
        </w:rPr>
      </w:pPr>
      <w:r w:rsidRPr="00E05907">
        <w:rPr>
          <w:sz w:val="28"/>
          <w:szCs w:val="28"/>
        </w:rPr>
        <w:t>- заданием на проектирование;</w:t>
      </w:r>
    </w:p>
    <w:p w:rsidR="00E05907" w:rsidRPr="00E05907" w:rsidRDefault="00E05907" w:rsidP="00E05907">
      <w:pPr>
        <w:ind w:firstLine="708"/>
        <w:jc w:val="both"/>
        <w:rPr>
          <w:sz w:val="28"/>
          <w:szCs w:val="28"/>
        </w:rPr>
      </w:pPr>
      <w:r w:rsidRPr="00E05907">
        <w:rPr>
          <w:sz w:val="28"/>
          <w:szCs w:val="28"/>
        </w:rPr>
        <w:t>- СНиП 2.07.01-89* Градостроительство. Планировка и застройка городских и сельских поселений», Приложение 7;</w:t>
      </w:r>
    </w:p>
    <w:p w:rsidR="00E05907" w:rsidRPr="00E05907" w:rsidRDefault="00E05907" w:rsidP="00E05907">
      <w:pPr>
        <w:ind w:firstLine="708"/>
        <w:jc w:val="both"/>
        <w:rPr>
          <w:sz w:val="28"/>
          <w:szCs w:val="28"/>
        </w:rPr>
      </w:pPr>
      <w:r w:rsidRPr="00E05907">
        <w:rPr>
          <w:sz w:val="28"/>
          <w:szCs w:val="28"/>
        </w:rPr>
        <w:t>- СНиП 2.08.02-89*  «Общественные здания и сооружения».</w:t>
      </w:r>
    </w:p>
    <w:p w:rsidR="00E05907" w:rsidRPr="00E05907" w:rsidRDefault="00E05907" w:rsidP="00E05907">
      <w:pPr>
        <w:ind w:firstLine="708"/>
        <w:jc w:val="both"/>
        <w:rPr>
          <w:b/>
          <w:sz w:val="28"/>
          <w:szCs w:val="28"/>
          <w:u w:val="single"/>
        </w:rPr>
      </w:pPr>
    </w:p>
    <w:p w:rsidR="00E05907" w:rsidRPr="00E3052B" w:rsidRDefault="00E05907" w:rsidP="00E05907">
      <w:pPr>
        <w:ind w:firstLine="708"/>
        <w:jc w:val="both"/>
        <w:rPr>
          <w:sz w:val="28"/>
          <w:szCs w:val="28"/>
        </w:rPr>
      </w:pPr>
      <w:r w:rsidRPr="00E3052B">
        <w:rPr>
          <w:sz w:val="28"/>
          <w:szCs w:val="28"/>
        </w:rPr>
        <w:t>СН-2. Зона размещения отходов потребления</w:t>
      </w:r>
    </w:p>
    <w:p w:rsidR="00E05907" w:rsidRPr="00E3052B" w:rsidRDefault="00E05907" w:rsidP="00E05907">
      <w:pPr>
        <w:ind w:firstLine="708"/>
        <w:jc w:val="both"/>
        <w:rPr>
          <w:sz w:val="28"/>
          <w:szCs w:val="28"/>
        </w:rPr>
      </w:pPr>
    </w:p>
    <w:p w:rsidR="00E05907" w:rsidRPr="00E3052B" w:rsidRDefault="00E05907" w:rsidP="00E05907">
      <w:pPr>
        <w:ind w:firstLine="708"/>
        <w:jc w:val="both"/>
        <w:rPr>
          <w:bCs/>
          <w:iCs/>
          <w:sz w:val="28"/>
          <w:szCs w:val="28"/>
        </w:rPr>
      </w:pPr>
      <w:r w:rsidRPr="00E3052B">
        <w:rPr>
          <w:bCs/>
          <w:iCs/>
          <w:sz w:val="28"/>
          <w:szCs w:val="28"/>
        </w:rPr>
        <w:t>1.ОСНОВНЫЕ ВИДЫ ИСПОЛЬЗОВАНИЯ НЕДВИЖИМОСТИ</w:t>
      </w:r>
    </w:p>
    <w:p w:rsidR="00E05907" w:rsidRPr="00E05907" w:rsidRDefault="00E05907" w:rsidP="00E05907">
      <w:pPr>
        <w:ind w:firstLine="708"/>
        <w:jc w:val="both"/>
        <w:rPr>
          <w:b/>
          <w:sz w:val="28"/>
          <w:szCs w:val="28"/>
          <w:u w:val="single"/>
        </w:rPr>
      </w:pPr>
    </w:p>
    <w:tbl>
      <w:tblPr>
        <w:tblW w:w="9747" w:type="dxa"/>
        <w:tblLayout w:type="fixed"/>
        <w:tblLook w:val="0000"/>
      </w:tblPr>
      <w:tblGrid>
        <w:gridCol w:w="2093"/>
        <w:gridCol w:w="5528"/>
        <w:gridCol w:w="2126"/>
      </w:tblGrid>
      <w:tr w:rsidR="00E05907" w:rsidRPr="00E05907" w:rsidTr="00E3052B">
        <w:trPr>
          <w:trHeight w:val="1917"/>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E3052B">
            <w:pPr>
              <w:jc w:val="both"/>
              <w:rPr>
                <w:sz w:val="28"/>
                <w:szCs w:val="28"/>
              </w:rPr>
            </w:pPr>
            <w:r w:rsidRPr="00E05907">
              <w:rPr>
                <w:sz w:val="28"/>
                <w:szCs w:val="28"/>
              </w:rPr>
              <w:lastRenderedPageBreak/>
              <w:t>Наименование вида разрешенного использования земельного участка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3052B">
            <w:pPr>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E3052B">
        <w:trPr>
          <w:trHeight w:val="404"/>
        </w:trPr>
        <w:tc>
          <w:tcPr>
            <w:tcW w:w="2093" w:type="dxa"/>
            <w:tcBorders>
              <w:top w:val="single" w:sz="4" w:space="0" w:color="auto"/>
              <w:left w:val="single" w:sz="4" w:space="0" w:color="000000"/>
              <w:bottom w:val="single" w:sz="4" w:space="0" w:color="auto"/>
              <w:right w:val="single" w:sz="4" w:space="0" w:color="auto"/>
            </w:tcBorders>
            <w:shd w:val="clear" w:color="auto" w:fill="auto"/>
          </w:tcPr>
          <w:p w:rsidR="00E05907" w:rsidRPr="00E05907" w:rsidRDefault="00E05907" w:rsidP="00E3052B">
            <w:pPr>
              <w:jc w:val="both"/>
              <w:rPr>
                <w:sz w:val="28"/>
                <w:szCs w:val="28"/>
              </w:rPr>
            </w:pPr>
            <w:r w:rsidRPr="00E05907">
              <w:rPr>
                <w:sz w:val="28"/>
                <w:szCs w:val="28"/>
              </w:rPr>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top w:val="single" w:sz="4" w:space="0" w:color="auto"/>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12.0</w:t>
            </w:r>
          </w:p>
        </w:tc>
      </w:tr>
      <w:tr w:rsidR="00E05907" w:rsidRPr="00E05907" w:rsidTr="00E3052B">
        <w:trPr>
          <w:trHeight w:val="2825"/>
        </w:trPr>
        <w:tc>
          <w:tcPr>
            <w:tcW w:w="2093" w:type="dxa"/>
            <w:tcBorders>
              <w:top w:val="single" w:sz="4" w:space="0" w:color="auto"/>
              <w:left w:val="single" w:sz="4" w:space="0" w:color="auto"/>
              <w:bottom w:val="single" w:sz="4" w:space="0" w:color="auto"/>
              <w:right w:val="single" w:sz="4" w:space="0" w:color="auto"/>
            </w:tcBorders>
            <w:shd w:val="clear" w:color="auto" w:fill="auto"/>
          </w:tcPr>
          <w:p w:rsidR="00E05907" w:rsidRPr="00E05907" w:rsidRDefault="00E05907" w:rsidP="00E3052B">
            <w:pPr>
              <w:jc w:val="both"/>
              <w:rPr>
                <w:sz w:val="28"/>
                <w:szCs w:val="28"/>
              </w:rPr>
            </w:pPr>
            <w:r w:rsidRPr="00E05907">
              <w:rPr>
                <w:sz w:val="28"/>
                <w:szCs w:val="28"/>
              </w:rPr>
              <w:t>Специальная деятельность</w:t>
            </w:r>
          </w:p>
        </w:tc>
        <w:tc>
          <w:tcPr>
            <w:tcW w:w="5528"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proofErr w:type="gramStart"/>
            <w:r w:rsidRPr="00E05907">
              <w:rPr>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26" w:type="dxa"/>
            <w:tcBorders>
              <w:top w:val="single" w:sz="4" w:space="0" w:color="auto"/>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r w:rsidRPr="00E05907">
              <w:rPr>
                <w:sz w:val="28"/>
                <w:szCs w:val="28"/>
              </w:rPr>
              <w:t>12.2</w:t>
            </w:r>
          </w:p>
        </w:tc>
      </w:tr>
    </w:tbl>
    <w:p w:rsidR="00E05907" w:rsidRPr="00E05907" w:rsidRDefault="00E05907" w:rsidP="00E05907">
      <w:pPr>
        <w:ind w:firstLine="708"/>
        <w:jc w:val="both"/>
        <w:rPr>
          <w:b/>
          <w:sz w:val="28"/>
          <w:szCs w:val="28"/>
          <w:u w:val="single"/>
        </w:rPr>
      </w:pPr>
    </w:p>
    <w:p w:rsidR="00E05907" w:rsidRPr="00E3052B" w:rsidRDefault="00E05907" w:rsidP="00E05907">
      <w:pPr>
        <w:ind w:firstLine="708"/>
        <w:jc w:val="both"/>
        <w:rPr>
          <w:sz w:val="28"/>
          <w:szCs w:val="28"/>
        </w:rPr>
      </w:pPr>
      <w:r w:rsidRPr="00E3052B">
        <w:rPr>
          <w:sz w:val="28"/>
          <w:szCs w:val="28"/>
        </w:rPr>
        <w:t>2.ВСПОМОГАТЕЛЬНЫЕ ВИДЫ РАЗРЕШЕННОГО ИСПОЛЬЗОВАНИЯ</w:t>
      </w:r>
    </w:p>
    <w:p w:rsidR="00E05907" w:rsidRPr="00E3052B" w:rsidRDefault="00E05907" w:rsidP="00E05907">
      <w:pPr>
        <w:ind w:firstLine="708"/>
        <w:jc w:val="both"/>
        <w:rPr>
          <w:b/>
          <w:sz w:val="28"/>
          <w:szCs w:val="28"/>
        </w:rPr>
      </w:pPr>
    </w:p>
    <w:tbl>
      <w:tblPr>
        <w:tblW w:w="9750" w:type="dxa"/>
        <w:tblLayout w:type="fixed"/>
        <w:tblLook w:val="04A0"/>
      </w:tblPr>
      <w:tblGrid>
        <w:gridCol w:w="2093"/>
        <w:gridCol w:w="5528"/>
        <w:gridCol w:w="2129"/>
      </w:tblGrid>
      <w:tr w:rsidR="00E05907" w:rsidRPr="00E05907" w:rsidTr="00E3052B">
        <w:trPr>
          <w:trHeight w:val="2084"/>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E05907" w:rsidRPr="00E05907" w:rsidRDefault="00E05907" w:rsidP="00E3052B">
            <w:pPr>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000000"/>
              <w:left w:val="single" w:sz="4" w:space="0" w:color="auto"/>
              <w:bottom w:val="single" w:sz="4" w:space="0" w:color="auto"/>
              <w:right w:val="single" w:sz="4" w:space="0" w:color="auto"/>
            </w:tcBorders>
            <w:vAlign w:val="center"/>
            <w:hideMark/>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29" w:type="dxa"/>
            <w:tcBorders>
              <w:top w:val="single" w:sz="4" w:space="0" w:color="000000"/>
              <w:left w:val="single" w:sz="4" w:space="0" w:color="auto"/>
              <w:bottom w:val="single" w:sz="4" w:space="0" w:color="auto"/>
              <w:right w:val="single" w:sz="4" w:space="0" w:color="000000"/>
            </w:tcBorders>
            <w:vAlign w:val="center"/>
            <w:hideMark/>
          </w:tcPr>
          <w:p w:rsidR="00E05907" w:rsidRPr="00E05907" w:rsidRDefault="00E05907" w:rsidP="00E3052B">
            <w:pPr>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E3052B">
        <w:trPr>
          <w:trHeight w:val="1264"/>
        </w:trPr>
        <w:tc>
          <w:tcPr>
            <w:tcW w:w="2093" w:type="dxa"/>
            <w:tcBorders>
              <w:top w:val="single" w:sz="4" w:space="0" w:color="000000"/>
              <w:left w:val="single" w:sz="4" w:space="0" w:color="000000"/>
              <w:bottom w:val="single" w:sz="4" w:space="0" w:color="auto"/>
              <w:right w:val="single" w:sz="4" w:space="0" w:color="auto"/>
            </w:tcBorders>
            <w:vAlign w:val="center"/>
            <w:hideMark/>
          </w:tcPr>
          <w:p w:rsidR="00E05907" w:rsidRPr="00E05907" w:rsidRDefault="00E05907" w:rsidP="00E3052B">
            <w:pPr>
              <w:jc w:val="both"/>
              <w:rPr>
                <w:sz w:val="28"/>
                <w:szCs w:val="28"/>
              </w:rPr>
            </w:pPr>
            <w:r w:rsidRPr="00E05907">
              <w:rPr>
                <w:sz w:val="28"/>
                <w:szCs w:val="28"/>
              </w:rPr>
              <w:t>Обслуживание автотранспорта</w:t>
            </w:r>
          </w:p>
        </w:tc>
        <w:tc>
          <w:tcPr>
            <w:tcW w:w="5528" w:type="dxa"/>
            <w:tcBorders>
              <w:top w:val="single" w:sz="4" w:space="0" w:color="000000"/>
              <w:left w:val="single" w:sz="4" w:space="0" w:color="auto"/>
              <w:bottom w:val="single" w:sz="4" w:space="0" w:color="auto"/>
              <w:right w:val="single" w:sz="4" w:space="0" w:color="auto"/>
            </w:tcBorders>
            <w:vAlign w:val="center"/>
            <w:hideMark/>
          </w:tcPr>
          <w:p w:rsidR="00E05907" w:rsidRPr="00E05907" w:rsidRDefault="00E05907" w:rsidP="00E05907">
            <w:pPr>
              <w:ind w:firstLine="708"/>
              <w:jc w:val="both"/>
              <w:rPr>
                <w:sz w:val="28"/>
                <w:szCs w:val="28"/>
              </w:rPr>
            </w:pPr>
            <w:r w:rsidRPr="00E05907">
              <w:rPr>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9" w:type="dxa"/>
            <w:tcBorders>
              <w:top w:val="single" w:sz="4" w:space="0" w:color="000000"/>
              <w:left w:val="single" w:sz="4" w:space="0" w:color="auto"/>
              <w:bottom w:val="single" w:sz="4" w:space="0" w:color="auto"/>
              <w:right w:val="single" w:sz="4" w:space="0" w:color="000000"/>
            </w:tcBorders>
            <w:vAlign w:val="center"/>
            <w:hideMark/>
          </w:tcPr>
          <w:p w:rsidR="00E05907" w:rsidRPr="00E05907" w:rsidRDefault="00E05907" w:rsidP="00E05907">
            <w:pPr>
              <w:ind w:firstLine="708"/>
              <w:jc w:val="both"/>
              <w:rPr>
                <w:sz w:val="28"/>
                <w:szCs w:val="28"/>
              </w:rPr>
            </w:pPr>
            <w:r w:rsidRPr="00E05907">
              <w:rPr>
                <w:sz w:val="28"/>
                <w:szCs w:val="28"/>
              </w:rPr>
              <w:t>4.9</w:t>
            </w:r>
          </w:p>
        </w:tc>
      </w:tr>
    </w:tbl>
    <w:p w:rsidR="00E05907" w:rsidRPr="00E05907" w:rsidRDefault="00E05907" w:rsidP="00E05907">
      <w:pPr>
        <w:ind w:firstLine="708"/>
        <w:jc w:val="both"/>
        <w:rPr>
          <w:b/>
          <w:sz w:val="28"/>
          <w:szCs w:val="28"/>
          <w:u w:val="single"/>
        </w:rPr>
      </w:pPr>
    </w:p>
    <w:p w:rsidR="00E05907" w:rsidRPr="00E3052B" w:rsidRDefault="00E05907" w:rsidP="00E05907">
      <w:pPr>
        <w:ind w:firstLine="708"/>
        <w:jc w:val="both"/>
        <w:rPr>
          <w:sz w:val="28"/>
          <w:szCs w:val="28"/>
        </w:rPr>
      </w:pPr>
      <w:r w:rsidRPr="00E3052B">
        <w:rPr>
          <w:sz w:val="28"/>
          <w:szCs w:val="28"/>
        </w:rPr>
        <w:t>3.УСЛОВНО РАЗРЕШЕННЫЕ ВИДЫ ИСПОЛЬЗОВАНИЯ</w:t>
      </w:r>
    </w:p>
    <w:p w:rsidR="00E05907" w:rsidRPr="00E05907" w:rsidRDefault="00E05907" w:rsidP="00E05907">
      <w:pPr>
        <w:ind w:firstLine="708"/>
        <w:jc w:val="both"/>
        <w:rPr>
          <w:b/>
          <w:sz w:val="28"/>
          <w:szCs w:val="28"/>
          <w:u w:val="single"/>
        </w:rPr>
      </w:pPr>
    </w:p>
    <w:tbl>
      <w:tblPr>
        <w:tblW w:w="9747" w:type="dxa"/>
        <w:tblLayout w:type="fixed"/>
        <w:tblLook w:val="0000"/>
      </w:tblPr>
      <w:tblGrid>
        <w:gridCol w:w="2093"/>
        <w:gridCol w:w="5528"/>
        <w:gridCol w:w="2126"/>
      </w:tblGrid>
      <w:tr w:rsidR="00E05907" w:rsidRPr="00E05907" w:rsidTr="00E3052B">
        <w:trPr>
          <w:trHeight w:val="488"/>
        </w:trPr>
        <w:tc>
          <w:tcPr>
            <w:tcW w:w="2093" w:type="dxa"/>
            <w:tcBorders>
              <w:top w:val="single" w:sz="4" w:space="0" w:color="000000"/>
              <w:left w:val="single" w:sz="4" w:space="0" w:color="000000"/>
              <w:bottom w:val="single" w:sz="4" w:space="0" w:color="auto"/>
              <w:right w:val="single" w:sz="4" w:space="0" w:color="auto"/>
            </w:tcBorders>
            <w:shd w:val="clear" w:color="auto" w:fill="auto"/>
            <w:vAlign w:val="center"/>
          </w:tcPr>
          <w:p w:rsidR="00E05907" w:rsidRPr="00E05907" w:rsidRDefault="00E05907" w:rsidP="00E3052B">
            <w:pPr>
              <w:jc w:val="both"/>
              <w:rPr>
                <w:sz w:val="28"/>
                <w:szCs w:val="28"/>
              </w:rPr>
            </w:pPr>
            <w:r w:rsidRPr="00E05907">
              <w:rPr>
                <w:sz w:val="28"/>
                <w:szCs w:val="28"/>
              </w:rPr>
              <w:t>Наименование вида разрешенного использования земельного участка</w:t>
            </w:r>
          </w:p>
        </w:tc>
        <w:tc>
          <w:tcPr>
            <w:tcW w:w="5528" w:type="dxa"/>
            <w:tcBorders>
              <w:top w:val="single" w:sz="4" w:space="0" w:color="000000"/>
              <w:left w:val="single" w:sz="4" w:space="0" w:color="auto"/>
              <w:bottom w:val="single" w:sz="4" w:space="0" w:color="auto"/>
              <w:right w:val="single" w:sz="4" w:space="0" w:color="auto"/>
            </w:tcBorders>
            <w:vAlign w:val="center"/>
          </w:tcPr>
          <w:p w:rsidR="00E05907" w:rsidRPr="00E05907" w:rsidRDefault="00E05907" w:rsidP="00E05907">
            <w:pPr>
              <w:ind w:firstLine="708"/>
              <w:jc w:val="both"/>
              <w:rPr>
                <w:sz w:val="28"/>
                <w:szCs w:val="28"/>
              </w:rPr>
            </w:pPr>
            <w:r w:rsidRPr="00E05907">
              <w:rPr>
                <w:sz w:val="28"/>
                <w:szCs w:val="28"/>
              </w:rPr>
              <w:t>Описание вида разрешенного использования земельного участка</w:t>
            </w:r>
          </w:p>
          <w:p w:rsidR="00E05907" w:rsidRPr="00E05907" w:rsidRDefault="00E05907" w:rsidP="00E05907">
            <w:pPr>
              <w:ind w:firstLine="708"/>
              <w:jc w:val="both"/>
              <w:rPr>
                <w:sz w:val="28"/>
                <w:szCs w:val="28"/>
              </w:rPr>
            </w:pPr>
          </w:p>
        </w:tc>
        <w:tc>
          <w:tcPr>
            <w:tcW w:w="2126" w:type="dxa"/>
            <w:tcBorders>
              <w:top w:val="single" w:sz="4" w:space="0" w:color="000000"/>
              <w:left w:val="single" w:sz="4" w:space="0" w:color="auto"/>
              <w:bottom w:val="single" w:sz="4" w:space="0" w:color="auto"/>
              <w:right w:val="single" w:sz="4" w:space="0" w:color="000000"/>
            </w:tcBorders>
            <w:vAlign w:val="center"/>
          </w:tcPr>
          <w:p w:rsidR="00E05907" w:rsidRPr="00E05907" w:rsidRDefault="00E05907" w:rsidP="00E3052B">
            <w:pPr>
              <w:jc w:val="both"/>
              <w:rPr>
                <w:sz w:val="28"/>
                <w:szCs w:val="28"/>
              </w:rPr>
            </w:pPr>
            <w:r w:rsidRPr="00E05907">
              <w:rPr>
                <w:sz w:val="28"/>
                <w:szCs w:val="28"/>
              </w:rPr>
              <w:t>Код (числовое обозначение) вида разрешенного использования земельного участка</w:t>
            </w:r>
          </w:p>
        </w:tc>
      </w:tr>
      <w:tr w:rsidR="00E05907" w:rsidRPr="00E05907" w:rsidTr="00E3052B">
        <w:trPr>
          <w:trHeight w:val="1637"/>
        </w:trPr>
        <w:tc>
          <w:tcPr>
            <w:tcW w:w="2093" w:type="dxa"/>
            <w:tcBorders>
              <w:top w:val="single" w:sz="4" w:space="0" w:color="000000"/>
              <w:left w:val="single" w:sz="4" w:space="0" w:color="000000"/>
              <w:bottom w:val="single" w:sz="4" w:space="0" w:color="auto"/>
              <w:right w:val="single" w:sz="4" w:space="0" w:color="auto"/>
            </w:tcBorders>
            <w:shd w:val="clear" w:color="auto" w:fill="auto"/>
          </w:tcPr>
          <w:p w:rsidR="00E05907" w:rsidRPr="00E05907" w:rsidRDefault="00E05907" w:rsidP="00E3052B">
            <w:pPr>
              <w:jc w:val="both"/>
              <w:rPr>
                <w:sz w:val="28"/>
                <w:szCs w:val="28"/>
              </w:rPr>
            </w:pPr>
            <w:r w:rsidRPr="00E05907">
              <w:rPr>
                <w:sz w:val="28"/>
                <w:szCs w:val="28"/>
              </w:rPr>
              <w:t>Специальная деятельность</w:t>
            </w:r>
          </w:p>
        </w:tc>
        <w:tc>
          <w:tcPr>
            <w:tcW w:w="5528" w:type="dxa"/>
            <w:tcBorders>
              <w:top w:val="single" w:sz="4" w:space="0" w:color="000000"/>
              <w:left w:val="single" w:sz="4" w:space="0" w:color="auto"/>
              <w:bottom w:val="single" w:sz="4" w:space="0" w:color="auto"/>
              <w:right w:val="single" w:sz="4" w:space="0" w:color="auto"/>
            </w:tcBorders>
          </w:tcPr>
          <w:p w:rsidR="00E05907" w:rsidRPr="00E05907" w:rsidRDefault="00E05907" w:rsidP="00E05907">
            <w:pPr>
              <w:ind w:firstLine="708"/>
              <w:jc w:val="both"/>
              <w:rPr>
                <w:sz w:val="28"/>
                <w:szCs w:val="28"/>
              </w:rPr>
            </w:pPr>
            <w:proofErr w:type="gramStart"/>
            <w:r w:rsidRPr="00E05907">
              <w:rPr>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26" w:type="dxa"/>
            <w:tcBorders>
              <w:top w:val="single" w:sz="4" w:space="0" w:color="000000"/>
              <w:left w:val="single" w:sz="4" w:space="0" w:color="auto"/>
              <w:bottom w:val="single" w:sz="4" w:space="0" w:color="auto"/>
              <w:right w:val="single" w:sz="4" w:space="0" w:color="000000"/>
            </w:tcBorders>
          </w:tcPr>
          <w:p w:rsidR="00E05907" w:rsidRPr="00E05907" w:rsidRDefault="00E05907" w:rsidP="00E05907">
            <w:pPr>
              <w:ind w:firstLine="708"/>
              <w:jc w:val="both"/>
              <w:rPr>
                <w:sz w:val="28"/>
                <w:szCs w:val="28"/>
              </w:rPr>
            </w:pPr>
            <w:r w:rsidRPr="00E05907">
              <w:rPr>
                <w:sz w:val="28"/>
                <w:szCs w:val="28"/>
              </w:rPr>
              <w:t>12.2</w:t>
            </w:r>
          </w:p>
        </w:tc>
      </w:tr>
    </w:tbl>
    <w:p w:rsidR="00E05907" w:rsidRPr="00E05907" w:rsidRDefault="00E05907" w:rsidP="00E05907">
      <w:pPr>
        <w:ind w:firstLine="708"/>
        <w:jc w:val="both"/>
        <w:rPr>
          <w:i/>
          <w:iCs/>
          <w:sz w:val="28"/>
          <w:szCs w:val="28"/>
        </w:rPr>
      </w:pPr>
    </w:p>
    <w:p w:rsidR="00E05907" w:rsidRPr="00A93F8A" w:rsidRDefault="00E05907" w:rsidP="00E05907">
      <w:pPr>
        <w:ind w:firstLine="708"/>
        <w:jc w:val="both"/>
        <w:rPr>
          <w:sz w:val="28"/>
          <w:szCs w:val="28"/>
        </w:rPr>
      </w:pPr>
      <w:r w:rsidRPr="00A93F8A">
        <w:rPr>
          <w:bCs/>
          <w:iCs/>
          <w:sz w:val="28"/>
          <w:szCs w:val="28"/>
        </w:rPr>
        <w:t>Предельные параметры земельных участков и разрешенного строительства:</w:t>
      </w:r>
    </w:p>
    <w:p w:rsidR="00E05907" w:rsidRPr="00E05907" w:rsidRDefault="00E05907" w:rsidP="00E05907">
      <w:pPr>
        <w:ind w:firstLine="708"/>
        <w:jc w:val="both"/>
        <w:rPr>
          <w:sz w:val="28"/>
          <w:szCs w:val="28"/>
        </w:rPr>
      </w:pPr>
      <w:r w:rsidRPr="00E05907">
        <w:rPr>
          <w:sz w:val="28"/>
          <w:szCs w:val="28"/>
        </w:rPr>
        <w:t>Для объектов производственного,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в соответствии с требованиями «СП 132.13330.2011 Обеспечение антитеррористической защищенности зданий и сооружений. Общие требование проектирования».</w:t>
      </w:r>
    </w:p>
    <w:p w:rsidR="00E05907" w:rsidRDefault="00E05907" w:rsidP="00E05907">
      <w:pPr>
        <w:ind w:firstLine="708"/>
        <w:jc w:val="both"/>
        <w:rPr>
          <w:sz w:val="28"/>
          <w:szCs w:val="28"/>
        </w:rPr>
      </w:pPr>
      <w:r w:rsidRPr="00E05907">
        <w:rPr>
          <w:sz w:val="28"/>
          <w:szCs w:val="28"/>
        </w:rPr>
        <w:t>Требования к параметрам объектов капитального строительства и минимальной (максимальной) площади земельных участков определяются в соответств</w:t>
      </w:r>
      <w:r>
        <w:rPr>
          <w:sz w:val="28"/>
          <w:szCs w:val="28"/>
        </w:rPr>
        <w:t>ии с заданием на проектирование</w:t>
      </w:r>
      <w:proofErr w:type="gramStart"/>
      <w:r>
        <w:rPr>
          <w:sz w:val="28"/>
          <w:szCs w:val="28"/>
        </w:rPr>
        <w:t>.</w:t>
      </w:r>
      <w:r w:rsidR="00031A58">
        <w:rPr>
          <w:sz w:val="28"/>
          <w:szCs w:val="28"/>
        </w:rPr>
        <w:t>»</w:t>
      </w:r>
      <w:proofErr w:type="gramEnd"/>
    </w:p>
    <w:p w:rsidR="00E05907" w:rsidRDefault="00031A58" w:rsidP="00E05907">
      <w:pPr>
        <w:ind w:firstLine="708"/>
        <w:jc w:val="both"/>
        <w:rPr>
          <w:sz w:val="28"/>
          <w:szCs w:val="28"/>
        </w:rPr>
      </w:pPr>
      <w:r>
        <w:rPr>
          <w:sz w:val="28"/>
          <w:szCs w:val="28"/>
        </w:rPr>
        <w:t>2</w:t>
      </w:r>
      <w:r w:rsidR="00E05907">
        <w:rPr>
          <w:sz w:val="28"/>
          <w:szCs w:val="28"/>
        </w:rPr>
        <w:t xml:space="preserve">. Статью 42 «Правил землепользования и застройки Родниковского </w:t>
      </w:r>
      <w:r w:rsidR="00E05907" w:rsidRPr="00E05907">
        <w:rPr>
          <w:sz w:val="28"/>
          <w:szCs w:val="28"/>
        </w:rPr>
        <w:t>сельско</w:t>
      </w:r>
      <w:r w:rsidR="00E05907">
        <w:rPr>
          <w:sz w:val="28"/>
          <w:szCs w:val="28"/>
        </w:rPr>
        <w:t xml:space="preserve">го поселения </w:t>
      </w:r>
      <w:r w:rsidR="00E05907" w:rsidRPr="00E05907">
        <w:rPr>
          <w:sz w:val="28"/>
          <w:szCs w:val="28"/>
        </w:rPr>
        <w:t>Курганинского района</w:t>
      </w:r>
      <w:r w:rsidR="00E05907">
        <w:rPr>
          <w:sz w:val="28"/>
          <w:szCs w:val="28"/>
        </w:rPr>
        <w:t>» читать в следующей редакции:</w:t>
      </w:r>
    </w:p>
    <w:p w:rsidR="006B236E" w:rsidRPr="006B236E" w:rsidRDefault="00031A58" w:rsidP="00031A58">
      <w:pPr>
        <w:suppressAutoHyphens w:val="0"/>
        <w:spacing w:before="75" w:after="75" w:line="240" w:lineRule="atLeast"/>
        <w:ind w:right="75" w:firstLine="634"/>
        <w:contextualSpacing/>
        <w:jc w:val="both"/>
        <w:rPr>
          <w:color w:val="000000"/>
          <w:sz w:val="28"/>
          <w:szCs w:val="28"/>
          <w:lang w:eastAsia="ru-RU"/>
        </w:rPr>
      </w:pPr>
      <w:r>
        <w:rPr>
          <w:color w:val="000000"/>
          <w:sz w:val="28"/>
          <w:szCs w:val="28"/>
          <w:lang w:eastAsia="ru-RU"/>
        </w:rPr>
        <w:t>«</w:t>
      </w:r>
      <w:r w:rsidR="006B236E" w:rsidRPr="006B236E">
        <w:rPr>
          <w:color w:val="000000"/>
          <w:sz w:val="28"/>
          <w:szCs w:val="28"/>
          <w:lang w:eastAsia="ru-RU"/>
        </w:rPr>
        <w:t>Статья 42. Размещение временны</w:t>
      </w:r>
      <w:r>
        <w:rPr>
          <w:color w:val="000000"/>
          <w:sz w:val="28"/>
          <w:szCs w:val="28"/>
          <w:lang w:eastAsia="ru-RU"/>
        </w:rPr>
        <w:t xml:space="preserve">х объектов, предназначенных для </w:t>
      </w:r>
      <w:r w:rsidR="006B236E" w:rsidRPr="006B236E">
        <w:rPr>
          <w:color w:val="000000"/>
          <w:sz w:val="28"/>
          <w:szCs w:val="28"/>
          <w:lang w:eastAsia="ru-RU"/>
        </w:rPr>
        <w:t>торговли или оказания услуг населению.</w:t>
      </w:r>
    </w:p>
    <w:p w:rsidR="006B236E" w:rsidRPr="006B236E" w:rsidRDefault="006B236E" w:rsidP="006B236E">
      <w:pPr>
        <w:suppressAutoHyphens w:val="0"/>
        <w:spacing w:before="75" w:after="75" w:line="240" w:lineRule="atLeast"/>
        <w:ind w:left="75" w:right="75" w:firstLine="559"/>
        <w:contextualSpacing/>
        <w:jc w:val="both"/>
        <w:rPr>
          <w:bCs/>
          <w:color w:val="000000"/>
          <w:sz w:val="28"/>
          <w:szCs w:val="28"/>
          <w:lang w:eastAsia="ru-RU"/>
        </w:rPr>
      </w:pPr>
      <w:r w:rsidRPr="006B236E">
        <w:rPr>
          <w:color w:val="000000"/>
          <w:sz w:val="28"/>
          <w:szCs w:val="28"/>
          <w:lang w:eastAsia="ru-RU"/>
        </w:rPr>
        <w:t xml:space="preserve">1. </w:t>
      </w:r>
      <w:r w:rsidRPr="006B236E">
        <w:rPr>
          <w:bCs/>
          <w:color w:val="000000"/>
          <w:sz w:val="28"/>
          <w:szCs w:val="28"/>
          <w:lang w:eastAsia="ru-RU"/>
        </w:rPr>
        <w:t>Настоящая статья распространяется на следующие временные строения и сооружения:</w:t>
      </w:r>
    </w:p>
    <w:p w:rsidR="006B236E" w:rsidRPr="006B236E" w:rsidRDefault="006B236E" w:rsidP="006B236E">
      <w:pPr>
        <w:suppressAutoHyphens w:val="0"/>
        <w:spacing w:before="75" w:after="75" w:line="240" w:lineRule="atLeast"/>
        <w:ind w:left="75" w:right="75" w:firstLine="225"/>
        <w:contextualSpacing/>
        <w:jc w:val="both"/>
        <w:rPr>
          <w:bCs/>
          <w:color w:val="000000"/>
          <w:sz w:val="28"/>
          <w:szCs w:val="28"/>
          <w:lang w:eastAsia="ru-RU"/>
        </w:rPr>
      </w:pPr>
      <w:proofErr w:type="gramStart"/>
      <w:r w:rsidRPr="006B236E">
        <w:rPr>
          <w:bCs/>
          <w:color w:val="000000"/>
          <w:sz w:val="28"/>
          <w:szCs w:val="28"/>
          <w:lang w:eastAsia="ru-RU"/>
        </w:rPr>
        <w:lastRenderedPageBreak/>
        <w:t>- временные строения и сооружения для торговли (палатки, павильоны, киоски, ларьки, прилавки, и т.д.);</w:t>
      </w:r>
      <w:proofErr w:type="gramEnd"/>
    </w:p>
    <w:p w:rsidR="006B236E" w:rsidRPr="006B236E" w:rsidRDefault="006B236E" w:rsidP="006B236E">
      <w:pPr>
        <w:suppressAutoHyphens w:val="0"/>
        <w:spacing w:before="75" w:after="75" w:line="240" w:lineRule="atLeast"/>
        <w:ind w:left="75" w:right="75" w:firstLine="225"/>
        <w:contextualSpacing/>
        <w:jc w:val="both"/>
        <w:rPr>
          <w:bCs/>
          <w:color w:val="000000"/>
          <w:sz w:val="28"/>
          <w:szCs w:val="28"/>
          <w:lang w:eastAsia="ru-RU"/>
        </w:rPr>
      </w:pPr>
      <w:r w:rsidRPr="006B236E">
        <w:rPr>
          <w:bCs/>
          <w:color w:val="000000"/>
          <w:sz w:val="28"/>
          <w:szCs w:val="28"/>
          <w:lang w:eastAsia="ru-RU"/>
        </w:rPr>
        <w:t>-сезонные кафе;</w:t>
      </w:r>
    </w:p>
    <w:p w:rsidR="006B236E" w:rsidRPr="006B236E" w:rsidRDefault="006B236E" w:rsidP="006B236E">
      <w:pPr>
        <w:suppressAutoHyphens w:val="0"/>
        <w:spacing w:before="75" w:after="75" w:line="240" w:lineRule="atLeast"/>
        <w:ind w:left="75" w:right="75" w:firstLine="225"/>
        <w:contextualSpacing/>
        <w:jc w:val="both"/>
        <w:rPr>
          <w:bCs/>
          <w:color w:val="000000"/>
          <w:sz w:val="28"/>
          <w:szCs w:val="28"/>
          <w:lang w:eastAsia="ru-RU"/>
        </w:rPr>
      </w:pPr>
      <w:r w:rsidRPr="006B236E">
        <w:rPr>
          <w:bCs/>
          <w:color w:val="000000"/>
          <w:sz w:val="28"/>
          <w:szCs w:val="28"/>
          <w:lang w:eastAsia="ru-RU"/>
        </w:rPr>
        <w:t>-остановочные комплексы;</w:t>
      </w:r>
    </w:p>
    <w:p w:rsidR="006B236E" w:rsidRPr="006B236E" w:rsidRDefault="006B236E" w:rsidP="006B236E">
      <w:pPr>
        <w:suppressAutoHyphens w:val="0"/>
        <w:spacing w:before="75" w:after="75" w:line="240" w:lineRule="atLeast"/>
        <w:ind w:left="75" w:right="75" w:firstLine="225"/>
        <w:contextualSpacing/>
        <w:jc w:val="both"/>
        <w:rPr>
          <w:bCs/>
          <w:color w:val="000000"/>
          <w:sz w:val="28"/>
          <w:szCs w:val="28"/>
          <w:lang w:eastAsia="ru-RU"/>
        </w:rPr>
      </w:pPr>
      <w:r w:rsidRPr="006B236E">
        <w:rPr>
          <w:bCs/>
          <w:color w:val="000000"/>
          <w:sz w:val="28"/>
          <w:szCs w:val="28"/>
          <w:lang w:eastAsia="ru-RU"/>
        </w:rPr>
        <w:t>- сараи для хозяйственных нужд (не являющиеся объектами капитального строительства), за исключением сараев, теплиц, навесов расположенных на земельных участках ИЖС и ЛПХ</w:t>
      </w:r>
    </w:p>
    <w:p w:rsidR="006B236E" w:rsidRPr="006B236E" w:rsidRDefault="006B236E" w:rsidP="006B236E">
      <w:pPr>
        <w:suppressAutoHyphens w:val="0"/>
        <w:spacing w:before="75" w:after="75" w:line="240" w:lineRule="atLeast"/>
        <w:ind w:left="75" w:right="75" w:firstLine="225"/>
        <w:contextualSpacing/>
        <w:jc w:val="both"/>
        <w:rPr>
          <w:bCs/>
          <w:color w:val="000000"/>
          <w:sz w:val="28"/>
          <w:szCs w:val="28"/>
          <w:lang w:eastAsia="ru-RU"/>
        </w:rPr>
      </w:pPr>
      <w:r w:rsidRPr="006B236E">
        <w:rPr>
          <w:bCs/>
          <w:color w:val="000000"/>
          <w:sz w:val="28"/>
          <w:szCs w:val="28"/>
          <w:lang w:eastAsia="ru-RU"/>
        </w:rPr>
        <w:t>- другие объекты некапитального характера, за исключением временных объектов на строительных площадках.</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Временные сооружения, относящиеся к рекламным и информационным конструкциям такие как: щитовые установки, отдельно стоящие конструкции для размещения транспарантов–перетяжек, объемно-пространственные конструкции для размещения рекламы и др. размещаются на основании действующего законодательства РФ о рекламе, и нормативными правовыми актами муниципального образования Курганинский район и Родниковского сельского поселения.</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2. Термины и определения</w:t>
      </w:r>
      <w:r w:rsidR="00031A58">
        <w:rPr>
          <w:bCs/>
          <w:color w:val="000000"/>
          <w:sz w:val="28"/>
          <w:szCs w:val="28"/>
          <w:lang w:eastAsia="ru-RU"/>
        </w:rPr>
        <w:t>:</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2.1. Временные строения и сооружения – искусственные некапитальные наземные объекты, срок функционирования которых ограничен определенным временем в соответствии с требованиями градостроительного законодательства. К ним в основном относятся объекты, сооруженные без капитальных конструкций (фундаментов, кирпичных стен, подвалов, смотровых ям и т.п.) и конструкция которых является сборно-разборной или возможна их перестановка и перемещение на земельном участке с помощью техники. (</w:t>
      </w:r>
      <w:proofErr w:type="gramStart"/>
      <w:r w:rsidRPr="006B236E">
        <w:rPr>
          <w:bCs/>
          <w:color w:val="000000"/>
          <w:sz w:val="28"/>
          <w:szCs w:val="28"/>
          <w:lang w:eastAsia="ru-RU"/>
        </w:rPr>
        <w:t>Перемещение</w:t>
      </w:r>
      <w:proofErr w:type="gramEnd"/>
      <w:r w:rsidRPr="006B236E">
        <w:rPr>
          <w:bCs/>
          <w:color w:val="000000"/>
          <w:sz w:val="28"/>
          <w:szCs w:val="28"/>
          <w:lang w:eastAsia="ru-RU"/>
        </w:rPr>
        <w:t xml:space="preserve"> которых возможно без нанесения несоразмерного ущерба)</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 xml:space="preserve">2.2. Палатка, киоск – временное </w:t>
      </w:r>
      <w:proofErr w:type="spellStart"/>
      <w:r w:rsidRPr="006B236E">
        <w:rPr>
          <w:bCs/>
          <w:color w:val="000000"/>
          <w:sz w:val="28"/>
          <w:szCs w:val="28"/>
          <w:lang w:eastAsia="ru-RU"/>
        </w:rPr>
        <w:t>бесфундаментное</w:t>
      </w:r>
      <w:proofErr w:type="spellEnd"/>
      <w:r w:rsidRPr="006B236E">
        <w:rPr>
          <w:bCs/>
          <w:color w:val="000000"/>
          <w:sz w:val="28"/>
          <w:szCs w:val="28"/>
          <w:lang w:eastAsia="ru-RU"/>
        </w:rPr>
        <w:t xml:space="preserve"> строение без входа посетителям внутрь, служащая для торговли и оказания бытовых услуг.</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 xml:space="preserve">2.3. Павильон – временное строение </w:t>
      </w:r>
      <w:proofErr w:type="gramStart"/>
      <w:r w:rsidRPr="006B236E">
        <w:rPr>
          <w:bCs/>
          <w:color w:val="000000"/>
          <w:sz w:val="28"/>
          <w:szCs w:val="28"/>
          <w:lang w:eastAsia="ru-RU"/>
        </w:rPr>
        <w:t>со</w:t>
      </w:r>
      <w:proofErr w:type="gramEnd"/>
      <w:r w:rsidRPr="006B236E">
        <w:rPr>
          <w:bCs/>
          <w:color w:val="000000"/>
          <w:sz w:val="28"/>
          <w:szCs w:val="28"/>
          <w:lang w:eastAsia="ru-RU"/>
        </w:rPr>
        <w:t xml:space="preserve"> входом потребителей внутрь, служащее для торговли и оказания бытовых услуг и имеющее площадь для посетителей.</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 xml:space="preserve">2.4. Нестационарный торговый </w:t>
      </w:r>
      <w:proofErr w:type="gramStart"/>
      <w:r w:rsidRPr="006B236E">
        <w:rPr>
          <w:bCs/>
          <w:color w:val="000000"/>
          <w:sz w:val="28"/>
          <w:szCs w:val="28"/>
          <w:lang w:eastAsia="ru-RU"/>
        </w:rPr>
        <w:t>объект</w:t>
      </w:r>
      <w:proofErr w:type="gramEnd"/>
      <w:r w:rsidRPr="006B236E">
        <w:rPr>
          <w:bCs/>
          <w:color w:val="000000"/>
          <w:sz w:val="28"/>
          <w:szCs w:val="28"/>
          <w:lang w:eastAsia="ru-RU"/>
        </w:rPr>
        <w:t xml:space="preserve">  имеющий общую площадь не более </w:t>
      </w:r>
      <w:smartTag w:uri="urn:schemas-microsoft-com:office:smarttags" w:element="metricconverter">
        <w:smartTagPr>
          <w:attr w:name="ProductID" w:val="50 кв. м"/>
        </w:smartTagPr>
        <w:r w:rsidRPr="006B236E">
          <w:rPr>
            <w:bCs/>
            <w:color w:val="000000"/>
            <w:sz w:val="28"/>
            <w:szCs w:val="28"/>
            <w:lang w:eastAsia="ru-RU"/>
          </w:rPr>
          <w:t>50 кв. м</w:t>
        </w:r>
      </w:smartTag>
      <w:r w:rsidRPr="006B236E">
        <w:rPr>
          <w:bCs/>
          <w:color w:val="000000"/>
          <w:sz w:val="28"/>
          <w:szCs w:val="28"/>
          <w:lang w:eastAsia="ru-RU"/>
        </w:rPr>
        <w:t>., торговый зал для посетителей, инженерные коммуникации (вода, канализация, туалет), складские помещения и другие необходимые требования для магазинов в соответствии с действующими нормами.</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2.5. Мини-рынок – территория для размещения палаток, павильонов, лотков и временных строений и сооружений для торговли.</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3. Условия и требования к размещению и установке временного строения или сооружения</w:t>
      </w:r>
      <w:r w:rsidR="00031A58">
        <w:rPr>
          <w:bCs/>
          <w:color w:val="000000"/>
          <w:sz w:val="28"/>
          <w:szCs w:val="28"/>
          <w:lang w:eastAsia="ru-RU"/>
        </w:rPr>
        <w:t>:</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3.1. Условиями размещения временных строений и сооружений:</w:t>
      </w:r>
    </w:p>
    <w:p w:rsidR="006B236E" w:rsidRPr="006B236E" w:rsidRDefault="006B236E" w:rsidP="006B236E">
      <w:pPr>
        <w:suppressAutoHyphens w:val="0"/>
        <w:spacing w:before="75" w:after="75" w:line="240" w:lineRule="atLeast"/>
        <w:ind w:left="75" w:right="75" w:firstLine="225"/>
        <w:contextualSpacing/>
        <w:jc w:val="both"/>
        <w:rPr>
          <w:bCs/>
          <w:color w:val="000000"/>
          <w:sz w:val="28"/>
          <w:szCs w:val="28"/>
          <w:lang w:eastAsia="ru-RU"/>
        </w:rPr>
      </w:pPr>
      <w:r w:rsidRPr="006B236E">
        <w:rPr>
          <w:bCs/>
          <w:color w:val="000000"/>
          <w:sz w:val="28"/>
          <w:szCs w:val="28"/>
          <w:lang w:eastAsia="ru-RU"/>
        </w:rPr>
        <w:t>- наличие свободной территории, на которой возможно установить строение или сооружение в соответствии с действующими строительными, санитарными и экологическими нормами и правилами;</w:t>
      </w:r>
    </w:p>
    <w:p w:rsidR="006B236E" w:rsidRPr="006B236E" w:rsidRDefault="006B236E" w:rsidP="006B236E">
      <w:pPr>
        <w:suppressAutoHyphens w:val="0"/>
        <w:spacing w:before="75" w:after="75" w:line="240" w:lineRule="atLeast"/>
        <w:ind w:left="75" w:right="75" w:firstLine="225"/>
        <w:contextualSpacing/>
        <w:jc w:val="both"/>
        <w:rPr>
          <w:bCs/>
          <w:color w:val="000000"/>
          <w:sz w:val="28"/>
          <w:szCs w:val="28"/>
          <w:lang w:eastAsia="ru-RU"/>
        </w:rPr>
      </w:pPr>
      <w:r w:rsidRPr="006B236E">
        <w:rPr>
          <w:bCs/>
          <w:color w:val="000000"/>
          <w:sz w:val="28"/>
          <w:szCs w:val="28"/>
          <w:lang w:eastAsia="ru-RU"/>
        </w:rPr>
        <w:t xml:space="preserve">- согласование с жителями в случае, если временное строение или сооружение непосредственно затрагивает их интересы (на территории общего </w:t>
      </w:r>
      <w:r w:rsidRPr="006B236E">
        <w:rPr>
          <w:bCs/>
          <w:color w:val="000000"/>
          <w:sz w:val="28"/>
          <w:szCs w:val="28"/>
          <w:lang w:eastAsia="ru-RU"/>
        </w:rPr>
        <w:lastRenderedPageBreak/>
        <w:t xml:space="preserve">пользования домов, на расстоянии ближе </w:t>
      </w:r>
      <w:smartTag w:uri="urn:schemas-microsoft-com:office:smarttags" w:element="metricconverter">
        <w:smartTagPr>
          <w:attr w:name="ProductID" w:val="10 метров"/>
        </w:smartTagPr>
        <w:r w:rsidRPr="006B236E">
          <w:rPr>
            <w:bCs/>
            <w:color w:val="000000"/>
            <w:sz w:val="28"/>
            <w:szCs w:val="28"/>
            <w:lang w:eastAsia="ru-RU"/>
          </w:rPr>
          <w:t>10 метров</w:t>
        </w:r>
      </w:smartTag>
      <w:r w:rsidRPr="006B236E">
        <w:rPr>
          <w:bCs/>
          <w:color w:val="000000"/>
          <w:sz w:val="28"/>
          <w:szCs w:val="28"/>
          <w:lang w:eastAsia="ru-RU"/>
        </w:rPr>
        <w:t xml:space="preserve"> от глухих торцов жилых домов);</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3.2. Размещение временных строений и сооружений ограничивается на резервных территориях, предназначенных для капитального строительства, территориях, занимаемых зелеными насаждениями,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В каждом конкретном случае вопрос о размещении временного строения или сооружения согласовывается с главой Родниковского сельского поселения и рассматривается комиссией по земельным и инвестиционным вопросам администрации муниципального образования Курганинский район.</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3.3. Не разрешается размещение временных строений и сооружений на газонах, цветниках, детских площадках, в случаях, если объект загораживает витрины торговых предприятий. Не разрешается размещение временных строений и сооружений ближе 15 метров от окон зданий за исключением остановочных павильонов, а также киосков и палаток, составляющих единый комплекс с остановочными павильонами.</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 xml:space="preserve">3.4. К </w:t>
      </w:r>
      <w:proofErr w:type="gramStart"/>
      <w:r w:rsidRPr="006B236E">
        <w:rPr>
          <w:bCs/>
          <w:color w:val="000000"/>
          <w:sz w:val="28"/>
          <w:szCs w:val="28"/>
          <w:lang w:eastAsia="ru-RU"/>
        </w:rPr>
        <w:t>временным строениям, используемым для торговли и услуг должен быть предусмотрен</w:t>
      </w:r>
      <w:proofErr w:type="gramEnd"/>
      <w:r w:rsidRPr="006B236E">
        <w:rPr>
          <w:bCs/>
          <w:color w:val="000000"/>
          <w:sz w:val="28"/>
          <w:szCs w:val="28"/>
          <w:lang w:eastAsia="ru-RU"/>
        </w:rPr>
        <w:t xml:space="preserve">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 xml:space="preserve">3.5. Каждое временное строение для торговли и услуг и рекламные конструкции должны иметь эскизный проект, определяющий основные объемно – планировочные, архитектурные и конструктивные решения, внешний вид фасадов, их рекламно – художественное оформление, </w:t>
      </w:r>
      <w:proofErr w:type="spellStart"/>
      <w:proofErr w:type="gramStart"/>
      <w:r w:rsidRPr="006B236E">
        <w:rPr>
          <w:bCs/>
          <w:color w:val="000000"/>
          <w:sz w:val="28"/>
          <w:szCs w:val="28"/>
          <w:lang w:eastAsia="ru-RU"/>
        </w:rPr>
        <w:t>технико</w:t>
      </w:r>
      <w:proofErr w:type="spellEnd"/>
      <w:r w:rsidRPr="006B236E">
        <w:rPr>
          <w:bCs/>
          <w:color w:val="000000"/>
          <w:sz w:val="28"/>
          <w:szCs w:val="28"/>
          <w:lang w:eastAsia="ru-RU"/>
        </w:rPr>
        <w:t xml:space="preserve"> – экономические</w:t>
      </w:r>
      <w:proofErr w:type="gramEnd"/>
      <w:r w:rsidRPr="006B236E">
        <w:rPr>
          <w:bCs/>
          <w:color w:val="000000"/>
          <w:sz w:val="28"/>
          <w:szCs w:val="28"/>
          <w:lang w:eastAsia="ru-RU"/>
        </w:rPr>
        <w:t xml:space="preserve"> показатели и проект благоустройства прилегающей территории.</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3.6. Предельные параметры размещения временных объектов:</w:t>
      </w:r>
    </w:p>
    <w:p w:rsidR="006B236E" w:rsidRPr="006B236E" w:rsidRDefault="006B236E" w:rsidP="006B236E">
      <w:pPr>
        <w:suppressAutoHyphens w:val="0"/>
        <w:spacing w:before="75" w:after="75" w:line="240" w:lineRule="atLeast"/>
        <w:ind w:left="75" w:right="75" w:firstLine="225"/>
        <w:contextualSpacing/>
        <w:jc w:val="both"/>
        <w:rPr>
          <w:bCs/>
          <w:color w:val="000000"/>
          <w:sz w:val="28"/>
          <w:szCs w:val="28"/>
          <w:lang w:eastAsia="ru-RU"/>
        </w:rPr>
      </w:pPr>
      <w:r w:rsidRPr="006B236E">
        <w:rPr>
          <w:bCs/>
          <w:color w:val="000000"/>
          <w:sz w:val="28"/>
          <w:szCs w:val="28"/>
          <w:lang w:eastAsia="ru-RU"/>
        </w:rPr>
        <w:t>- этажность – 1 этаж,</w:t>
      </w:r>
    </w:p>
    <w:p w:rsidR="006B236E" w:rsidRPr="006B236E" w:rsidRDefault="006B236E" w:rsidP="006B236E">
      <w:pPr>
        <w:suppressAutoHyphens w:val="0"/>
        <w:spacing w:before="75" w:after="75" w:line="240" w:lineRule="atLeast"/>
        <w:ind w:left="75" w:right="75" w:firstLine="225"/>
        <w:contextualSpacing/>
        <w:jc w:val="both"/>
        <w:rPr>
          <w:bCs/>
          <w:color w:val="000000"/>
          <w:sz w:val="28"/>
          <w:szCs w:val="28"/>
          <w:lang w:eastAsia="ru-RU"/>
        </w:rPr>
      </w:pPr>
      <w:r w:rsidRPr="006B236E">
        <w:rPr>
          <w:bCs/>
          <w:color w:val="000000"/>
          <w:sz w:val="28"/>
          <w:szCs w:val="28"/>
          <w:lang w:eastAsia="ru-RU"/>
        </w:rPr>
        <w:t>- высота сооружения – не более 4,0 м.</w:t>
      </w:r>
    </w:p>
    <w:p w:rsidR="006B236E" w:rsidRPr="006B236E" w:rsidRDefault="006B236E" w:rsidP="006B236E">
      <w:pPr>
        <w:suppressAutoHyphens w:val="0"/>
        <w:spacing w:before="75" w:after="75" w:line="240" w:lineRule="atLeast"/>
        <w:ind w:left="75" w:right="75" w:firstLine="225"/>
        <w:contextualSpacing/>
        <w:jc w:val="both"/>
        <w:rPr>
          <w:bCs/>
          <w:color w:val="000000"/>
          <w:sz w:val="28"/>
          <w:szCs w:val="28"/>
          <w:lang w:eastAsia="ru-RU"/>
        </w:rPr>
      </w:pPr>
      <w:r w:rsidRPr="006B236E">
        <w:rPr>
          <w:bCs/>
          <w:color w:val="000000"/>
          <w:sz w:val="28"/>
          <w:szCs w:val="28"/>
          <w:lang w:eastAsia="ru-RU"/>
        </w:rPr>
        <w:t>- площадь временных объектов – не более 50,0 кв.м. (размещаемых на землях общего пользования – не более 30,0 кв.м.);</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3.7. Внешний вид временных строений и сооружений должен отвечать современным архитектурно – художественным требованиям дизайна и долговечности конструкций и отделки. Эскизный проект согласовывается с администрацией Родниковского сельского поселения.</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 xml:space="preserve">3.8. В случае необходимости установки отдельных временных строений мелкорозничной торговли на одной площадке рекомендуется вместо набора однотипных киосков применение быстровозводимых модульных комплексов (мини – </w:t>
      </w:r>
      <w:proofErr w:type="spellStart"/>
      <w:r w:rsidRPr="006B236E">
        <w:rPr>
          <w:bCs/>
          <w:color w:val="000000"/>
          <w:sz w:val="28"/>
          <w:szCs w:val="28"/>
          <w:lang w:eastAsia="ru-RU"/>
        </w:rPr>
        <w:t>маркетов</w:t>
      </w:r>
      <w:proofErr w:type="spellEnd"/>
      <w:r w:rsidRPr="006B236E">
        <w:rPr>
          <w:bCs/>
          <w:color w:val="000000"/>
          <w:sz w:val="28"/>
          <w:szCs w:val="28"/>
          <w:lang w:eastAsia="ru-RU"/>
        </w:rPr>
        <w:t xml:space="preserve">, мини – рынков, торговых рядов), выполненных из легких конструкций по </w:t>
      </w:r>
      <w:proofErr w:type="gramStart"/>
      <w:r w:rsidRPr="006B236E">
        <w:rPr>
          <w:bCs/>
          <w:color w:val="000000"/>
          <w:sz w:val="28"/>
          <w:szCs w:val="28"/>
          <w:lang w:eastAsia="ru-RU"/>
        </w:rPr>
        <w:t>индивидуальным проектам</w:t>
      </w:r>
      <w:proofErr w:type="gramEnd"/>
      <w:r w:rsidRPr="006B236E">
        <w:rPr>
          <w:bCs/>
          <w:color w:val="000000"/>
          <w:sz w:val="28"/>
          <w:szCs w:val="28"/>
          <w:lang w:eastAsia="ru-RU"/>
        </w:rPr>
        <w:t>. В случаях организации торговых комплексов из временных строений необходимо устройство общественных туалетов.</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lastRenderedPageBreak/>
        <w:t>3.9. Для строительства (изготовления) временного строения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современными отделочными материалами.</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Допускается использование других материалов, имеющих качественную и прочную окраску, отделку.</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3.10. В случае если временное строение было установлено ранее вступления в силу настоящих Правил и его эксплуатация не соответствует порядку, установленному настоящими Правилами, владельцу строения или сооружения необходимо осуществить модернизацию внешнего вида строения: восстановление или замену конструктивных элементов, облицовки, остекления, рекламных вывесок, окраски в соответствии с настоящими Правилами.</w:t>
      </w:r>
    </w:p>
    <w:p w:rsidR="006B236E" w:rsidRPr="006B236E" w:rsidRDefault="006B236E" w:rsidP="006B236E">
      <w:pPr>
        <w:suppressAutoHyphens w:val="0"/>
        <w:spacing w:before="75" w:after="75" w:line="240" w:lineRule="atLeast"/>
        <w:ind w:left="75" w:right="75" w:firstLine="225"/>
        <w:contextualSpacing/>
        <w:jc w:val="both"/>
        <w:rPr>
          <w:bCs/>
          <w:color w:val="000000"/>
          <w:sz w:val="28"/>
          <w:szCs w:val="28"/>
          <w:lang w:eastAsia="ru-RU"/>
        </w:rPr>
      </w:pPr>
      <w:r w:rsidRPr="006B236E">
        <w:rPr>
          <w:bCs/>
          <w:color w:val="000000"/>
          <w:sz w:val="28"/>
          <w:szCs w:val="28"/>
          <w:lang w:eastAsia="ru-RU"/>
        </w:rPr>
        <w:t>Модернизация объекта осуществляется в соответствии с проектной документацией, согласованной и утвержденной в установленном порядке.</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3.11. Территория, занимаемая временными строениями и сооружениями, а также прилегающая территория должны быть благоустроены в соответствии с проектом.</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Не допускается принятие в эксплуатацию завершенных строительством временных строений и сооружений без выполнения работ по благоустройству.</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В состав работ по благоустройству входят работы по устройству дорог и автостоянок, велостоянок с твердым покрытием тротуаров, урн для мусора, водоотводов, освещения, малых архитектурных форм, а также работы по посадке деревьев и кустарников, устройству газонов и цветников.</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 xml:space="preserve">3.12. Габаритные размеры временного гаража – стоянки не должны превышать </w:t>
      </w:r>
      <w:smartTag w:uri="urn:schemas-microsoft-com:office:smarttags" w:element="metricconverter">
        <w:smartTagPr>
          <w:attr w:name="ProductID" w:val="4,0 м"/>
        </w:smartTagPr>
        <w:r w:rsidRPr="006B236E">
          <w:rPr>
            <w:bCs/>
            <w:color w:val="000000"/>
            <w:sz w:val="28"/>
            <w:szCs w:val="28"/>
            <w:lang w:eastAsia="ru-RU"/>
          </w:rPr>
          <w:t>4,0 м</w:t>
        </w:r>
      </w:smartTag>
      <w:r w:rsidRPr="006B236E">
        <w:rPr>
          <w:bCs/>
          <w:color w:val="000000"/>
          <w:sz w:val="28"/>
          <w:szCs w:val="28"/>
          <w:lang w:eastAsia="ru-RU"/>
        </w:rPr>
        <w:t xml:space="preserve"> x </w:t>
      </w:r>
      <w:smartTag w:uri="urn:schemas-microsoft-com:office:smarttags" w:element="metricconverter">
        <w:smartTagPr>
          <w:attr w:name="ProductID" w:val="6,0 м"/>
        </w:smartTagPr>
        <w:r w:rsidRPr="006B236E">
          <w:rPr>
            <w:bCs/>
            <w:color w:val="000000"/>
            <w:sz w:val="28"/>
            <w:szCs w:val="28"/>
            <w:lang w:eastAsia="ru-RU"/>
          </w:rPr>
          <w:t>6,0 м</w:t>
        </w:r>
      </w:smartTag>
      <w:r w:rsidRPr="006B236E">
        <w:rPr>
          <w:bCs/>
          <w:color w:val="000000"/>
          <w:sz w:val="28"/>
          <w:szCs w:val="28"/>
          <w:lang w:eastAsia="ru-RU"/>
        </w:rPr>
        <w:t>.</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3.13. Киоски, павильоны, торговые ряды и другие временные строения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4. Порядок оформле</w:t>
      </w:r>
      <w:r w:rsidR="00031A58">
        <w:rPr>
          <w:bCs/>
          <w:color w:val="000000"/>
          <w:sz w:val="28"/>
          <w:szCs w:val="28"/>
          <w:lang w:eastAsia="ru-RU"/>
        </w:rPr>
        <w:t>ния разрешительной документации:</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4.1. Место для размещения временных строений или сооружений на землях общего пользования оформляется краткосрочным договором. Порядок оформления договоров предоставления места осуществляется в соответствии с действующим законодательством РФ. И нормативными правовыми актами администрации Родниковского сельского поселения.</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4.2. Размещение временных строений и сооружений на землях других землепользователей, землевладельцев оформляется договором временного пользования земельным участком между землевладельцем (землепользователем) и владельцем временного строения или сооружения. Договор подписывает руководитель предприятия, организации или учреждения или граждане – собственники частных домовладений, на земельном участке которых предполагается установка или размещение временного строения или сооружения.</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lastRenderedPageBreak/>
        <w:t>5. Эксплуатация временных строений и сооружений</w:t>
      </w:r>
      <w:r w:rsidR="00031A58">
        <w:rPr>
          <w:bCs/>
          <w:color w:val="000000"/>
          <w:sz w:val="28"/>
          <w:szCs w:val="28"/>
          <w:lang w:eastAsia="ru-RU"/>
        </w:rPr>
        <w:t>:</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5.1. Заявитель имеет право приступить к монтажу временного строения или сооружения после: согласования архитектурного проекта с главой Родниковского сельского поселения и главным архитектором Курганинского района (</w:t>
      </w:r>
      <w:proofErr w:type="gramStart"/>
      <w:r w:rsidRPr="006B236E">
        <w:rPr>
          <w:bCs/>
          <w:color w:val="000000"/>
          <w:sz w:val="28"/>
          <w:szCs w:val="28"/>
          <w:lang w:eastAsia="ru-RU"/>
        </w:rPr>
        <w:t>согласно решения</w:t>
      </w:r>
      <w:proofErr w:type="gramEnd"/>
      <w:r w:rsidRPr="006B236E">
        <w:rPr>
          <w:bCs/>
          <w:color w:val="000000"/>
          <w:sz w:val="28"/>
          <w:szCs w:val="28"/>
          <w:lang w:eastAsia="ru-RU"/>
        </w:rPr>
        <w:t xml:space="preserve"> Градостроительного совета) и заключения соответствующего договора о предоставлении места.</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5.2. Приемку установленного временного строения или сооружения в эксплуатацию осуществляет уполномоченный орган администрации Родниковского сельского поселения.</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5.3. Требования к конструкции временного строения или сооружения.</w:t>
      </w:r>
    </w:p>
    <w:p w:rsidR="006B236E" w:rsidRPr="006B236E" w:rsidRDefault="006B236E" w:rsidP="006B236E">
      <w:pPr>
        <w:suppressAutoHyphens w:val="0"/>
        <w:spacing w:before="75" w:after="75" w:line="240" w:lineRule="atLeast"/>
        <w:ind w:left="75" w:right="75"/>
        <w:contextualSpacing/>
        <w:jc w:val="both"/>
        <w:rPr>
          <w:bCs/>
          <w:color w:val="000000"/>
          <w:sz w:val="28"/>
          <w:szCs w:val="28"/>
          <w:lang w:eastAsia="ru-RU"/>
        </w:rPr>
      </w:pPr>
      <w:r w:rsidRPr="006B236E">
        <w:rPr>
          <w:bCs/>
          <w:color w:val="000000"/>
          <w:sz w:val="28"/>
          <w:szCs w:val="28"/>
          <w:lang w:eastAsia="ru-RU"/>
        </w:rPr>
        <w:t>Временное строение не должно иметь постоянного фундамента, подвала, смотровых ям. Внешний вид должен соответствовать утвержденному паспорту и регулярно краситься в цвет, определенный документацией.</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5.4. Окружающая территория по периметру строения на расстоянии не менее трех метров должна регулярно убираться владельцем строения.</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5.5. Запрещены реконструкция, окраска, установка рекламы, перепланировка временных строений и сооружений, не предусмотренные паспортом сооружения или проектной документацией.</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5.6. Эксплуатация объектов не принятых соответствующей приемочной комиссией, не допускается.</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5.7. Запрещено нахождение временного строения или сооружения на территории общего пользования без договора в соответствии с действующим законодательством РФ и нормативными правовыми актами администрации Родниковского сельского поселения.</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6. Порядок сноса самовольно установленных временных строений и сооружений</w:t>
      </w:r>
      <w:r w:rsidR="00031A58">
        <w:rPr>
          <w:bCs/>
          <w:color w:val="000000"/>
          <w:sz w:val="28"/>
          <w:szCs w:val="28"/>
          <w:lang w:eastAsia="ru-RU"/>
        </w:rPr>
        <w:t>:</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6.1. Самовольным строительством (установкой) временного строения или сооружения является его установка на земельном участке, не отведенном для этих целей в установленном порядке, либо установленное (построенное) без получения на это необходимых разрешений или с нарушением градостроительных и строительных норм и правил.</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 xml:space="preserve">6.2. Факт самовольной установки временного строения или сооружения подтверждается актом о самовольном размещении (установке), который оформляется уполномоченным органом администрации Родниковского сельского поселения. </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t>6.3. Акт комиссии о самовольном размещении (установке) временного строения или сооружения со всеми прилагаемыми материалами направляется в уполномоченный государственный орган (уполномоченному должностному лицу) для рассмотрения и принятия мер административного воздействия на нарушителей в соответствии с действующим законодательством РФ. Решение о сносе самовольно установленного строения или сооружения, его перемещении в другое место или об утверждении на прежнем месте с оформлением в установленном порядке рассматривает администрация Родниковского сельского поселения.</w:t>
      </w:r>
    </w:p>
    <w:p w:rsidR="006B236E" w:rsidRPr="006B236E" w:rsidRDefault="006B236E" w:rsidP="006B236E">
      <w:pPr>
        <w:suppressAutoHyphens w:val="0"/>
        <w:spacing w:before="75" w:after="75" w:line="240" w:lineRule="atLeast"/>
        <w:ind w:left="75" w:right="75" w:firstLine="633"/>
        <w:contextualSpacing/>
        <w:jc w:val="both"/>
        <w:rPr>
          <w:bCs/>
          <w:color w:val="000000"/>
          <w:sz w:val="28"/>
          <w:szCs w:val="28"/>
          <w:lang w:eastAsia="ru-RU"/>
        </w:rPr>
      </w:pPr>
      <w:r w:rsidRPr="006B236E">
        <w:rPr>
          <w:bCs/>
          <w:color w:val="000000"/>
          <w:sz w:val="28"/>
          <w:szCs w:val="28"/>
          <w:lang w:eastAsia="ru-RU"/>
        </w:rPr>
        <w:lastRenderedPageBreak/>
        <w:t>6.4. Наложение штрафов и других взысканий не освобождает виновных лиц от устранения допущенных нарушений и возмещения причиненного вреда</w:t>
      </w:r>
      <w:proofErr w:type="gramStart"/>
      <w:r w:rsidRPr="006B236E">
        <w:rPr>
          <w:bCs/>
          <w:color w:val="000000"/>
          <w:sz w:val="28"/>
          <w:szCs w:val="28"/>
          <w:lang w:eastAsia="ru-RU"/>
        </w:rPr>
        <w:t>.</w:t>
      </w:r>
      <w:r w:rsidR="00031A58">
        <w:rPr>
          <w:bCs/>
          <w:color w:val="000000"/>
          <w:sz w:val="28"/>
          <w:szCs w:val="28"/>
          <w:lang w:eastAsia="ru-RU"/>
        </w:rPr>
        <w:t>»</w:t>
      </w:r>
      <w:proofErr w:type="gramEnd"/>
    </w:p>
    <w:p w:rsidR="006B236E" w:rsidRPr="006B236E" w:rsidRDefault="006B236E" w:rsidP="006B236E">
      <w:pPr>
        <w:suppressAutoHyphens w:val="0"/>
        <w:spacing w:after="200" w:line="240" w:lineRule="atLeast"/>
        <w:contextualSpacing/>
        <w:jc w:val="both"/>
        <w:rPr>
          <w:rFonts w:eastAsiaTheme="minorHAnsi"/>
          <w:sz w:val="28"/>
          <w:szCs w:val="28"/>
          <w:lang w:eastAsia="en-US"/>
        </w:rPr>
      </w:pPr>
    </w:p>
    <w:p w:rsidR="00E05907" w:rsidRPr="00E05907" w:rsidRDefault="00E05907" w:rsidP="00E05907">
      <w:pPr>
        <w:ind w:firstLine="708"/>
        <w:jc w:val="both"/>
        <w:rPr>
          <w:b/>
          <w:bCs/>
          <w:sz w:val="28"/>
          <w:szCs w:val="28"/>
        </w:rPr>
      </w:pPr>
    </w:p>
    <w:p w:rsidR="004A7CF7" w:rsidRPr="004A7CF7" w:rsidRDefault="004A7CF7" w:rsidP="004A7CF7">
      <w:pPr>
        <w:spacing w:line="240" w:lineRule="atLeast"/>
        <w:contextualSpacing/>
        <w:jc w:val="center"/>
        <w:rPr>
          <w:rFonts w:eastAsiaTheme="minorHAnsi"/>
          <w:sz w:val="28"/>
          <w:szCs w:val="28"/>
          <w:lang w:eastAsia="en-US"/>
        </w:rPr>
      </w:pPr>
      <w:r>
        <w:rPr>
          <w:color w:val="000000"/>
          <w:sz w:val="28"/>
          <w:szCs w:val="28"/>
        </w:rPr>
        <w:t xml:space="preserve">3. Дополнить </w:t>
      </w:r>
      <w:r>
        <w:rPr>
          <w:sz w:val="28"/>
          <w:szCs w:val="28"/>
        </w:rPr>
        <w:t xml:space="preserve">статьёй 47 «Правила землепользования и застройки Родниковского </w:t>
      </w:r>
      <w:r w:rsidRPr="00E05907">
        <w:rPr>
          <w:sz w:val="28"/>
          <w:szCs w:val="28"/>
        </w:rPr>
        <w:t>сельско</w:t>
      </w:r>
      <w:r>
        <w:rPr>
          <w:sz w:val="28"/>
          <w:szCs w:val="28"/>
        </w:rPr>
        <w:t xml:space="preserve">го поселения </w:t>
      </w:r>
      <w:r w:rsidRPr="00E05907">
        <w:rPr>
          <w:sz w:val="28"/>
          <w:szCs w:val="28"/>
        </w:rPr>
        <w:t>Курганинского района</w:t>
      </w:r>
      <w:r>
        <w:rPr>
          <w:sz w:val="28"/>
          <w:szCs w:val="28"/>
        </w:rPr>
        <w:t>» в следующей редакции: «</w:t>
      </w:r>
      <w:r w:rsidRPr="004A7CF7">
        <w:rPr>
          <w:rFonts w:eastAsiaTheme="minorHAnsi"/>
          <w:sz w:val="28"/>
          <w:szCs w:val="28"/>
          <w:lang w:eastAsia="en-US"/>
        </w:rPr>
        <w:t>Обеспечение доступности объектов социальной инфраструктуры для инвалидов и других маломобильных групп населения.</w:t>
      </w:r>
    </w:p>
    <w:p w:rsidR="004A7CF7" w:rsidRPr="004A7CF7" w:rsidRDefault="004A7CF7" w:rsidP="004A7CF7">
      <w:pPr>
        <w:suppressAutoHyphens w:val="0"/>
        <w:spacing w:after="200" w:line="240" w:lineRule="atLeast"/>
        <w:contextualSpacing/>
        <w:jc w:val="both"/>
        <w:rPr>
          <w:rFonts w:eastAsiaTheme="minorHAnsi"/>
          <w:sz w:val="28"/>
          <w:szCs w:val="28"/>
          <w:lang w:eastAsia="en-US"/>
        </w:rPr>
      </w:pP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proofErr w:type="gramStart"/>
      <w:r w:rsidRPr="004A7CF7">
        <w:rPr>
          <w:rFonts w:eastAsiaTheme="minorHAnsi"/>
          <w:sz w:val="28"/>
          <w:szCs w:val="28"/>
          <w:lang w:eastAsia="en-US"/>
        </w:rPr>
        <w:t>При проектировании и реконструкции общественных, жилых и промышленных зданий необходимо оснащать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roofErr w:type="gramEnd"/>
    </w:p>
    <w:p w:rsidR="004A7CF7" w:rsidRPr="004A7CF7" w:rsidRDefault="004A7CF7" w:rsidP="004A7CF7">
      <w:pPr>
        <w:suppressAutoHyphens w:val="0"/>
        <w:spacing w:after="200" w:line="240" w:lineRule="atLeast"/>
        <w:contextualSpacing/>
        <w:jc w:val="both"/>
        <w:rPr>
          <w:rFonts w:eastAsiaTheme="minorHAnsi"/>
          <w:sz w:val="28"/>
          <w:szCs w:val="28"/>
          <w:lang w:eastAsia="en-US"/>
        </w:rPr>
      </w:pPr>
      <w:r w:rsidRPr="004A7CF7">
        <w:rPr>
          <w:rFonts w:eastAsiaTheme="minorHAnsi"/>
          <w:sz w:val="28"/>
          <w:szCs w:val="28"/>
          <w:lang w:eastAsia="en-US"/>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Pr="004A7CF7">
        <w:rPr>
          <w:rFonts w:eastAsiaTheme="minorHAnsi"/>
          <w:sz w:val="28"/>
          <w:szCs w:val="28"/>
          <w:lang w:eastAsia="en-US"/>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иные места временного проживания; физкультурно-оздоровительные, спортивные здания и сооружения, места отдыха, парки, сады, лесопарки, пляжи, аллеи и пешеходные дорожки; объекты и сооружения транспортного обслуживания населения, связи и информации: остановки всех видов пригородного транспорта; почтово-телеграфные;</w:t>
      </w:r>
      <w:proofErr w:type="gramEnd"/>
      <w:r w:rsidRPr="004A7CF7">
        <w:rPr>
          <w:rFonts w:eastAsiaTheme="minorHAnsi"/>
          <w:sz w:val="28"/>
          <w:szCs w:val="28"/>
          <w:lang w:eastAsia="en-US"/>
        </w:rPr>
        <w:t xml:space="preserve">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Проектные решения объектов, доступных для маломобильных групп населения, должны обеспечивать:</w:t>
      </w:r>
    </w:p>
    <w:p w:rsidR="004A7CF7" w:rsidRPr="004A7CF7" w:rsidRDefault="004A7CF7" w:rsidP="004A7CF7">
      <w:pPr>
        <w:suppressAutoHyphens w:val="0"/>
        <w:spacing w:after="200" w:line="240" w:lineRule="atLeast"/>
        <w:contextualSpacing/>
        <w:jc w:val="both"/>
        <w:rPr>
          <w:rFonts w:eastAsiaTheme="minorHAnsi"/>
          <w:sz w:val="28"/>
          <w:szCs w:val="28"/>
          <w:lang w:eastAsia="en-US"/>
        </w:rPr>
      </w:pPr>
      <w:r w:rsidRPr="004A7CF7">
        <w:rPr>
          <w:rFonts w:eastAsiaTheme="minorHAnsi"/>
          <w:sz w:val="28"/>
          <w:szCs w:val="28"/>
          <w:lang w:eastAsia="en-US"/>
        </w:rPr>
        <w:lastRenderedPageBreak/>
        <w:t>- досягаемость мест целевого посещения и беспрепятственность перемещения внутри зданий и сооружений;</w:t>
      </w:r>
    </w:p>
    <w:p w:rsidR="004A7CF7" w:rsidRPr="004A7CF7" w:rsidRDefault="004A7CF7" w:rsidP="004A7CF7">
      <w:pPr>
        <w:suppressAutoHyphens w:val="0"/>
        <w:spacing w:after="200" w:line="240" w:lineRule="atLeast"/>
        <w:contextualSpacing/>
        <w:jc w:val="both"/>
        <w:rPr>
          <w:rFonts w:eastAsiaTheme="minorHAnsi"/>
          <w:sz w:val="28"/>
          <w:szCs w:val="28"/>
          <w:lang w:eastAsia="en-US"/>
        </w:rPr>
      </w:pPr>
      <w:r w:rsidRPr="004A7CF7">
        <w:rPr>
          <w:rFonts w:eastAsiaTheme="minorHAnsi"/>
          <w:sz w:val="28"/>
          <w:szCs w:val="28"/>
          <w:lang w:eastAsia="en-US"/>
        </w:rPr>
        <w:t>- безопасность путей движения (в том числе эвакуационных), а также мест проживания, обслуживания и приложения труда;</w:t>
      </w:r>
    </w:p>
    <w:p w:rsidR="004A7CF7" w:rsidRPr="004A7CF7" w:rsidRDefault="004A7CF7" w:rsidP="004A7CF7">
      <w:pPr>
        <w:suppressAutoHyphens w:val="0"/>
        <w:spacing w:after="200" w:line="240" w:lineRule="atLeast"/>
        <w:contextualSpacing/>
        <w:jc w:val="both"/>
        <w:rPr>
          <w:rFonts w:eastAsiaTheme="minorHAnsi"/>
          <w:sz w:val="28"/>
          <w:szCs w:val="28"/>
          <w:lang w:eastAsia="en-US"/>
        </w:rPr>
      </w:pPr>
      <w:r w:rsidRPr="004A7CF7">
        <w:rPr>
          <w:rFonts w:eastAsiaTheme="minorHAnsi"/>
          <w:sz w:val="28"/>
          <w:szCs w:val="28"/>
          <w:lang w:eastAsia="en-US"/>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4A7CF7" w:rsidRPr="004A7CF7" w:rsidRDefault="004A7CF7" w:rsidP="004A7CF7">
      <w:pPr>
        <w:suppressAutoHyphens w:val="0"/>
        <w:spacing w:after="200" w:line="240" w:lineRule="atLeast"/>
        <w:contextualSpacing/>
        <w:jc w:val="both"/>
        <w:rPr>
          <w:rFonts w:eastAsiaTheme="minorHAnsi"/>
          <w:sz w:val="28"/>
          <w:szCs w:val="28"/>
          <w:lang w:eastAsia="en-US"/>
        </w:rPr>
      </w:pPr>
      <w:r w:rsidRPr="004A7CF7">
        <w:rPr>
          <w:rFonts w:eastAsiaTheme="minorHAnsi"/>
          <w:sz w:val="28"/>
          <w:szCs w:val="28"/>
          <w:lang w:eastAsia="en-US"/>
        </w:rPr>
        <w:t>- удобство и комфорт среды жизнедеятельности.</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В проектах обеспечить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Требования к зданиям, сооружениям и объектам социальной инфраструктуры.</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Объекты социальной инфраструктуры необходимо оборудовать следующими специальными приспособлениями и оборудованием:</w:t>
      </w:r>
    </w:p>
    <w:p w:rsidR="004A7CF7" w:rsidRPr="004A7CF7" w:rsidRDefault="004A7CF7" w:rsidP="004A7CF7">
      <w:pPr>
        <w:suppressAutoHyphens w:val="0"/>
        <w:spacing w:after="200" w:line="240" w:lineRule="atLeast"/>
        <w:contextualSpacing/>
        <w:jc w:val="both"/>
        <w:rPr>
          <w:rFonts w:eastAsiaTheme="minorHAnsi"/>
          <w:sz w:val="28"/>
          <w:szCs w:val="28"/>
          <w:lang w:eastAsia="en-US"/>
        </w:rPr>
      </w:pPr>
      <w:r w:rsidRPr="004A7CF7">
        <w:rPr>
          <w:rFonts w:eastAsiaTheme="minorHAnsi"/>
          <w:sz w:val="28"/>
          <w:szCs w:val="28"/>
          <w:lang w:eastAsia="en-US"/>
        </w:rPr>
        <w:t>- визуальной и звуковой информацией, включая специальные знаки у строящихся, ремонтируемых объектов;</w:t>
      </w:r>
    </w:p>
    <w:p w:rsidR="004A7CF7" w:rsidRPr="004A7CF7" w:rsidRDefault="004A7CF7" w:rsidP="004A7CF7">
      <w:pPr>
        <w:suppressAutoHyphens w:val="0"/>
        <w:spacing w:after="200" w:line="240" w:lineRule="atLeast"/>
        <w:contextualSpacing/>
        <w:jc w:val="both"/>
        <w:rPr>
          <w:rFonts w:eastAsiaTheme="minorHAnsi"/>
          <w:sz w:val="28"/>
          <w:szCs w:val="28"/>
          <w:lang w:eastAsia="en-US"/>
        </w:rPr>
      </w:pPr>
      <w:r w:rsidRPr="004A7CF7">
        <w:rPr>
          <w:rFonts w:eastAsiaTheme="minorHAnsi"/>
          <w:sz w:val="28"/>
          <w:szCs w:val="28"/>
          <w:lang w:eastAsia="en-US"/>
        </w:rPr>
        <w:t>- телефонами-автоматами или иными средствами связи, доступными для инвалидов;</w:t>
      </w:r>
    </w:p>
    <w:p w:rsidR="004A7CF7" w:rsidRPr="004A7CF7" w:rsidRDefault="004A7CF7" w:rsidP="004A7CF7">
      <w:pPr>
        <w:suppressAutoHyphens w:val="0"/>
        <w:spacing w:after="200" w:line="240" w:lineRule="atLeast"/>
        <w:contextualSpacing/>
        <w:jc w:val="both"/>
        <w:rPr>
          <w:rFonts w:eastAsiaTheme="minorHAnsi"/>
          <w:sz w:val="28"/>
          <w:szCs w:val="28"/>
          <w:lang w:eastAsia="en-US"/>
        </w:rPr>
      </w:pPr>
      <w:r w:rsidRPr="004A7CF7">
        <w:rPr>
          <w:rFonts w:eastAsiaTheme="minorHAnsi"/>
          <w:sz w:val="28"/>
          <w:szCs w:val="28"/>
          <w:lang w:eastAsia="en-US"/>
        </w:rPr>
        <w:t>- санитарно-гигиеническими помещениями, доступными для инвалидов и других маломобильных групп населения;</w:t>
      </w:r>
    </w:p>
    <w:p w:rsidR="004A7CF7" w:rsidRPr="004A7CF7" w:rsidRDefault="004A7CF7" w:rsidP="004A7CF7">
      <w:pPr>
        <w:suppressAutoHyphens w:val="0"/>
        <w:spacing w:after="200" w:line="240" w:lineRule="atLeast"/>
        <w:contextualSpacing/>
        <w:jc w:val="both"/>
        <w:rPr>
          <w:rFonts w:eastAsiaTheme="minorHAnsi"/>
          <w:sz w:val="28"/>
          <w:szCs w:val="28"/>
          <w:lang w:eastAsia="en-US"/>
        </w:rPr>
      </w:pPr>
      <w:r w:rsidRPr="004A7CF7">
        <w:rPr>
          <w:rFonts w:eastAsiaTheme="minorHAnsi"/>
          <w:sz w:val="28"/>
          <w:szCs w:val="28"/>
          <w:lang w:eastAsia="en-US"/>
        </w:rPr>
        <w:t>- пандусами и поручнями у лестниц при входах в здания;</w:t>
      </w:r>
    </w:p>
    <w:p w:rsidR="004A7CF7" w:rsidRPr="004A7CF7" w:rsidRDefault="004A7CF7" w:rsidP="004A7CF7">
      <w:pPr>
        <w:suppressAutoHyphens w:val="0"/>
        <w:spacing w:after="200" w:line="240" w:lineRule="atLeast"/>
        <w:contextualSpacing/>
        <w:jc w:val="both"/>
        <w:rPr>
          <w:rFonts w:eastAsiaTheme="minorHAnsi"/>
          <w:sz w:val="28"/>
          <w:szCs w:val="28"/>
          <w:lang w:eastAsia="en-US"/>
        </w:rPr>
      </w:pPr>
      <w:r w:rsidRPr="004A7CF7">
        <w:rPr>
          <w:rFonts w:eastAsiaTheme="minorHAnsi"/>
          <w:sz w:val="28"/>
          <w:szCs w:val="28"/>
          <w:lang w:eastAsia="en-US"/>
        </w:rPr>
        <w:t>- пологими спусками у тротуаров в местах наземных переходов улиц, дорог, магистралей и остановок транспорта общего пользования;</w:t>
      </w:r>
    </w:p>
    <w:p w:rsidR="004A7CF7" w:rsidRPr="004A7CF7" w:rsidRDefault="004A7CF7" w:rsidP="004A7CF7">
      <w:pPr>
        <w:suppressAutoHyphens w:val="0"/>
        <w:spacing w:after="200" w:line="240" w:lineRule="atLeast"/>
        <w:contextualSpacing/>
        <w:jc w:val="both"/>
        <w:rPr>
          <w:rFonts w:eastAsiaTheme="minorHAnsi"/>
          <w:sz w:val="28"/>
          <w:szCs w:val="28"/>
          <w:lang w:eastAsia="en-US"/>
        </w:rPr>
      </w:pPr>
      <w:r w:rsidRPr="004A7CF7">
        <w:rPr>
          <w:rFonts w:eastAsiaTheme="minorHAnsi"/>
          <w:sz w:val="28"/>
          <w:szCs w:val="28"/>
          <w:lang w:eastAsia="en-US"/>
        </w:rPr>
        <w:t>- специальными указателями маршрутов движения инвалидов по территории парков и других рекреационных зон;</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 xml:space="preserve">Территориальные центры социального обслуживания граждан пожилого возраста и инвалидов согласно ГОСТ </w:t>
      </w:r>
      <w:proofErr w:type="gramStart"/>
      <w:r w:rsidRPr="004A7CF7">
        <w:rPr>
          <w:rFonts w:eastAsiaTheme="minorHAnsi"/>
          <w:sz w:val="28"/>
          <w:szCs w:val="28"/>
          <w:lang w:eastAsia="en-US"/>
        </w:rPr>
        <w:t>Р</w:t>
      </w:r>
      <w:proofErr w:type="gramEnd"/>
      <w:r w:rsidRPr="004A7CF7">
        <w:rPr>
          <w:rFonts w:eastAsiaTheme="minorHAnsi"/>
          <w:sz w:val="28"/>
          <w:szCs w:val="28"/>
          <w:lang w:eastAsia="en-US"/>
        </w:rPr>
        <w:t xml:space="preserve"> 52495-2005 должны быть следующих типов:</w:t>
      </w:r>
    </w:p>
    <w:p w:rsidR="004A7CF7" w:rsidRPr="004A7CF7" w:rsidRDefault="004A7CF7" w:rsidP="004A7CF7">
      <w:pPr>
        <w:suppressAutoHyphens w:val="0"/>
        <w:spacing w:after="200" w:line="240" w:lineRule="atLeast"/>
        <w:contextualSpacing/>
        <w:jc w:val="both"/>
        <w:rPr>
          <w:rFonts w:eastAsiaTheme="minorHAnsi"/>
          <w:sz w:val="28"/>
          <w:szCs w:val="28"/>
          <w:lang w:eastAsia="en-US"/>
        </w:rPr>
      </w:pPr>
      <w:r w:rsidRPr="004A7CF7">
        <w:rPr>
          <w:rFonts w:eastAsiaTheme="minorHAnsi"/>
          <w:sz w:val="28"/>
          <w:szCs w:val="28"/>
          <w:lang w:eastAsia="en-US"/>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4A7CF7" w:rsidRPr="004A7CF7" w:rsidRDefault="004A7CF7" w:rsidP="004A7CF7">
      <w:pPr>
        <w:suppressAutoHyphens w:val="0"/>
        <w:spacing w:after="200" w:line="240" w:lineRule="atLeast"/>
        <w:contextualSpacing/>
        <w:jc w:val="both"/>
        <w:rPr>
          <w:rFonts w:eastAsiaTheme="minorHAnsi"/>
          <w:sz w:val="28"/>
          <w:szCs w:val="28"/>
          <w:lang w:eastAsia="en-US"/>
        </w:rPr>
      </w:pPr>
      <w:r w:rsidRPr="004A7CF7">
        <w:rPr>
          <w:rFonts w:eastAsiaTheme="minorHAnsi"/>
          <w:sz w:val="28"/>
          <w:szCs w:val="28"/>
          <w:lang w:eastAsia="en-US"/>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 xml:space="preserve">Места обслуживания и постоянного нахождения маломобильных групп населения должны располагаться на минимально возможных расстояниях от </w:t>
      </w:r>
      <w:r w:rsidRPr="004A7CF7">
        <w:rPr>
          <w:rFonts w:eastAsiaTheme="minorHAnsi"/>
          <w:sz w:val="28"/>
          <w:szCs w:val="28"/>
          <w:lang w:eastAsia="en-US"/>
        </w:rPr>
        <w:lastRenderedPageBreak/>
        <w:t>эвакуационных выходов из помещений, с этажей и из зданий наружу. Эвакуационные выходы и пути проектировать из не пожароопасных материалов и соответствовать требованиям СНиП 35-01-2001, СНиП 21-01-97*.</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 xml:space="preserve">Требования к параметрам проездов и проходов, обеспечивающих доступ инвалидов и маломобильных лиц: </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-при проектировании участка здания или комплекса необходимо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-ограждения участков должны обеспечивать возможность опорного движения маломобильных групп населения через проходы и вдоль них.</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 xml:space="preserve">В условиях сложившейся застройки при невозможности </w:t>
      </w:r>
      <w:proofErr w:type="gramStart"/>
      <w:r w:rsidRPr="004A7CF7">
        <w:rPr>
          <w:rFonts w:eastAsiaTheme="minorHAnsi"/>
          <w:sz w:val="28"/>
          <w:szCs w:val="28"/>
          <w:lang w:eastAsia="en-US"/>
        </w:rPr>
        <w:t>достижения нормативных параметров ширины пути движения</w:t>
      </w:r>
      <w:proofErr w:type="gramEnd"/>
      <w:r w:rsidRPr="004A7CF7">
        <w:rPr>
          <w:rFonts w:eastAsiaTheme="minorHAnsi"/>
          <w:sz w:val="28"/>
          <w:szCs w:val="28"/>
          <w:lang w:eastAsia="en-US"/>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Уклоны пути движения для проезда инвалидов на креслах-колясках не должны превышать:</w:t>
      </w:r>
    </w:p>
    <w:p w:rsidR="004A7CF7" w:rsidRPr="004A7CF7" w:rsidRDefault="004A7CF7" w:rsidP="004A7CF7">
      <w:pPr>
        <w:suppressAutoHyphens w:val="0"/>
        <w:spacing w:after="200" w:line="240" w:lineRule="atLeast"/>
        <w:contextualSpacing/>
        <w:jc w:val="both"/>
        <w:rPr>
          <w:rFonts w:eastAsiaTheme="minorHAnsi"/>
          <w:sz w:val="28"/>
          <w:szCs w:val="28"/>
          <w:lang w:eastAsia="en-US"/>
        </w:rPr>
      </w:pPr>
      <w:r w:rsidRPr="004A7CF7">
        <w:rPr>
          <w:rFonts w:eastAsiaTheme="minorHAnsi"/>
          <w:sz w:val="28"/>
          <w:szCs w:val="28"/>
          <w:lang w:eastAsia="en-US"/>
        </w:rPr>
        <w:t>-</w:t>
      </w:r>
      <w:proofErr w:type="gramStart"/>
      <w:r w:rsidRPr="004A7CF7">
        <w:rPr>
          <w:rFonts w:eastAsiaTheme="minorHAnsi"/>
          <w:sz w:val="28"/>
          <w:szCs w:val="28"/>
          <w:lang w:eastAsia="en-US"/>
        </w:rPr>
        <w:t>продольный</w:t>
      </w:r>
      <w:proofErr w:type="gramEnd"/>
      <w:r w:rsidRPr="004A7CF7">
        <w:rPr>
          <w:rFonts w:eastAsiaTheme="minorHAnsi"/>
          <w:sz w:val="28"/>
          <w:szCs w:val="28"/>
          <w:lang w:eastAsia="en-US"/>
        </w:rPr>
        <w:t xml:space="preserve"> - 5 процентов;</w:t>
      </w:r>
    </w:p>
    <w:p w:rsidR="004A7CF7" w:rsidRPr="004A7CF7" w:rsidRDefault="004A7CF7" w:rsidP="004A7CF7">
      <w:pPr>
        <w:suppressAutoHyphens w:val="0"/>
        <w:spacing w:after="200" w:line="240" w:lineRule="atLeast"/>
        <w:contextualSpacing/>
        <w:jc w:val="both"/>
        <w:rPr>
          <w:rFonts w:eastAsiaTheme="minorHAnsi"/>
          <w:sz w:val="28"/>
          <w:szCs w:val="28"/>
          <w:lang w:eastAsia="en-US"/>
        </w:rPr>
      </w:pPr>
      <w:r w:rsidRPr="004A7CF7">
        <w:rPr>
          <w:rFonts w:eastAsiaTheme="minorHAnsi"/>
          <w:sz w:val="28"/>
          <w:szCs w:val="28"/>
          <w:lang w:eastAsia="en-US"/>
        </w:rPr>
        <w:t>-</w:t>
      </w:r>
      <w:proofErr w:type="gramStart"/>
      <w:r w:rsidRPr="004A7CF7">
        <w:rPr>
          <w:rFonts w:eastAsiaTheme="minorHAnsi"/>
          <w:sz w:val="28"/>
          <w:szCs w:val="28"/>
          <w:lang w:eastAsia="en-US"/>
        </w:rPr>
        <w:t>поперечный</w:t>
      </w:r>
      <w:proofErr w:type="gramEnd"/>
      <w:r w:rsidRPr="004A7CF7">
        <w:rPr>
          <w:rFonts w:eastAsiaTheme="minorHAnsi"/>
          <w:sz w:val="28"/>
          <w:szCs w:val="28"/>
          <w:lang w:eastAsia="en-US"/>
        </w:rPr>
        <w:t xml:space="preserve"> - 1 - 2 процента.</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Высота бордюров по краям пешеходных путей должна быть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 xml:space="preserve">Тактильные средства, выполняющие предупредительную функцию на покрытии пешеходных путей на участке, следует размещать не менее чем за 0,8 </w:t>
      </w:r>
      <w:r w:rsidRPr="004A7CF7">
        <w:rPr>
          <w:rFonts w:eastAsiaTheme="minorHAnsi"/>
          <w:sz w:val="28"/>
          <w:szCs w:val="28"/>
          <w:lang w:eastAsia="en-US"/>
        </w:rPr>
        <w:lastRenderedPageBreak/>
        <w:t>м до объекта информации, начала опасного участка, изменения направления движения, входа.</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 xml:space="preserve">Для открытых лестниц на перепадах рельефа рекомендуется принимать ширину </w:t>
      </w:r>
      <w:proofErr w:type="spellStart"/>
      <w:r w:rsidRPr="004A7CF7">
        <w:rPr>
          <w:rFonts w:eastAsiaTheme="minorHAnsi"/>
          <w:sz w:val="28"/>
          <w:szCs w:val="28"/>
          <w:lang w:eastAsia="en-US"/>
        </w:rPr>
        <w:t>проступей</w:t>
      </w:r>
      <w:proofErr w:type="spellEnd"/>
      <w:r w:rsidRPr="004A7CF7">
        <w:rPr>
          <w:rFonts w:eastAsiaTheme="minorHAnsi"/>
          <w:sz w:val="28"/>
          <w:szCs w:val="28"/>
          <w:lang w:eastAsia="en-US"/>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Лестницы должны дублироваться пандусами, а при необходимости - другими средствами подъема.</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proofErr w:type="gramStart"/>
      <w:r w:rsidRPr="004A7CF7">
        <w:rPr>
          <w:rFonts w:eastAsiaTheme="minorHAnsi"/>
          <w:sz w:val="28"/>
          <w:szCs w:val="28"/>
          <w:lang w:eastAsia="en-US"/>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4A7CF7">
        <w:rPr>
          <w:rFonts w:eastAsiaTheme="minorHAnsi"/>
          <w:sz w:val="28"/>
          <w:szCs w:val="28"/>
          <w:lang w:eastAsia="en-US"/>
        </w:rPr>
        <w:t xml:space="preserve"> высотой не менее 0,7 м.</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proofErr w:type="gramStart"/>
      <w:r w:rsidRPr="004A7CF7">
        <w:rPr>
          <w:rFonts w:eastAsiaTheme="minorHAnsi"/>
          <w:sz w:val="28"/>
          <w:szCs w:val="28"/>
          <w:lang w:eastAsia="en-US"/>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w:t>
      </w:r>
      <w:proofErr w:type="gramEnd"/>
      <w:r w:rsidRPr="004A7CF7">
        <w:rPr>
          <w:rFonts w:eastAsiaTheme="minorHAnsi"/>
          <w:sz w:val="28"/>
          <w:szCs w:val="28"/>
          <w:lang w:eastAsia="en-US"/>
        </w:rPr>
        <w:t>, - не менее 20 процентов мест.</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Места парковки оснащаются знаками, применяемыми в международной практике.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4A7CF7"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lastRenderedPageBreak/>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4A7CF7" w:rsidRDefault="004A7CF7" w:rsidP="004A7CF7">
      <w:pPr>
        <w:suppressAutoHyphens w:val="0"/>
        <w:spacing w:after="200" w:line="240" w:lineRule="atLeast"/>
        <w:ind w:firstLine="708"/>
        <w:contextualSpacing/>
        <w:jc w:val="both"/>
        <w:rPr>
          <w:rFonts w:eastAsiaTheme="minorHAnsi"/>
          <w:sz w:val="28"/>
          <w:szCs w:val="28"/>
          <w:lang w:eastAsia="en-US"/>
        </w:rPr>
      </w:pPr>
      <w:r w:rsidRPr="004A7CF7">
        <w:rPr>
          <w:rFonts w:eastAsiaTheme="minorHAnsi"/>
          <w:sz w:val="28"/>
          <w:szCs w:val="28"/>
          <w:lang w:eastAsia="en-US"/>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r>
        <w:rPr>
          <w:rFonts w:eastAsiaTheme="minorHAnsi"/>
          <w:sz w:val="28"/>
          <w:szCs w:val="28"/>
          <w:lang w:eastAsia="en-US"/>
        </w:rPr>
        <w:t>»</w:t>
      </w:r>
      <w:r w:rsidRPr="004A7CF7">
        <w:rPr>
          <w:rFonts w:eastAsiaTheme="minorHAnsi"/>
          <w:sz w:val="28"/>
          <w:szCs w:val="28"/>
          <w:lang w:eastAsia="en-US"/>
        </w:rPr>
        <w:t>.</w:t>
      </w:r>
    </w:p>
    <w:p w:rsidR="004A7CF7" w:rsidRDefault="004A7CF7" w:rsidP="004A7CF7">
      <w:pPr>
        <w:suppressAutoHyphens w:val="0"/>
        <w:spacing w:after="200" w:line="240" w:lineRule="atLeast"/>
        <w:ind w:firstLine="708"/>
        <w:contextualSpacing/>
        <w:jc w:val="both"/>
        <w:rPr>
          <w:color w:val="000000"/>
          <w:sz w:val="28"/>
          <w:szCs w:val="28"/>
        </w:rPr>
      </w:pPr>
      <w:r>
        <w:rPr>
          <w:color w:val="000000"/>
          <w:sz w:val="28"/>
          <w:szCs w:val="28"/>
        </w:rPr>
        <w:t xml:space="preserve">4. </w:t>
      </w:r>
      <w:r w:rsidR="000241EC">
        <w:rPr>
          <w:color w:val="000000"/>
          <w:sz w:val="28"/>
          <w:szCs w:val="28"/>
        </w:rPr>
        <w:t xml:space="preserve">Разместить </w:t>
      </w:r>
      <w:r w:rsidR="00D968F4">
        <w:rPr>
          <w:color w:val="000000"/>
          <w:sz w:val="28"/>
          <w:szCs w:val="28"/>
        </w:rPr>
        <w:t xml:space="preserve">(опубликовать) </w:t>
      </w:r>
      <w:r w:rsidR="000241EC">
        <w:rPr>
          <w:color w:val="000000"/>
          <w:sz w:val="28"/>
          <w:szCs w:val="28"/>
        </w:rPr>
        <w:t xml:space="preserve">настоящее решение на официальном сайте администрации </w:t>
      </w:r>
      <w:r w:rsidR="000241EC">
        <w:rPr>
          <w:sz w:val="28"/>
          <w:szCs w:val="28"/>
        </w:rPr>
        <w:t>Родниковского сельского поселения</w:t>
      </w:r>
      <w:r w:rsidR="006F309E">
        <w:rPr>
          <w:sz w:val="28"/>
          <w:szCs w:val="28"/>
        </w:rPr>
        <w:t xml:space="preserve"> </w:t>
      </w:r>
      <w:r w:rsidR="00D968F4">
        <w:rPr>
          <w:color w:val="000000"/>
          <w:sz w:val="28"/>
          <w:szCs w:val="28"/>
        </w:rPr>
        <w:t>Курганинского района</w:t>
      </w:r>
      <w:r w:rsidR="00ED51EB">
        <w:rPr>
          <w:color w:val="000000"/>
          <w:sz w:val="28"/>
          <w:szCs w:val="28"/>
        </w:rPr>
        <w:t xml:space="preserve"> и</w:t>
      </w:r>
      <w:r w:rsidR="006F309E">
        <w:rPr>
          <w:color w:val="000000"/>
          <w:sz w:val="28"/>
          <w:szCs w:val="28"/>
        </w:rPr>
        <w:t xml:space="preserve"> </w:t>
      </w:r>
      <w:r w:rsidR="00ED51EB" w:rsidRPr="00ED51EB">
        <w:rPr>
          <w:color w:val="000000"/>
          <w:sz w:val="28"/>
          <w:szCs w:val="28"/>
        </w:rPr>
        <w:t xml:space="preserve">официальном сайте </w:t>
      </w:r>
      <w:r w:rsidR="00ED51EB">
        <w:rPr>
          <w:color w:val="000000"/>
          <w:sz w:val="28"/>
          <w:szCs w:val="28"/>
        </w:rPr>
        <w:t>Федеральной государственной информационной системы</w:t>
      </w:r>
      <w:bookmarkStart w:id="43" w:name="_GoBack"/>
      <w:bookmarkEnd w:id="43"/>
      <w:r w:rsidRPr="004A7CF7">
        <w:rPr>
          <w:color w:val="000000"/>
          <w:sz w:val="28"/>
          <w:szCs w:val="28"/>
        </w:rPr>
        <w:t xml:space="preserve"> территориального планирования</w:t>
      </w:r>
      <w:r w:rsidR="006F309E">
        <w:rPr>
          <w:color w:val="000000"/>
          <w:sz w:val="28"/>
          <w:szCs w:val="28"/>
        </w:rPr>
        <w:t xml:space="preserve"> </w:t>
      </w:r>
      <w:r w:rsidR="00ED51EB" w:rsidRPr="00ED51EB">
        <w:rPr>
          <w:color w:val="000000"/>
          <w:sz w:val="28"/>
          <w:szCs w:val="28"/>
        </w:rPr>
        <w:t>в информационно</w:t>
      </w:r>
      <w:r w:rsidR="006F309E">
        <w:rPr>
          <w:color w:val="000000"/>
          <w:sz w:val="28"/>
          <w:szCs w:val="28"/>
        </w:rPr>
        <w:t xml:space="preserve"> </w:t>
      </w:r>
      <w:r w:rsidR="00ED51EB" w:rsidRPr="00ED51EB">
        <w:rPr>
          <w:color w:val="000000"/>
          <w:sz w:val="28"/>
          <w:szCs w:val="28"/>
        </w:rPr>
        <w:t>-</w:t>
      </w:r>
      <w:r w:rsidR="006F309E">
        <w:rPr>
          <w:color w:val="000000"/>
          <w:sz w:val="28"/>
          <w:szCs w:val="28"/>
        </w:rPr>
        <w:t xml:space="preserve"> телеко</w:t>
      </w:r>
      <w:r w:rsidR="00ED51EB" w:rsidRPr="00ED51EB">
        <w:rPr>
          <w:color w:val="000000"/>
          <w:sz w:val="28"/>
          <w:szCs w:val="28"/>
        </w:rPr>
        <w:t>ммуникационной сети «Интернет»</w:t>
      </w:r>
      <w:r w:rsidR="00D968F4">
        <w:rPr>
          <w:color w:val="000000"/>
          <w:sz w:val="28"/>
          <w:szCs w:val="28"/>
        </w:rPr>
        <w:t>.</w:t>
      </w:r>
    </w:p>
    <w:p w:rsidR="00D968F4" w:rsidRPr="004A7CF7" w:rsidRDefault="004A7CF7" w:rsidP="004A7CF7">
      <w:pPr>
        <w:suppressAutoHyphens w:val="0"/>
        <w:spacing w:after="200" w:line="240" w:lineRule="atLeast"/>
        <w:ind w:firstLine="708"/>
        <w:contextualSpacing/>
        <w:jc w:val="both"/>
        <w:rPr>
          <w:rFonts w:eastAsiaTheme="minorHAnsi"/>
          <w:sz w:val="28"/>
          <w:szCs w:val="28"/>
          <w:lang w:eastAsia="en-US"/>
        </w:rPr>
      </w:pPr>
      <w:r>
        <w:rPr>
          <w:color w:val="000000"/>
          <w:sz w:val="28"/>
          <w:szCs w:val="28"/>
        </w:rPr>
        <w:t>5</w:t>
      </w:r>
      <w:r w:rsidR="00D968F4" w:rsidRPr="00563350">
        <w:rPr>
          <w:color w:val="000000"/>
          <w:sz w:val="28"/>
          <w:szCs w:val="28"/>
        </w:rPr>
        <w:t xml:space="preserve">. </w:t>
      </w:r>
      <w:r w:rsidR="00D968F4">
        <w:rPr>
          <w:color w:val="000000"/>
          <w:sz w:val="28"/>
          <w:szCs w:val="28"/>
        </w:rPr>
        <w:t>Настоящее решение вступает</w:t>
      </w:r>
      <w:r w:rsidR="00D968F4" w:rsidRPr="00563350">
        <w:rPr>
          <w:color w:val="000000"/>
          <w:sz w:val="28"/>
          <w:szCs w:val="28"/>
        </w:rPr>
        <w:t xml:space="preserve"> в силу со дня его подписания. </w:t>
      </w:r>
    </w:p>
    <w:p w:rsidR="00E05907" w:rsidRPr="00D968F4" w:rsidRDefault="00E05907" w:rsidP="00E05907">
      <w:pPr>
        <w:ind w:firstLine="708"/>
        <w:jc w:val="both"/>
        <w:rPr>
          <w:iCs/>
          <w:sz w:val="28"/>
          <w:szCs w:val="28"/>
        </w:rPr>
      </w:pPr>
    </w:p>
    <w:p w:rsidR="000241EC" w:rsidRPr="00F42D50" w:rsidRDefault="000241EC" w:rsidP="00E05907">
      <w:pPr>
        <w:ind w:firstLine="708"/>
        <w:jc w:val="both"/>
        <w:rPr>
          <w:iCs/>
          <w:sz w:val="28"/>
          <w:szCs w:val="28"/>
        </w:rPr>
      </w:pPr>
    </w:p>
    <w:p w:rsidR="00F42D50" w:rsidRDefault="00F42D50" w:rsidP="00F42D50">
      <w:pPr>
        <w:jc w:val="both"/>
        <w:rPr>
          <w:sz w:val="28"/>
          <w:szCs w:val="28"/>
        </w:rPr>
      </w:pPr>
      <w:r>
        <w:rPr>
          <w:sz w:val="28"/>
          <w:szCs w:val="28"/>
        </w:rPr>
        <w:t>Глава Родниковского</w:t>
      </w:r>
      <w:r>
        <w:rPr>
          <w:sz w:val="28"/>
          <w:szCs w:val="28"/>
        </w:rPr>
        <w:tab/>
      </w:r>
      <w:r>
        <w:rPr>
          <w:sz w:val="28"/>
          <w:szCs w:val="28"/>
        </w:rPr>
        <w:tab/>
      </w:r>
      <w:r>
        <w:rPr>
          <w:sz w:val="28"/>
          <w:szCs w:val="28"/>
        </w:rPr>
        <w:tab/>
      </w:r>
      <w:r>
        <w:rPr>
          <w:sz w:val="28"/>
          <w:szCs w:val="28"/>
        </w:rPr>
        <w:tab/>
      </w:r>
      <w:r>
        <w:rPr>
          <w:sz w:val="28"/>
          <w:szCs w:val="28"/>
        </w:rPr>
        <w:tab/>
        <w:t>Заместитель председателя</w:t>
      </w:r>
    </w:p>
    <w:p w:rsidR="00F42D50" w:rsidRPr="00F42D50" w:rsidRDefault="00F42D50" w:rsidP="00F42D50">
      <w:pPr>
        <w:jc w:val="both"/>
        <w:rPr>
          <w:sz w:val="28"/>
          <w:szCs w:val="28"/>
        </w:rPr>
      </w:pPr>
      <w:r w:rsidRPr="00F42D50">
        <w:rPr>
          <w:sz w:val="28"/>
          <w:szCs w:val="28"/>
        </w:rPr>
        <w:t>сельского поселения</w:t>
      </w:r>
      <w:r w:rsidRPr="00F42D50">
        <w:rPr>
          <w:sz w:val="28"/>
          <w:szCs w:val="28"/>
        </w:rPr>
        <w:tab/>
      </w:r>
      <w:r w:rsidRPr="00F42D50">
        <w:rPr>
          <w:sz w:val="28"/>
          <w:szCs w:val="28"/>
        </w:rPr>
        <w:tab/>
      </w:r>
      <w:r w:rsidRPr="00F42D50">
        <w:rPr>
          <w:sz w:val="28"/>
          <w:szCs w:val="28"/>
        </w:rPr>
        <w:tab/>
      </w:r>
      <w:r w:rsidRPr="00F42D50">
        <w:rPr>
          <w:sz w:val="28"/>
          <w:szCs w:val="28"/>
        </w:rPr>
        <w:tab/>
      </w:r>
      <w:r w:rsidRPr="00F42D50">
        <w:rPr>
          <w:sz w:val="28"/>
          <w:szCs w:val="28"/>
        </w:rPr>
        <w:tab/>
      </w:r>
      <w:r>
        <w:rPr>
          <w:sz w:val="28"/>
          <w:szCs w:val="28"/>
        </w:rPr>
        <w:t xml:space="preserve">Совета </w:t>
      </w:r>
      <w:r w:rsidRPr="00F42D50">
        <w:rPr>
          <w:sz w:val="28"/>
          <w:szCs w:val="28"/>
        </w:rPr>
        <w:t xml:space="preserve">Родниковского </w:t>
      </w:r>
    </w:p>
    <w:p w:rsidR="00F42D50" w:rsidRPr="00F42D50" w:rsidRDefault="00F42D50" w:rsidP="00F42D50">
      <w:pPr>
        <w:jc w:val="both"/>
        <w:rPr>
          <w:sz w:val="28"/>
          <w:szCs w:val="28"/>
        </w:rPr>
      </w:pPr>
      <w:r w:rsidRPr="00F42D50">
        <w:rPr>
          <w:sz w:val="28"/>
          <w:szCs w:val="28"/>
        </w:rPr>
        <w:tab/>
      </w:r>
      <w:r w:rsidRPr="00F42D50">
        <w:rPr>
          <w:sz w:val="28"/>
          <w:szCs w:val="28"/>
        </w:rPr>
        <w:tab/>
      </w:r>
      <w:r w:rsidRPr="00F42D50">
        <w:rPr>
          <w:sz w:val="28"/>
          <w:szCs w:val="28"/>
        </w:rPr>
        <w:tab/>
      </w:r>
      <w:r w:rsidRPr="00F42D50">
        <w:rPr>
          <w:sz w:val="28"/>
          <w:szCs w:val="28"/>
        </w:rPr>
        <w:tab/>
      </w:r>
      <w:r w:rsidRPr="00F42D50">
        <w:rPr>
          <w:sz w:val="28"/>
          <w:szCs w:val="28"/>
        </w:rPr>
        <w:tab/>
      </w:r>
      <w:r w:rsidRPr="00F42D50">
        <w:rPr>
          <w:sz w:val="28"/>
          <w:szCs w:val="28"/>
        </w:rPr>
        <w:tab/>
      </w:r>
      <w:r w:rsidRPr="00F42D50">
        <w:rPr>
          <w:sz w:val="28"/>
          <w:szCs w:val="28"/>
        </w:rPr>
        <w:tab/>
      </w:r>
      <w:r w:rsidRPr="00F42D50">
        <w:rPr>
          <w:sz w:val="28"/>
          <w:szCs w:val="28"/>
        </w:rPr>
        <w:tab/>
        <w:t>поселения</w:t>
      </w:r>
    </w:p>
    <w:p w:rsidR="007A451E" w:rsidRDefault="00F42D50" w:rsidP="00F42D50">
      <w:pPr>
        <w:jc w:val="both"/>
        <w:rPr>
          <w:sz w:val="28"/>
          <w:szCs w:val="28"/>
        </w:rPr>
      </w:pPr>
      <w:r>
        <w:rPr>
          <w:sz w:val="28"/>
          <w:szCs w:val="28"/>
        </w:rPr>
        <w:t>_____________ Е.А. Тарасов</w:t>
      </w:r>
      <w:r>
        <w:rPr>
          <w:sz w:val="28"/>
          <w:szCs w:val="28"/>
        </w:rPr>
        <w:tab/>
      </w:r>
      <w:r>
        <w:rPr>
          <w:sz w:val="28"/>
          <w:szCs w:val="28"/>
        </w:rPr>
        <w:tab/>
      </w:r>
      <w:r>
        <w:rPr>
          <w:sz w:val="28"/>
          <w:szCs w:val="28"/>
        </w:rPr>
        <w:tab/>
      </w:r>
      <w:r>
        <w:rPr>
          <w:sz w:val="28"/>
          <w:szCs w:val="28"/>
        </w:rPr>
        <w:tab/>
        <w:t>__________ А.В</w:t>
      </w:r>
      <w:r w:rsidRPr="00F42D50">
        <w:rPr>
          <w:sz w:val="28"/>
          <w:szCs w:val="28"/>
        </w:rPr>
        <w:t xml:space="preserve">. </w:t>
      </w:r>
      <w:proofErr w:type="spellStart"/>
      <w:r>
        <w:rPr>
          <w:sz w:val="28"/>
          <w:szCs w:val="28"/>
        </w:rPr>
        <w:t>Солянов</w:t>
      </w:r>
      <w:proofErr w:type="spellEnd"/>
    </w:p>
    <w:sectPr w:rsidR="007A451E" w:rsidSect="00B07A47">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bullet"/>
      <w:lvlText w:val=""/>
      <w:lvlJc w:val="left"/>
      <w:pPr>
        <w:tabs>
          <w:tab w:val="num" w:pos="1353"/>
        </w:tabs>
        <w:ind w:left="1353" w:hanging="360"/>
      </w:pPr>
      <w:rPr>
        <w:rFonts w:ascii="Symbol" w:hAnsi="Symbol" w:cs="Symbol"/>
      </w:rPr>
    </w:lvl>
  </w:abstractNum>
  <w:abstractNum w:abstractNumId="2">
    <w:nsid w:val="055D5F28"/>
    <w:multiLevelType w:val="hybridMultilevel"/>
    <w:tmpl w:val="6AF6DB94"/>
    <w:lvl w:ilvl="0" w:tplc="9514A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052F8"/>
    <w:multiLevelType w:val="hybridMultilevel"/>
    <w:tmpl w:val="6AF6DB94"/>
    <w:lvl w:ilvl="0" w:tplc="9514A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A92C95"/>
    <w:multiLevelType w:val="hybridMultilevel"/>
    <w:tmpl w:val="AF84DCB0"/>
    <w:lvl w:ilvl="0" w:tplc="9514A69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E25517"/>
    <w:multiLevelType w:val="hybridMultilevel"/>
    <w:tmpl w:val="6AF6DB94"/>
    <w:lvl w:ilvl="0" w:tplc="9514A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832BEB"/>
    <w:multiLevelType w:val="hybridMultilevel"/>
    <w:tmpl w:val="6AF6DB94"/>
    <w:lvl w:ilvl="0" w:tplc="9514A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D72139"/>
    <w:multiLevelType w:val="hybridMultilevel"/>
    <w:tmpl w:val="6AF6DB94"/>
    <w:lvl w:ilvl="0" w:tplc="9514A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F2154C"/>
    <w:multiLevelType w:val="hybridMultilevel"/>
    <w:tmpl w:val="BB36AA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C802B0"/>
    <w:multiLevelType w:val="hybridMultilevel"/>
    <w:tmpl w:val="6AF6DB94"/>
    <w:lvl w:ilvl="0" w:tplc="9514A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545258"/>
    <w:multiLevelType w:val="hybridMultilevel"/>
    <w:tmpl w:val="A594B724"/>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C94077B"/>
    <w:multiLevelType w:val="hybridMultilevel"/>
    <w:tmpl w:val="FEFEE8DA"/>
    <w:lvl w:ilvl="0" w:tplc="9514A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DD6CA8"/>
    <w:multiLevelType w:val="hybridMultilevel"/>
    <w:tmpl w:val="379EFDFA"/>
    <w:lvl w:ilvl="0" w:tplc="9514A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696815"/>
    <w:multiLevelType w:val="hybridMultilevel"/>
    <w:tmpl w:val="157EEE24"/>
    <w:lvl w:ilvl="0" w:tplc="9514A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055C23"/>
    <w:multiLevelType w:val="hybridMultilevel"/>
    <w:tmpl w:val="E050FDE0"/>
    <w:lvl w:ilvl="0" w:tplc="EB7C7C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0"/>
  </w:num>
  <w:num w:numId="3">
    <w:abstractNumId w:val="7"/>
  </w:num>
  <w:num w:numId="4">
    <w:abstractNumId w:val="9"/>
  </w:num>
  <w:num w:numId="5">
    <w:abstractNumId w:val="1"/>
  </w:num>
  <w:num w:numId="6">
    <w:abstractNumId w:val="11"/>
  </w:num>
  <w:num w:numId="7">
    <w:abstractNumId w:val="5"/>
  </w:num>
  <w:num w:numId="8">
    <w:abstractNumId w:val="6"/>
  </w:num>
  <w:num w:numId="9">
    <w:abstractNumId w:val="3"/>
  </w:num>
  <w:num w:numId="10">
    <w:abstractNumId w:val="2"/>
  </w:num>
  <w:num w:numId="11">
    <w:abstractNumId w:val="12"/>
  </w:num>
  <w:num w:numId="12">
    <w:abstractNumId w:val="13"/>
  </w:num>
  <w:num w:numId="13">
    <w:abstractNumId w:val="4"/>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A451E"/>
    <w:rsid w:val="000241EC"/>
    <w:rsid w:val="00031A58"/>
    <w:rsid w:val="0004426E"/>
    <w:rsid w:val="000720AE"/>
    <w:rsid w:val="001024A3"/>
    <w:rsid w:val="0015181D"/>
    <w:rsid w:val="001C4598"/>
    <w:rsid w:val="00411B18"/>
    <w:rsid w:val="004A7CF7"/>
    <w:rsid w:val="00566F75"/>
    <w:rsid w:val="00617BE7"/>
    <w:rsid w:val="00685709"/>
    <w:rsid w:val="006B236E"/>
    <w:rsid w:val="006F309E"/>
    <w:rsid w:val="00756E85"/>
    <w:rsid w:val="007A451E"/>
    <w:rsid w:val="00A455F2"/>
    <w:rsid w:val="00A8757B"/>
    <w:rsid w:val="00A93F8A"/>
    <w:rsid w:val="00B07A47"/>
    <w:rsid w:val="00B359A1"/>
    <w:rsid w:val="00D968F4"/>
    <w:rsid w:val="00DF531C"/>
    <w:rsid w:val="00E05907"/>
    <w:rsid w:val="00E3052B"/>
    <w:rsid w:val="00ED51EB"/>
    <w:rsid w:val="00F42D50"/>
    <w:rsid w:val="00FA1249"/>
    <w:rsid w:val="00FC6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90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907"/>
    <w:pPr>
      <w:ind w:left="720"/>
      <w:contextualSpacing/>
    </w:pPr>
  </w:style>
  <w:style w:type="paragraph" w:customStyle="1" w:styleId="nienie">
    <w:name w:val="nienie"/>
    <w:basedOn w:val="a"/>
    <w:rsid w:val="00E05907"/>
    <w:pPr>
      <w:keepLines/>
      <w:widowControl w:val="0"/>
      <w:suppressAutoHyphens w:val="0"/>
      <w:ind w:left="709" w:hanging="284"/>
      <w:jc w:val="both"/>
    </w:pPr>
    <w:rPr>
      <w:rFonts w:ascii="Peterburg" w:hAnsi="Peterburg" w:cs="Peterburg"/>
      <w:lang w:eastAsia="ru-RU"/>
    </w:rPr>
  </w:style>
  <w:style w:type="paragraph" w:customStyle="1" w:styleId="Iauiue">
    <w:name w:val="Iau?iue"/>
    <w:rsid w:val="00E05907"/>
    <w:pPr>
      <w:widowControl w:val="0"/>
      <w:spacing w:after="0" w:line="240" w:lineRule="auto"/>
    </w:pPr>
    <w:rPr>
      <w:rFonts w:ascii="Times New Roman" w:eastAsia="Times New Roman" w:hAnsi="Times New Roman" w:cs="Times New Roman"/>
      <w:sz w:val="20"/>
      <w:szCs w:val="20"/>
      <w:lang w:eastAsia="ru-RU"/>
    </w:rPr>
  </w:style>
  <w:style w:type="paragraph" w:customStyle="1" w:styleId="a4">
    <w:name w:val="Нормальный (таблица)"/>
    <w:basedOn w:val="a"/>
    <w:next w:val="a"/>
    <w:uiPriority w:val="99"/>
    <w:rsid w:val="00E05907"/>
    <w:pPr>
      <w:widowControl w:val="0"/>
      <w:suppressAutoHyphens w:val="0"/>
      <w:autoSpaceDE w:val="0"/>
      <w:autoSpaceDN w:val="0"/>
      <w:adjustRightInd w:val="0"/>
      <w:jc w:val="both"/>
    </w:pPr>
    <w:rPr>
      <w:lang w:eastAsia="ru-RU"/>
    </w:rPr>
  </w:style>
  <w:style w:type="paragraph" w:customStyle="1" w:styleId="a5">
    <w:name w:val="Центрированный (таблица)"/>
    <w:basedOn w:val="a4"/>
    <w:next w:val="a"/>
    <w:uiPriority w:val="99"/>
    <w:rsid w:val="00E05907"/>
    <w:pPr>
      <w:jc w:val="center"/>
    </w:pPr>
  </w:style>
  <w:style w:type="paragraph" w:customStyle="1" w:styleId="3">
    <w:name w:val="Îñíîâíîé òåêñò ñ îòñòóïîì 3"/>
    <w:basedOn w:val="a"/>
    <w:rsid w:val="00E05907"/>
    <w:pPr>
      <w:widowControl w:val="0"/>
      <w:suppressAutoHyphens w:val="0"/>
      <w:ind w:firstLine="567"/>
      <w:jc w:val="both"/>
    </w:pPr>
    <w:rPr>
      <w:rFonts w:ascii="Peterburg" w:hAnsi="Peterburg" w:cs="Peterburg"/>
      <w:b/>
      <w:bCs/>
      <w:i/>
      <w:iCs/>
      <w:lang w:eastAsia="ru-RU"/>
    </w:rPr>
  </w:style>
  <w:style w:type="paragraph" w:customStyle="1" w:styleId="ConsPlusNormal">
    <w:name w:val="ConsPlusNormal"/>
    <w:rsid w:val="00E059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ody Text"/>
    <w:basedOn w:val="a"/>
    <w:link w:val="a7"/>
    <w:rsid w:val="00E05907"/>
    <w:pPr>
      <w:widowControl w:val="0"/>
      <w:suppressAutoHyphens w:val="0"/>
      <w:autoSpaceDE w:val="0"/>
      <w:autoSpaceDN w:val="0"/>
      <w:adjustRightInd w:val="0"/>
      <w:spacing w:after="120"/>
    </w:pPr>
    <w:rPr>
      <w:sz w:val="20"/>
      <w:szCs w:val="20"/>
      <w:lang w:eastAsia="ru-RU"/>
    </w:rPr>
  </w:style>
  <w:style w:type="character" w:customStyle="1" w:styleId="a7">
    <w:name w:val="Основной текст Знак"/>
    <w:basedOn w:val="a0"/>
    <w:link w:val="a6"/>
    <w:rsid w:val="00E05907"/>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E05907"/>
    <w:pPr>
      <w:tabs>
        <w:tab w:val="center" w:pos="4677"/>
        <w:tab w:val="right" w:pos="9355"/>
      </w:tabs>
      <w:suppressAutoHyphens w:val="0"/>
    </w:pPr>
    <w:rPr>
      <w:rFonts w:eastAsia="SimSun"/>
      <w:lang w:eastAsia="zh-CN"/>
    </w:rPr>
  </w:style>
  <w:style w:type="character" w:customStyle="1" w:styleId="a9">
    <w:name w:val="Верхний колонтитул Знак"/>
    <w:basedOn w:val="a0"/>
    <w:link w:val="a8"/>
    <w:uiPriority w:val="99"/>
    <w:rsid w:val="00E05907"/>
    <w:rPr>
      <w:rFonts w:ascii="Times New Roman" w:eastAsia="SimSun" w:hAnsi="Times New Roman" w:cs="Times New Roman"/>
      <w:sz w:val="24"/>
      <w:szCs w:val="24"/>
      <w:lang w:eastAsia="zh-CN"/>
    </w:rPr>
  </w:style>
  <w:style w:type="paragraph" w:styleId="aa">
    <w:name w:val="footer"/>
    <w:basedOn w:val="a"/>
    <w:link w:val="ab"/>
    <w:uiPriority w:val="99"/>
    <w:unhideWhenUsed/>
    <w:rsid w:val="00E05907"/>
    <w:pPr>
      <w:tabs>
        <w:tab w:val="center" w:pos="4677"/>
        <w:tab w:val="right" w:pos="9355"/>
      </w:tabs>
      <w:suppressAutoHyphens w:val="0"/>
    </w:pPr>
    <w:rPr>
      <w:rFonts w:eastAsia="SimSun"/>
      <w:lang w:eastAsia="zh-CN"/>
    </w:rPr>
  </w:style>
  <w:style w:type="character" w:customStyle="1" w:styleId="ab">
    <w:name w:val="Нижний колонтитул Знак"/>
    <w:basedOn w:val="a0"/>
    <w:link w:val="aa"/>
    <w:uiPriority w:val="99"/>
    <w:rsid w:val="00E05907"/>
    <w:rPr>
      <w:rFonts w:ascii="Times New Roman" w:eastAsia="SimSun" w:hAnsi="Times New Roman" w:cs="Times New Roman"/>
      <w:sz w:val="24"/>
      <w:szCs w:val="24"/>
      <w:lang w:eastAsia="zh-CN"/>
    </w:rPr>
  </w:style>
  <w:style w:type="character" w:styleId="ac">
    <w:name w:val="Hyperlink"/>
    <w:basedOn w:val="a0"/>
    <w:uiPriority w:val="99"/>
    <w:unhideWhenUsed/>
    <w:rsid w:val="00E05907"/>
    <w:rPr>
      <w:color w:val="0000FF" w:themeColor="hyperlink"/>
      <w:u w:val="single"/>
    </w:rPr>
  </w:style>
  <w:style w:type="paragraph" w:styleId="ad">
    <w:name w:val="Normal (Web)"/>
    <w:basedOn w:val="a"/>
    <w:uiPriority w:val="99"/>
    <w:unhideWhenUsed/>
    <w:rsid w:val="000241EC"/>
    <w:pPr>
      <w:suppressAutoHyphens w:val="0"/>
      <w:spacing w:before="100" w:beforeAutospacing="1" w:after="119"/>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90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907"/>
    <w:pPr>
      <w:ind w:left="720"/>
      <w:contextualSpacing/>
    </w:pPr>
  </w:style>
  <w:style w:type="paragraph" w:customStyle="1" w:styleId="nienie">
    <w:name w:val="nienie"/>
    <w:basedOn w:val="a"/>
    <w:rsid w:val="00E05907"/>
    <w:pPr>
      <w:keepLines/>
      <w:widowControl w:val="0"/>
      <w:suppressAutoHyphens w:val="0"/>
      <w:ind w:left="709" w:hanging="284"/>
      <w:jc w:val="both"/>
    </w:pPr>
    <w:rPr>
      <w:rFonts w:ascii="Peterburg" w:hAnsi="Peterburg" w:cs="Peterburg"/>
      <w:lang w:eastAsia="ru-RU"/>
    </w:rPr>
  </w:style>
  <w:style w:type="paragraph" w:customStyle="1" w:styleId="Iauiue">
    <w:name w:val="Iau?iue"/>
    <w:rsid w:val="00E05907"/>
    <w:pPr>
      <w:widowControl w:val="0"/>
      <w:spacing w:after="0" w:line="240" w:lineRule="auto"/>
    </w:pPr>
    <w:rPr>
      <w:rFonts w:ascii="Times New Roman" w:eastAsia="Times New Roman" w:hAnsi="Times New Roman" w:cs="Times New Roman"/>
      <w:sz w:val="20"/>
      <w:szCs w:val="20"/>
      <w:lang w:eastAsia="ru-RU"/>
    </w:rPr>
  </w:style>
  <w:style w:type="paragraph" w:customStyle="1" w:styleId="a4">
    <w:name w:val="Нормальный (таблица)"/>
    <w:basedOn w:val="a"/>
    <w:next w:val="a"/>
    <w:uiPriority w:val="99"/>
    <w:rsid w:val="00E05907"/>
    <w:pPr>
      <w:widowControl w:val="0"/>
      <w:suppressAutoHyphens w:val="0"/>
      <w:autoSpaceDE w:val="0"/>
      <w:autoSpaceDN w:val="0"/>
      <w:adjustRightInd w:val="0"/>
      <w:jc w:val="both"/>
    </w:pPr>
    <w:rPr>
      <w:lang w:eastAsia="ru-RU"/>
    </w:rPr>
  </w:style>
  <w:style w:type="paragraph" w:customStyle="1" w:styleId="a5">
    <w:name w:val="Центрированный (таблица)"/>
    <w:basedOn w:val="a4"/>
    <w:next w:val="a"/>
    <w:uiPriority w:val="99"/>
    <w:rsid w:val="00E05907"/>
    <w:pPr>
      <w:jc w:val="center"/>
    </w:pPr>
  </w:style>
  <w:style w:type="paragraph" w:customStyle="1" w:styleId="3">
    <w:name w:val="Îñíîâíîé òåêñò ñ îòñòóïîì 3"/>
    <w:basedOn w:val="a"/>
    <w:rsid w:val="00E05907"/>
    <w:pPr>
      <w:widowControl w:val="0"/>
      <w:suppressAutoHyphens w:val="0"/>
      <w:ind w:firstLine="567"/>
      <w:jc w:val="both"/>
    </w:pPr>
    <w:rPr>
      <w:rFonts w:ascii="Peterburg" w:hAnsi="Peterburg" w:cs="Peterburg"/>
      <w:b/>
      <w:bCs/>
      <w:i/>
      <w:iCs/>
      <w:lang w:eastAsia="ru-RU"/>
    </w:rPr>
  </w:style>
  <w:style w:type="paragraph" w:customStyle="1" w:styleId="ConsPlusNormal">
    <w:name w:val="ConsPlusNormal"/>
    <w:rsid w:val="00E059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ody Text"/>
    <w:basedOn w:val="a"/>
    <w:link w:val="a7"/>
    <w:rsid w:val="00E05907"/>
    <w:pPr>
      <w:widowControl w:val="0"/>
      <w:suppressAutoHyphens w:val="0"/>
      <w:autoSpaceDE w:val="0"/>
      <w:autoSpaceDN w:val="0"/>
      <w:adjustRightInd w:val="0"/>
      <w:spacing w:after="120"/>
    </w:pPr>
    <w:rPr>
      <w:sz w:val="20"/>
      <w:szCs w:val="20"/>
      <w:lang w:eastAsia="ru-RU"/>
    </w:rPr>
  </w:style>
  <w:style w:type="character" w:customStyle="1" w:styleId="a7">
    <w:name w:val="Основной текст Знак"/>
    <w:basedOn w:val="a0"/>
    <w:link w:val="a6"/>
    <w:rsid w:val="00E05907"/>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E05907"/>
    <w:pPr>
      <w:tabs>
        <w:tab w:val="center" w:pos="4677"/>
        <w:tab w:val="right" w:pos="9355"/>
      </w:tabs>
      <w:suppressAutoHyphens w:val="0"/>
    </w:pPr>
    <w:rPr>
      <w:rFonts w:eastAsia="SimSun"/>
      <w:lang w:eastAsia="zh-CN"/>
    </w:rPr>
  </w:style>
  <w:style w:type="character" w:customStyle="1" w:styleId="a9">
    <w:name w:val="Верхний колонтитул Знак"/>
    <w:basedOn w:val="a0"/>
    <w:link w:val="a8"/>
    <w:uiPriority w:val="99"/>
    <w:rsid w:val="00E05907"/>
    <w:rPr>
      <w:rFonts w:ascii="Times New Roman" w:eastAsia="SimSun" w:hAnsi="Times New Roman" w:cs="Times New Roman"/>
      <w:sz w:val="24"/>
      <w:szCs w:val="24"/>
      <w:lang w:eastAsia="zh-CN"/>
    </w:rPr>
  </w:style>
  <w:style w:type="paragraph" w:styleId="aa">
    <w:name w:val="footer"/>
    <w:basedOn w:val="a"/>
    <w:link w:val="ab"/>
    <w:uiPriority w:val="99"/>
    <w:unhideWhenUsed/>
    <w:rsid w:val="00E05907"/>
    <w:pPr>
      <w:tabs>
        <w:tab w:val="center" w:pos="4677"/>
        <w:tab w:val="right" w:pos="9355"/>
      </w:tabs>
      <w:suppressAutoHyphens w:val="0"/>
    </w:pPr>
    <w:rPr>
      <w:rFonts w:eastAsia="SimSun"/>
      <w:lang w:eastAsia="zh-CN"/>
    </w:rPr>
  </w:style>
  <w:style w:type="character" w:customStyle="1" w:styleId="ab">
    <w:name w:val="Нижний колонтитул Знак"/>
    <w:basedOn w:val="a0"/>
    <w:link w:val="aa"/>
    <w:uiPriority w:val="99"/>
    <w:rsid w:val="00E05907"/>
    <w:rPr>
      <w:rFonts w:ascii="Times New Roman" w:eastAsia="SimSun" w:hAnsi="Times New Roman" w:cs="Times New Roman"/>
      <w:sz w:val="24"/>
      <w:szCs w:val="24"/>
      <w:lang w:eastAsia="zh-CN"/>
    </w:rPr>
  </w:style>
  <w:style w:type="character" w:styleId="ac">
    <w:name w:val="Hyperlink"/>
    <w:basedOn w:val="a0"/>
    <w:uiPriority w:val="99"/>
    <w:unhideWhenUsed/>
    <w:rsid w:val="00E05907"/>
    <w:rPr>
      <w:color w:val="0000FF" w:themeColor="hyperlink"/>
      <w:u w:val="single"/>
    </w:rPr>
  </w:style>
  <w:style w:type="paragraph" w:styleId="ad">
    <w:name w:val="Normal (Web)"/>
    <w:basedOn w:val="a"/>
    <w:uiPriority w:val="99"/>
    <w:unhideWhenUsed/>
    <w:rsid w:val="000241EC"/>
    <w:pPr>
      <w:suppressAutoHyphens w:val="0"/>
      <w:spacing w:before="100" w:beforeAutospacing="1" w:after="119"/>
    </w:pPr>
    <w:rPr>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2405992/" TargetMode="External"/><Relationship Id="rId3" Type="http://schemas.openxmlformats.org/officeDocument/2006/relationships/styles" Target="styles.xml"/><Relationship Id="rId7" Type="http://schemas.openxmlformats.org/officeDocument/2006/relationships/hyperlink" Target="http://base.garant.ru/24059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2405992/"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1FFE3-E702-4762-BE31-A54C7AEB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20169</Words>
  <Characters>114965</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2016-10-05T07:27:00Z</dcterms:created>
  <dcterms:modified xsi:type="dcterms:W3CDTF">2016-10-05T07:27:00Z</dcterms:modified>
</cp:coreProperties>
</file>